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C3D" w:rsidRPr="00D53380" w:rsidRDefault="00BC7C3D" w:rsidP="00563D2E">
      <w:pPr>
        <w:keepNext/>
        <w:spacing w:after="0" w:line="360" w:lineRule="auto"/>
        <w:ind w:left="4956" w:firstLine="708"/>
        <w:outlineLvl w:val="0"/>
        <w:rPr>
          <w:rFonts w:ascii="Times New Roman" w:eastAsia="Times New Roman" w:hAnsi="Times New Roman" w:cs="Times New Roman"/>
          <w:bCs/>
          <w:kern w:val="36"/>
          <w:sz w:val="24"/>
          <w:szCs w:val="24"/>
          <w:lang w:eastAsia="pl-PL"/>
        </w:rPr>
      </w:pPr>
      <w:r w:rsidRPr="00D53380">
        <w:rPr>
          <w:rFonts w:ascii="Times New Roman" w:eastAsia="Times New Roman" w:hAnsi="Times New Roman" w:cs="Times New Roman"/>
          <w:bCs/>
          <w:kern w:val="36"/>
          <w:sz w:val="24"/>
          <w:szCs w:val="24"/>
          <w:lang w:eastAsia="pl-PL"/>
        </w:rPr>
        <w:t xml:space="preserve">Mieroszów, dnia </w:t>
      </w:r>
      <w:r w:rsidR="00705E92">
        <w:rPr>
          <w:rFonts w:ascii="Times New Roman" w:eastAsia="Times New Roman" w:hAnsi="Times New Roman" w:cs="Times New Roman"/>
          <w:bCs/>
          <w:kern w:val="36"/>
          <w:sz w:val="24"/>
          <w:szCs w:val="24"/>
          <w:lang w:eastAsia="pl-PL"/>
        </w:rPr>
        <w:t>17</w:t>
      </w:r>
      <w:r w:rsidR="000A0B67" w:rsidRPr="00D53380">
        <w:rPr>
          <w:rFonts w:ascii="Times New Roman" w:eastAsia="Times New Roman" w:hAnsi="Times New Roman" w:cs="Times New Roman"/>
          <w:bCs/>
          <w:kern w:val="36"/>
          <w:sz w:val="24"/>
          <w:szCs w:val="24"/>
          <w:lang w:eastAsia="pl-PL"/>
        </w:rPr>
        <w:t>.</w:t>
      </w:r>
      <w:r w:rsidR="0057104D" w:rsidRPr="00D53380">
        <w:rPr>
          <w:rFonts w:ascii="Times New Roman" w:eastAsia="Times New Roman" w:hAnsi="Times New Roman" w:cs="Times New Roman"/>
          <w:bCs/>
          <w:kern w:val="36"/>
          <w:sz w:val="24"/>
          <w:szCs w:val="24"/>
          <w:lang w:eastAsia="pl-PL"/>
        </w:rPr>
        <w:t>0</w:t>
      </w:r>
      <w:r w:rsidR="008964AE" w:rsidRPr="00D53380">
        <w:rPr>
          <w:rFonts w:ascii="Times New Roman" w:eastAsia="Times New Roman" w:hAnsi="Times New Roman" w:cs="Times New Roman"/>
          <w:bCs/>
          <w:kern w:val="36"/>
          <w:sz w:val="24"/>
          <w:szCs w:val="24"/>
          <w:lang w:eastAsia="pl-PL"/>
        </w:rPr>
        <w:t>8</w:t>
      </w:r>
      <w:r w:rsidR="0057104D" w:rsidRPr="00D53380">
        <w:rPr>
          <w:rFonts w:ascii="Times New Roman" w:eastAsia="Times New Roman" w:hAnsi="Times New Roman" w:cs="Times New Roman"/>
          <w:bCs/>
          <w:kern w:val="36"/>
          <w:sz w:val="24"/>
          <w:szCs w:val="24"/>
          <w:lang w:eastAsia="pl-PL"/>
        </w:rPr>
        <w:t>.201</w:t>
      </w:r>
      <w:r w:rsidR="00D53380" w:rsidRPr="00D53380">
        <w:rPr>
          <w:rFonts w:ascii="Times New Roman" w:eastAsia="Times New Roman" w:hAnsi="Times New Roman" w:cs="Times New Roman"/>
          <w:bCs/>
          <w:kern w:val="36"/>
          <w:sz w:val="24"/>
          <w:szCs w:val="24"/>
          <w:lang w:eastAsia="pl-PL"/>
        </w:rPr>
        <w:t>8</w:t>
      </w:r>
      <w:r w:rsidRPr="00D53380">
        <w:rPr>
          <w:rFonts w:ascii="Times New Roman" w:eastAsia="Times New Roman" w:hAnsi="Times New Roman" w:cs="Times New Roman"/>
          <w:bCs/>
          <w:kern w:val="36"/>
          <w:sz w:val="24"/>
          <w:szCs w:val="24"/>
          <w:lang w:eastAsia="pl-PL"/>
        </w:rPr>
        <w:t xml:space="preserve"> r.</w:t>
      </w:r>
    </w:p>
    <w:p w:rsidR="00BC7C3D" w:rsidRPr="00D53380"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D53380"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D53380" w:rsidRDefault="008964AE" w:rsidP="005C25BC">
      <w:pPr>
        <w:keepNext/>
        <w:spacing w:after="0" w:line="360" w:lineRule="auto"/>
        <w:jc w:val="center"/>
        <w:outlineLvl w:val="3"/>
        <w:rPr>
          <w:rFonts w:ascii="Times New Roman" w:eastAsia="Times New Roman" w:hAnsi="Times New Roman" w:cs="Times New Roman"/>
          <w:b/>
          <w:bCs/>
          <w:sz w:val="32"/>
          <w:szCs w:val="32"/>
          <w:lang w:eastAsia="pl-PL"/>
        </w:rPr>
      </w:pPr>
      <w:r w:rsidRPr="00D53380">
        <w:rPr>
          <w:rFonts w:ascii="Times New Roman" w:eastAsia="Times New Roman" w:hAnsi="Times New Roman" w:cs="Times New Roman"/>
          <w:b/>
          <w:bCs/>
          <w:sz w:val="32"/>
          <w:szCs w:val="32"/>
          <w:lang w:eastAsia="pl-PL"/>
        </w:rPr>
        <w:t>Informacja</w:t>
      </w:r>
      <w:r w:rsidR="00BC7C3D" w:rsidRPr="00D53380">
        <w:rPr>
          <w:rFonts w:ascii="Times New Roman" w:eastAsia="Times New Roman" w:hAnsi="Times New Roman" w:cs="Times New Roman"/>
          <w:b/>
          <w:bCs/>
          <w:sz w:val="32"/>
          <w:szCs w:val="32"/>
          <w:lang w:eastAsia="pl-PL"/>
        </w:rPr>
        <w:t xml:space="preserve"> z wykonania budżetu </w:t>
      </w:r>
    </w:p>
    <w:p w:rsidR="00BC7C3D" w:rsidRPr="00D53380" w:rsidRDefault="00BC7C3D" w:rsidP="005C25BC">
      <w:pPr>
        <w:keepNext/>
        <w:spacing w:after="0" w:line="360" w:lineRule="auto"/>
        <w:jc w:val="center"/>
        <w:outlineLvl w:val="3"/>
        <w:rPr>
          <w:rFonts w:ascii="Times New Roman" w:eastAsia="Times New Roman" w:hAnsi="Times New Roman" w:cs="Times New Roman"/>
          <w:b/>
          <w:bCs/>
          <w:sz w:val="32"/>
          <w:szCs w:val="32"/>
          <w:lang w:eastAsia="pl-PL"/>
        </w:rPr>
      </w:pPr>
      <w:r w:rsidRPr="00D53380">
        <w:rPr>
          <w:rFonts w:ascii="Times New Roman" w:eastAsia="Times New Roman" w:hAnsi="Times New Roman" w:cs="Times New Roman"/>
          <w:b/>
          <w:bCs/>
          <w:sz w:val="32"/>
          <w:szCs w:val="32"/>
          <w:lang w:eastAsia="pl-PL"/>
        </w:rPr>
        <w:t xml:space="preserve">Gminy Mieroszów za  </w:t>
      </w:r>
      <w:r w:rsidR="008964AE" w:rsidRPr="00D53380">
        <w:rPr>
          <w:rFonts w:ascii="Times New Roman" w:eastAsia="Times New Roman" w:hAnsi="Times New Roman" w:cs="Times New Roman"/>
          <w:b/>
          <w:bCs/>
          <w:sz w:val="32"/>
          <w:szCs w:val="32"/>
          <w:lang w:eastAsia="pl-PL"/>
        </w:rPr>
        <w:t xml:space="preserve">I półrocze </w:t>
      </w:r>
      <w:r w:rsidRPr="00D53380">
        <w:rPr>
          <w:rFonts w:ascii="Times New Roman" w:eastAsia="Times New Roman" w:hAnsi="Times New Roman" w:cs="Times New Roman"/>
          <w:b/>
          <w:bCs/>
          <w:sz w:val="32"/>
          <w:szCs w:val="32"/>
          <w:lang w:eastAsia="pl-PL"/>
        </w:rPr>
        <w:t>201</w:t>
      </w:r>
      <w:r w:rsidR="00D53380" w:rsidRPr="00D53380">
        <w:rPr>
          <w:rFonts w:ascii="Times New Roman" w:eastAsia="Times New Roman" w:hAnsi="Times New Roman" w:cs="Times New Roman"/>
          <w:b/>
          <w:bCs/>
          <w:sz w:val="32"/>
          <w:szCs w:val="32"/>
          <w:lang w:eastAsia="pl-PL"/>
        </w:rPr>
        <w:t>8</w:t>
      </w:r>
      <w:r w:rsidRPr="00D53380">
        <w:rPr>
          <w:rFonts w:ascii="Times New Roman" w:eastAsia="Times New Roman" w:hAnsi="Times New Roman" w:cs="Times New Roman"/>
          <w:b/>
          <w:bCs/>
          <w:sz w:val="32"/>
          <w:szCs w:val="32"/>
          <w:lang w:eastAsia="pl-PL"/>
        </w:rPr>
        <w:t xml:space="preserve"> rok</w:t>
      </w:r>
      <w:r w:rsidR="008964AE" w:rsidRPr="00D53380">
        <w:rPr>
          <w:rFonts w:ascii="Times New Roman" w:eastAsia="Times New Roman" w:hAnsi="Times New Roman" w:cs="Times New Roman"/>
          <w:b/>
          <w:bCs/>
          <w:sz w:val="32"/>
          <w:szCs w:val="32"/>
          <w:lang w:eastAsia="pl-PL"/>
        </w:rPr>
        <w:t>u</w:t>
      </w:r>
    </w:p>
    <w:p w:rsidR="00845F8B" w:rsidRPr="00D53380" w:rsidRDefault="00845F8B" w:rsidP="00845F8B">
      <w:pPr>
        <w:keepNext/>
        <w:spacing w:after="0" w:line="360" w:lineRule="auto"/>
        <w:outlineLvl w:val="4"/>
        <w:rPr>
          <w:rFonts w:ascii="Times New Roman" w:eastAsia="Times New Roman" w:hAnsi="Times New Roman" w:cs="Times New Roman"/>
          <w:b/>
          <w:bCs/>
          <w:sz w:val="24"/>
          <w:szCs w:val="24"/>
          <w:lang w:eastAsia="pl-PL"/>
        </w:rPr>
      </w:pPr>
    </w:p>
    <w:p w:rsidR="00BC7C3D" w:rsidRPr="00D53380" w:rsidRDefault="00BC7C3D" w:rsidP="00845F8B">
      <w:pPr>
        <w:keepNext/>
        <w:spacing w:after="0" w:line="360" w:lineRule="auto"/>
        <w:ind w:left="2124" w:firstLine="708"/>
        <w:outlineLvl w:val="4"/>
        <w:rPr>
          <w:rFonts w:ascii="Times New Roman" w:eastAsia="Times New Roman" w:hAnsi="Times New Roman" w:cs="Times New Roman"/>
          <w:b/>
          <w:bCs/>
          <w:sz w:val="24"/>
          <w:szCs w:val="24"/>
          <w:lang w:eastAsia="pl-PL"/>
        </w:rPr>
      </w:pPr>
      <w:r w:rsidRPr="00D53380">
        <w:rPr>
          <w:rFonts w:ascii="Times New Roman" w:eastAsia="Times New Roman" w:hAnsi="Times New Roman" w:cs="Times New Roman"/>
          <w:b/>
          <w:bCs/>
          <w:sz w:val="24"/>
          <w:szCs w:val="24"/>
          <w:lang w:eastAsia="pl-PL"/>
        </w:rPr>
        <w:t>W P R O W A D Z E N I E</w:t>
      </w:r>
    </w:p>
    <w:p w:rsidR="00BC7C3D" w:rsidRPr="00F10607" w:rsidRDefault="00BC7C3D" w:rsidP="005C25BC">
      <w:pPr>
        <w:spacing w:after="0" w:line="360" w:lineRule="auto"/>
        <w:jc w:val="both"/>
        <w:rPr>
          <w:rFonts w:ascii="Times New Roman" w:eastAsia="Times New Roman" w:hAnsi="Times New Roman" w:cs="Times New Roman"/>
          <w:sz w:val="24"/>
          <w:szCs w:val="24"/>
          <w:lang w:eastAsia="pl-PL"/>
        </w:rPr>
      </w:pPr>
    </w:p>
    <w:p w:rsidR="00F10607" w:rsidRPr="00F10607" w:rsidRDefault="00BC7C3D" w:rsidP="00F10607">
      <w:pPr>
        <w:spacing w:after="0" w:line="360" w:lineRule="auto"/>
        <w:ind w:firstLine="708"/>
        <w:jc w:val="both"/>
        <w:rPr>
          <w:rFonts w:ascii="Times New Roman" w:eastAsia="Times New Roman" w:hAnsi="Times New Roman" w:cs="Times New Roman"/>
          <w:sz w:val="24"/>
          <w:szCs w:val="24"/>
          <w:lang w:eastAsia="pl-PL"/>
        </w:rPr>
      </w:pPr>
      <w:r w:rsidRPr="00F10607">
        <w:rPr>
          <w:rFonts w:ascii="Times New Roman" w:eastAsia="Times New Roman" w:hAnsi="Times New Roman" w:cs="Times New Roman"/>
          <w:sz w:val="24"/>
          <w:szCs w:val="24"/>
          <w:lang w:eastAsia="pl-PL"/>
        </w:rPr>
        <w:t>Budżet Gminy Mieroszów na 201</w:t>
      </w:r>
      <w:r w:rsidR="000B419D" w:rsidRPr="00F10607">
        <w:rPr>
          <w:rFonts w:ascii="Times New Roman" w:eastAsia="Times New Roman" w:hAnsi="Times New Roman" w:cs="Times New Roman"/>
          <w:sz w:val="24"/>
          <w:szCs w:val="24"/>
          <w:lang w:eastAsia="pl-PL"/>
        </w:rPr>
        <w:t>8</w:t>
      </w:r>
      <w:r w:rsidRPr="00F10607">
        <w:rPr>
          <w:rFonts w:ascii="Times New Roman" w:eastAsia="Times New Roman" w:hAnsi="Times New Roman" w:cs="Times New Roman"/>
          <w:sz w:val="24"/>
          <w:szCs w:val="24"/>
          <w:lang w:eastAsia="pl-PL"/>
        </w:rPr>
        <w:t xml:space="preserve"> rok został przyjęty Uchwalą Budżetową Gminy Mieroszów </w:t>
      </w:r>
      <w:r w:rsidR="002F1822" w:rsidRPr="00F10607">
        <w:rPr>
          <w:rFonts w:ascii="Times New Roman" w:eastAsia="Times New Roman" w:hAnsi="Times New Roman" w:cs="Times New Roman"/>
          <w:sz w:val="24"/>
          <w:szCs w:val="24"/>
          <w:lang w:eastAsia="pl-PL"/>
        </w:rPr>
        <w:t xml:space="preserve">Uchwała Budżetowa Gminy Mieroszów </w:t>
      </w:r>
      <w:r w:rsidR="002F1822" w:rsidRPr="002F1822">
        <w:rPr>
          <w:rFonts w:ascii="Times New Roman" w:eastAsia="Times New Roman" w:hAnsi="Times New Roman" w:cs="Times New Roman"/>
          <w:sz w:val="24"/>
          <w:szCs w:val="24"/>
          <w:lang w:eastAsia="pl-PL"/>
        </w:rPr>
        <w:t>na 2018</w:t>
      </w:r>
      <w:r w:rsidR="002F1822" w:rsidRPr="00F10607">
        <w:rPr>
          <w:rFonts w:ascii="Times New Roman" w:eastAsia="Times New Roman" w:hAnsi="Times New Roman" w:cs="Times New Roman"/>
          <w:sz w:val="24"/>
          <w:szCs w:val="24"/>
          <w:lang w:eastAsia="pl-PL"/>
        </w:rPr>
        <w:t xml:space="preserve"> </w:t>
      </w:r>
      <w:r w:rsidR="002F1822" w:rsidRPr="002F1822">
        <w:rPr>
          <w:rFonts w:ascii="Times New Roman" w:eastAsia="Times New Roman" w:hAnsi="Times New Roman" w:cs="Times New Roman"/>
          <w:sz w:val="24"/>
          <w:szCs w:val="24"/>
          <w:lang w:eastAsia="pl-PL"/>
        </w:rPr>
        <w:t>rok</w:t>
      </w:r>
      <w:r w:rsidR="002F1822" w:rsidRPr="00F10607">
        <w:rPr>
          <w:rFonts w:ascii="Times New Roman" w:eastAsia="Times New Roman" w:hAnsi="Times New Roman" w:cs="Times New Roman"/>
          <w:sz w:val="24"/>
          <w:szCs w:val="24"/>
          <w:lang w:eastAsia="pl-PL"/>
        </w:rPr>
        <w:t xml:space="preserve"> </w:t>
      </w:r>
      <w:r w:rsidR="002F1822" w:rsidRPr="002F1822">
        <w:rPr>
          <w:rFonts w:ascii="Times New Roman" w:eastAsia="Times New Roman" w:hAnsi="Times New Roman" w:cs="Times New Roman"/>
          <w:sz w:val="24"/>
          <w:szCs w:val="24"/>
          <w:lang w:eastAsia="pl-PL"/>
        </w:rPr>
        <w:t>Nr</w:t>
      </w:r>
      <w:r w:rsidR="002F1822" w:rsidRPr="00F10607">
        <w:rPr>
          <w:rFonts w:ascii="Times New Roman" w:eastAsia="Times New Roman" w:hAnsi="Times New Roman" w:cs="Times New Roman"/>
          <w:sz w:val="24"/>
          <w:szCs w:val="24"/>
          <w:lang w:eastAsia="pl-PL"/>
        </w:rPr>
        <w:t xml:space="preserve"> </w:t>
      </w:r>
      <w:r w:rsidR="002F1822" w:rsidRPr="002F1822">
        <w:rPr>
          <w:rFonts w:ascii="Times New Roman" w:eastAsia="Times New Roman" w:hAnsi="Times New Roman" w:cs="Times New Roman"/>
          <w:sz w:val="24"/>
          <w:szCs w:val="24"/>
          <w:lang w:eastAsia="pl-PL"/>
        </w:rPr>
        <w:t>L/231/18</w:t>
      </w:r>
      <w:r w:rsidR="002F1822" w:rsidRPr="00F10607">
        <w:rPr>
          <w:rFonts w:ascii="Times New Roman" w:eastAsia="Times New Roman" w:hAnsi="Times New Roman" w:cs="Times New Roman"/>
          <w:sz w:val="24"/>
          <w:szCs w:val="24"/>
          <w:lang w:eastAsia="pl-PL"/>
        </w:rPr>
        <w:t xml:space="preserve"> </w:t>
      </w:r>
      <w:r w:rsidR="002F1822" w:rsidRPr="002F1822">
        <w:rPr>
          <w:rFonts w:ascii="Times New Roman" w:eastAsia="Times New Roman" w:hAnsi="Times New Roman" w:cs="Times New Roman"/>
          <w:sz w:val="24"/>
          <w:szCs w:val="24"/>
          <w:lang w:eastAsia="pl-PL"/>
        </w:rPr>
        <w:t>Rady Miejskiej Mieroszowa</w:t>
      </w:r>
      <w:r w:rsidR="002F1822" w:rsidRPr="00F10607">
        <w:rPr>
          <w:rFonts w:ascii="Times New Roman" w:eastAsia="Times New Roman" w:hAnsi="Times New Roman" w:cs="Times New Roman"/>
          <w:sz w:val="24"/>
          <w:szCs w:val="24"/>
          <w:lang w:eastAsia="pl-PL"/>
        </w:rPr>
        <w:t xml:space="preserve"> </w:t>
      </w:r>
      <w:r w:rsidR="002F1822" w:rsidRPr="002F1822">
        <w:rPr>
          <w:rFonts w:ascii="Times New Roman" w:eastAsia="Times New Roman" w:hAnsi="Times New Roman" w:cs="Times New Roman"/>
          <w:sz w:val="24"/>
          <w:szCs w:val="24"/>
          <w:lang w:eastAsia="pl-PL"/>
        </w:rPr>
        <w:t>z dnia 12 stycznia 2018 roku</w:t>
      </w:r>
      <w:r w:rsidR="002F1822" w:rsidRPr="00F10607">
        <w:rPr>
          <w:rFonts w:ascii="Times New Roman" w:eastAsia="Times New Roman" w:hAnsi="Times New Roman" w:cs="Times New Roman"/>
          <w:sz w:val="24"/>
          <w:szCs w:val="24"/>
          <w:lang w:eastAsia="pl-PL"/>
        </w:rPr>
        <w:t>.</w:t>
      </w:r>
      <w:r w:rsidR="00F10607" w:rsidRPr="00F10607">
        <w:rPr>
          <w:rFonts w:ascii="Times New Roman" w:eastAsia="Times New Roman" w:hAnsi="Times New Roman" w:cs="Times New Roman"/>
          <w:sz w:val="24"/>
          <w:szCs w:val="24"/>
          <w:lang w:eastAsia="pl-PL"/>
        </w:rPr>
        <w:t xml:space="preserve"> </w:t>
      </w:r>
      <w:r w:rsidRPr="00F10607">
        <w:rPr>
          <w:rFonts w:ascii="Times New Roman" w:eastAsia="Times New Roman" w:hAnsi="Times New Roman" w:cs="Times New Roman"/>
          <w:sz w:val="24"/>
          <w:szCs w:val="24"/>
          <w:lang w:eastAsia="pl-PL"/>
        </w:rPr>
        <w:t xml:space="preserve">Plan dochodów na początku roku wynosił </w:t>
      </w:r>
      <w:r w:rsidR="00F10607" w:rsidRPr="00F10607">
        <w:rPr>
          <w:rFonts w:ascii="Times New Roman" w:eastAsia="Times New Roman" w:hAnsi="Times New Roman" w:cs="Times New Roman"/>
          <w:sz w:val="24"/>
          <w:szCs w:val="24"/>
          <w:lang w:eastAsia="pl-PL"/>
        </w:rPr>
        <w:t xml:space="preserve">30.138.196,58 </w:t>
      </w:r>
      <w:r w:rsidRPr="00F10607">
        <w:rPr>
          <w:rFonts w:ascii="Times New Roman" w:eastAsia="Times New Roman" w:hAnsi="Times New Roman" w:cs="Times New Roman"/>
          <w:sz w:val="24"/>
          <w:szCs w:val="24"/>
          <w:lang w:eastAsia="pl-PL"/>
        </w:rPr>
        <w:t xml:space="preserve">zł, w tym dochody bieżące w kwocie </w:t>
      </w:r>
      <w:r w:rsidR="00F10607" w:rsidRPr="00F10607">
        <w:rPr>
          <w:rFonts w:ascii="Times New Roman" w:eastAsia="Times New Roman" w:hAnsi="Times New Roman" w:cs="Times New Roman"/>
          <w:sz w:val="24"/>
          <w:szCs w:val="24"/>
          <w:lang w:eastAsia="pl-PL"/>
        </w:rPr>
        <w:t>26.707.219,00</w:t>
      </w:r>
      <w:r w:rsidRPr="00F10607">
        <w:rPr>
          <w:rFonts w:ascii="Times New Roman" w:eastAsia="Times New Roman" w:hAnsi="Times New Roman" w:cs="Times New Roman"/>
          <w:sz w:val="24"/>
          <w:szCs w:val="24"/>
          <w:lang w:eastAsia="pl-PL"/>
        </w:rPr>
        <w:t xml:space="preserve">zł i majątkowe </w:t>
      </w:r>
      <w:r w:rsidR="00F10607" w:rsidRPr="00F10607">
        <w:rPr>
          <w:rFonts w:ascii="Times New Roman" w:eastAsia="Times New Roman" w:hAnsi="Times New Roman" w:cs="Times New Roman"/>
          <w:sz w:val="24"/>
          <w:szCs w:val="24"/>
          <w:lang w:eastAsia="pl-PL"/>
        </w:rPr>
        <w:t>3.430.977,58</w:t>
      </w:r>
      <w:r w:rsidRPr="00F10607">
        <w:rPr>
          <w:rFonts w:ascii="Times New Roman" w:eastAsia="Times New Roman" w:hAnsi="Times New Roman" w:cs="Times New Roman"/>
          <w:sz w:val="24"/>
          <w:szCs w:val="24"/>
          <w:lang w:eastAsia="pl-PL"/>
        </w:rPr>
        <w:t>zł. Pierwotny plan wydatków uchwalony na 201</w:t>
      </w:r>
      <w:r w:rsidR="00F10607" w:rsidRPr="00F10607">
        <w:rPr>
          <w:rFonts w:ascii="Times New Roman" w:eastAsia="Times New Roman" w:hAnsi="Times New Roman" w:cs="Times New Roman"/>
          <w:sz w:val="24"/>
          <w:szCs w:val="24"/>
          <w:lang w:eastAsia="pl-PL"/>
        </w:rPr>
        <w:t>8</w:t>
      </w:r>
      <w:r w:rsidRPr="00F10607">
        <w:rPr>
          <w:rFonts w:ascii="Times New Roman" w:eastAsia="Times New Roman" w:hAnsi="Times New Roman" w:cs="Times New Roman"/>
          <w:sz w:val="24"/>
          <w:szCs w:val="24"/>
          <w:lang w:eastAsia="pl-PL"/>
        </w:rPr>
        <w:t xml:space="preserve">r. wynosił </w:t>
      </w:r>
      <w:r w:rsidR="00F10607" w:rsidRPr="00F10607">
        <w:rPr>
          <w:rFonts w:ascii="Times New Roman" w:eastAsia="Times New Roman" w:hAnsi="Times New Roman" w:cs="Times New Roman"/>
          <w:sz w:val="24"/>
          <w:szCs w:val="24"/>
          <w:lang w:eastAsia="pl-PL"/>
        </w:rPr>
        <w:t>31.045.697</w:t>
      </w:r>
      <w:r w:rsidR="00C411C7">
        <w:rPr>
          <w:rFonts w:ascii="Times New Roman" w:eastAsia="Times New Roman" w:hAnsi="Times New Roman" w:cs="Times New Roman"/>
          <w:sz w:val="24"/>
          <w:szCs w:val="24"/>
          <w:lang w:eastAsia="pl-PL"/>
        </w:rPr>
        <w:t>zł, z </w:t>
      </w:r>
      <w:r w:rsidRPr="00F10607">
        <w:rPr>
          <w:rFonts w:ascii="Times New Roman" w:eastAsia="Times New Roman" w:hAnsi="Times New Roman" w:cs="Times New Roman"/>
          <w:sz w:val="24"/>
          <w:szCs w:val="24"/>
          <w:lang w:eastAsia="pl-PL"/>
        </w:rPr>
        <w:t xml:space="preserve">czego wydatki bieżące ustalono na poziomie </w:t>
      </w:r>
      <w:r w:rsidR="00F10607" w:rsidRPr="00F10607">
        <w:rPr>
          <w:rFonts w:ascii="Times New Roman" w:eastAsia="Times New Roman" w:hAnsi="Times New Roman" w:cs="Times New Roman"/>
          <w:sz w:val="24"/>
          <w:szCs w:val="24"/>
          <w:lang w:eastAsia="pl-PL"/>
        </w:rPr>
        <w:t>26.698.219</w:t>
      </w:r>
      <w:r w:rsidRPr="00F10607">
        <w:rPr>
          <w:rFonts w:ascii="Times New Roman" w:eastAsia="Times New Roman" w:hAnsi="Times New Roman" w:cs="Times New Roman"/>
          <w:sz w:val="24"/>
          <w:szCs w:val="24"/>
          <w:lang w:eastAsia="pl-PL"/>
        </w:rPr>
        <w:t xml:space="preserve">zł, a kwotę </w:t>
      </w:r>
      <w:r w:rsidR="00F10607" w:rsidRPr="00F10607">
        <w:rPr>
          <w:rFonts w:ascii="Times New Roman" w:eastAsia="Times New Roman" w:hAnsi="Times New Roman" w:cs="Times New Roman"/>
          <w:sz w:val="24"/>
          <w:szCs w:val="24"/>
          <w:lang w:eastAsia="pl-PL"/>
        </w:rPr>
        <w:t>4.347.478,00</w:t>
      </w:r>
      <w:r w:rsidRPr="00F10607">
        <w:rPr>
          <w:rFonts w:ascii="Times New Roman" w:eastAsia="Times New Roman" w:hAnsi="Times New Roman" w:cs="Times New Roman"/>
          <w:sz w:val="24"/>
          <w:szCs w:val="24"/>
          <w:lang w:eastAsia="pl-PL"/>
        </w:rPr>
        <w:t>zł stanowiły wydatki majątkowe.</w:t>
      </w:r>
    </w:p>
    <w:p w:rsidR="00BC7C3D" w:rsidRPr="00F10607" w:rsidRDefault="00BC7C3D" w:rsidP="00F10607">
      <w:pPr>
        <w:spacing w:after="0" w:line="360" w:lineRule="auto"/>
        <w:ind w:firstLine="709"/>
        <w:contextualSpacing/>
        <w:jc w:val="both"/>
        <w:rPr>
          <w:rFonts w:ascii="Times New Roman" w:eastAsia="Times New Roman" w:hAnsi="Times New Roman" w:cs="Times New Roman"/>
          <w:sz w:val="24"/>
          <w:szCs w:val="24"/>
          <w:lang w:eastAsia="pl-PL"/>
        </w:rPr>
      </w:pPr>
      <w:r w:rsidRPr="00F10607">
        <w:rPr>
          <w:rFonts w:ascii="Times New Roman" w:eastAsia="Times New Roman" w:hAnsi="Times New Roman" w:cs="Times New Roman"/>
          <w:sz w:val="24"/>
          <w:szCs w:val="24"/>
          <w:lang w:eastAsia="pl-PL"/>
        </w:rPr>
        <w:t>W trakcie realizacji budżetu dokonywane były zmiany w planie dochodów, wydatków, przychodów i rozchodów w oparciu o Uchwały Rady Miejskiej oraz Zarządzenia Burmistrza, które zostały przedstawione w tabelach nr 1, 2, 3.</w:t>
      </w:r>
    </w:p>
    <w:p w:rsidR="007A4026" w:rsidRPr="00D53380" w:rsidRDefault="007A4026" w:rsidP="005C25BC">
      <w:pPr>
        <w:spacing w:after="0" w:line="360" w:lineRule="auto"/>
        <w:jc w:val="both"/>
        <w:rPr>
          <w:rFonts w:ascii="Times New Roman" w:eastAsia="Times New Roman" w:hAnsi="Times New Roman" w:cs="Times New Roman"/>
          <w:b/>
          <w:bCs/>
          <w:color w:val="FF0000"/>
          <w:sz w:val="24"/>
          <w:szCs w:val="24"/>
          <w:lang w:eastAsia="pl-PL"/>
        </w:rPr>
      </w:pPr>
    </w:p>
    <w:p w:rsidR="00BC7C3D" w:rsidRPr="000B419D" w:rsidRDefault="00BC7C3D" w:rsidP="005C25BC">
      <w:pPr>
        <w:spacing w:after="0" w:line="360" w:lineRule="auto"/>
        <w:jc w:val="both"/>
        <w:rPr>
          <w:rFonts w:ascii="Times New Roman" w:eastAsia="Times New Roman" w:hAnsi="Times New Roman" w:cs="Times New Roman"/>
          <w:sz w:val="24"/>
          <w:szCs w:val="24"/>
          <w:lang w:eastAsia="pl-PL"/>
        </w:rPr>
      </w:pPr>
      <w:r w:rsidRPr="000B419D">
        <w:rPr>
          <w:rFonts w:ascii="Times New Roman" w:eastAsia="Times New Roman" w:hAnsi="Times New Roman" w:cs="Times New Roman"/>
          <w:b/>
          <w:bCs/>
          <w:sz w:val="24"/>
          <w:szCs w:val="24"/>
          <w:lang w:eastAsia="pl-PL"/>
        </w:rPr>
        <w:t>Tabela 1</w:t>
      </w:r>
      <w:r w:rsidRPr="000B419D">
        <w:rPr>
          <w:rFonts w:ascii="Times New Roman" w:eastAsia="Times New Roman" w:hAnsi="Times New Roman" w:cs="Times New Roman"/>
          <w:sz w:val="24"/>
          <w:szCs w:val="24"/>
          <w:lang w:eastAsia="pl-PL"/>
        </w:rPr>
        <w:t>.Zestawienie zmian w planie dochodów, wydat</w:t>
      </w:r>
      <w:r w:rsidR="002F1822">
        <w:rPr>
          <w:rFonts w:ascii="Times New Roman" w:eastAsia="Times New Roman" w:hAnsi="Times New Roman" w:cs="Times New Roman"/>
          <w:sz w:val="24"/>
          <w:szCs w:val="24"/>
          <w:lang w:eastAsia="pl-PL"/>
        </w:rPr>
        <w:t>ków, przychodów i rozchodów w </w:t>
      </w:r>
      <w:r w:rsidRPr="000B419D">
        <w:rPr>
          <w:rFonts w:ascii="Times New Roman" w:eastAsia="Times New Roman" w:hAnsi="Times New Roman" w:cs="Times New Roman"/>
          <w:sz w:val="24"/>
          <w:szCs w:val="24"/>
          <w:lang w:eastAsia="pl-PL"/>
        </w:rPr>
        <w:t>201</w:t>
      </w:r>
      <w:r w:rsidR="000B419D" w:rsidRPr="000B419D">
        <w:rPr>
          <w:rFonts w:ascii="Times New Roman" w:eastAsia="Times New Roman" w:hAnsi="Times New Roman" w:cs="Times New Roman"/>
          <w:sz w:val="24"/>
          <w:szCs w:val="24"/>
          <w:lang w:eastAsia="pl-PL"/>
        </w:rPr>
        <w:t>8</w:t>
      </w:r>
      <w:r w:rsidRPr="000B419D">
        <w:rPr>
          <w:rFonts w:ascii="Times New Roman" w:eastAsia="Times New Roman" w:hAnsi="Times New Roman" w:cs="Times New Roman"/>
          <w:sz w:val="24"/>
          <w:szCs w:val="24"/>
          <w:lang w:eastAsia="pl-PL"/>
        </w:rPr>
        <w:t xml:space="preserve"> r. </w:t>
      </w:r>
    </w:p>
    <w:tbl>
      <w:tblPr>
        <w:tblW w:w="9345" w:type="dxa"/>
        <w:tblCellSpacing w:w="0" w:type="dxa"/>
        <w:tblBorders>
          <w:top w:val="outset" w:sz="6" w:space="0" w:color="00000A"/>
          <w:left w:val="outset" w:sz="6" w:space="0" w:color="00000A"/>
          <w:bottom w:val="outset" w:sz="6" w:space="0" w:color="00000A"/>
          <w:right w:val="outset" w:sz="6" w:space="0" w:color="00000A"/>
        </w:tblBorders>
        <w:tblCellMar>
          <w:top w:w="75" w:type="dxa"/>
          <w:left w:w="75" w:type="dxa"/>
          <w:bottom w:w="75" w:type="dxa"/>
          <w:right w:w="75" w:type="dxa"/>
        </w:tblCellMar>
        <w:tblLook w:val="04A0" w:firstRow="1" w:lastRow="0" w:firstColumn="1" w:lastColumn="0" w:noHBand="0" w:noVBand="1"/>
      </w:tblPr>
      <w:tblGrid>
        <w:gridCol w:w="549"/>
        <w:gridCol w:w="2183"/>
        <w:gridCol w:w="1665"/>
        <w:gridCol w:w="1795"/>
        <w:gridCol w:w="1520"/>
        <w:gridCol w:w="1633"/>
      </w:tblGrid>
      <w:tr w:rsidR="00212D5E" w:rsidRPr="00D53380" w:rsidTr="0061537C">
        <w:trPr>
          <w:trHeight w:val="1996"/>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5C25BC">
            <w:pPr>
              <w:spacing w:after="0" w:line="24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Lp.</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5C25BC">
            <w:pPr>
              <w:spacing w:after="0" w:line="24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Treść</w:t>
            </w:r>
          </w:p>
        </w:tc>
        <w:tc>
          <w:tcPr>
            <w:tcW w:w="1665"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0B419D">
            <w:pPr>
              <w:spacing w:after="0" w:line="24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Plan według uchwały na 201</w:t>
            </w:r>
            <w:r w:rsidR="000B419D" w:rsidRPr="00915C1F">
              <w:rPr>
                <w:rFonts w:ascii="Times New Roman" w:eastAsia="Times New Roman" w:hAnsi="Times New Roman" w:cs="Times New Roman"/>
                <w:b/>
                <w:bCs/>
                <w:lang w:eastAsia="pl-PL"/>
              </w:rPr>
              <w:t>8</w:t>
            </w:r>
            <w:r w:rsidRPr="00915C1F">
              <w:rPr>
                <w:rFonts w:ascii="Times New Roman" w:eastAsia="Times New Roman" w:hAnsi="Times New Roman" w:cs="Times New Roman"/>
                <w:b/>
                <w:bCs/>
                <w:lang w:eastAsia="pl-PL"/>
              </w:rPr>
              <w:t xml:space="preserve"> rok</w:t>
            </w:r>
          </w:p>
        </w:tc>
        <w:tc>
          <w:tcPr>
            <w:tcW w:w="1795"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5C25BC">
            <w:pPr>
              <w:spacing w:after="0" w:line="240" w:lineRule="auto"/>
              <w:jc w:val="both"/>
              <w:rPr>
                <w:rFonts w:ascii="Times New Roman" w:eastAsia="Times New Roman" w:hAnsi="Times New Roman" w:cs="Times New Roman"/>
                <w:lang w:eastAsia="pl-PL"/>
              </w:rPr>
            </w:pPr>
          </w:p>
          <w:p w:rsidR="00BC7C3D" w:rsidRPr="00915C1F" w:rsidRDefault="005C25BC" w:rsidP="005C25BC">
            <w:pPr>
              <w:spacing w:after="0" w:line="24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Zmiany dochodów i </w:t>
            </w:r>
            <w:r w:rsidR="00BC7C3D" w:rsidRPr="00915C1F">
              <w:rPr>
                <w:rFonts w:ascii="Times New Roman" w:eastAsia="Times New Roman" w:hAnsi="Times New Roman" w:cs="Times New Roman"/>
                <w:b/>
                <w:bCs/>
                <w:lang w:eastAsia="pl-PL"/>
              </w:rPr>
              <w:t>w</w:t>
            </w:r>
            <w:r w:rsidRPr="00915C1F">
              <w:rPr>
                <w:rFonts w:ascii="Times New Roman" w:eastAsia="Times New Roman" w:hAnsi="Times New Roman" w:cs="Times New Roman"/>
                <w:b/>
                <w:bCs/>
                <w:lang w:eastAsia="pl-PL"/>
              </w:rPr>
              <w:t>ydatków dokonane Uchwałami RM i zarządzeniami B</w:t>
            </w:r>
            <w:r w:rsidR="00BC7C3D" w:rsidRPr="00915C1F">
              <w:rPr>
                <w:rFonts w:ascii="Times New Roman" w:eastAsia="Times New Roman" w:hAnsi="Times New Roman" w:cs="Times New Roman"/>
                <w:b/>
                <w:bCs/>
                <w:lang w:eastAsia="pl-PL"/>
              </w:rPr>
              <w:t>M</w:t>
            </w:r>
          </w:p>
        </w:tc>
        <w:tc>
          <w:tcPr>
            <w:tcW w:w="1520"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5C25BC">
            <w:pPr>
              <w:spacing w:after="0" w:line="24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 xml:space="preserve">Zmiany przychodów i rozchodów dokonane Uchwałami RM </w:t>
            </w:r>
          </w:p>
        </w:tc>
        <w:tc>
          <w:tcPr>
            <w:tcW w:w="1633"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0B419D">
            <w:pPr>
              <w:spacing w:after="0" w:line="24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 xml:space="preserve">Plan po zmianach na </w:t>
            </w:r>
            <w:r w:rsidR="00D70271" w:rsidRPr="00915C1F">
              <w:rPr>
                <w:rFonts w:ascii="Times New Roman" w:eastAsia="Times New Roman" w:hAnsi="Times New Roman" w:cs="Times New Roman"/>
                <w:b/>
                <w:bCs/>
                <w:lang w:eastAsia="pl-PL"/>
              </w:rPr>
              <w:t>30.06.</w:t>
            </w:r>
            <w:r w:rsidRPr="00915C1F">
              <w:rPr>
                <w:rFonts w:ascii="Times New Roman" w:eastAsia="Times New Roman" w:hAnsi="Times New Roman" w:cs="Times New Roman"/>
                <w:b/>
                <w:bCs/>
                <w:lang w:eastAsia="pl-PL"/>
              </w:rPr>
              <w:t>201</w:t>
            </w:r>
            <w:r w:rsidR="000B419D" w:rsidRPr="00915C1F">
              <w:rPr>
                <w:rFonts w:ascii="Times New Roman" w:eastAsia="Times New Roman" w:hAnsi="Times New Roman" w:cs="Times New Roman"/>
                <w:b/>
                <w:bCs/>
                <w:lang w:eastAsia="pl-PL"/>
              </w:rPr>
              <w:t>8</w:t>
            </w:r>
            <w:r w:rsidRPr="00915C1F">
              <w:rPr>
                <w:rFonts w:ascii="Times New Roman" w:eastAsia="Times New Roman" w:hAnsi="Times New Roman" w:cs="Times New Roman"/>
                <w:b/>
                <w:bCs/>
                <w:lang w:eastAsia="pl-PL"/>
              </w:rPr>
              <w:t xml:space="preserve"> rok</w:t>
            </w:r>
          </w:p>
        </w:tc>
      </w:tr>
      <w:tr w:rsidR="00212D5E" w:rsidRPr="00D53380" w:rsidTr="0061537C">
        <w:trPr>
          <w:trHeight w:val="165"/>
          <w:tblCellSpacing w:w="0" w:type="dxa"/>
        </w:trPr>
        <w:tc>
          <w:tcPr>
            <w:tcW w:w="549"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BC7C3D" w:rsidP="005C25BC">
            <w:pPr>
              <w:spacing w:after="0" w:line="360" w:lineRule="auto"/>
              <w:jc w:val="center"/>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1</w:t>
            </w:r>
          </w:p>
        </w:tc>
        <w:tc>
          <w:tcPr>
            <w:tcW w:w="2183"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BC7C3D" w:rsidP="005C25BC">
            <w:pPr>
              <w:spacing w:after="0" w:line="360" w:lineRule="auto"/>
              <w:jc w:val="center"/>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2</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BC7C3D" w:rsidP="005C25BC">
            <w:pPr>
              <w:spacing w:after="0" w:line="360" w:lineRule="auto"/>
              <w:jc w:val="center"/>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3</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BC7C3D" w:rsidP="005C25BC">
            <w:pPr>
              <w:spacing w:after="0" w:line="360" w:lineRule="auto"/>
              <w:jc w:val="center"/>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4</w:t>
            </w: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BC7C3D" w:rsidP="005C25BC">
            <w:pPr>
              <w:spacing w:after="0" w:line="360" w:lineRule="auto"/>
              <w:jc w:val="center"/>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5</w:t>
            </w: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BC7C3D" w:rsidP="005C25BC">
            <w:pPr>
              <w:spacing w:after="0" w:line="360" w:lineRule="auto"/>
              <w:jc w:val="center"/>
              <w:rPr>
                <w:rFonts w:ascii="Times New Roman" w:eastAsia="Times New Roman" w:hAnsi="Times New Roman" w:cs="Times New Roman"/>
                <w:lang w:eastAsia="pl-PL"/>
              </w:rPr>
            </w:pPr>
            <w:r w:rsidRPr="00915C1F">
              <w:rPr>
                <w:rFonts w:ascii="Times New Roman" w:eastAsia="Times New Roman" w:hAnsi="Times New Roman" w:cs="Times New Roman"/>
                <w:b/>
                <w:bCs/>
                <w:lang w:eastAsia="pl-PL"/>
              </w:rPr>
              <w:t>6</w:t>
            </w:r>
          </w:p>
        </w:tc>
      </w:tr>
      <w:tr w:rsidR="00212D5E" w:rsidRPr="00D53380" w:rsidTr="0061537C">
        <w:trPr>
          <w:trHeight w:val="240"/>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5C25BC">
            <w:pPr>
              <w:spacing w:after="0" w:line="36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lang w:eastAsia="pl-PL"/>
              </w:rPr>
              <w:t>1</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5C25BC">
            <w:pPr>
              <w:spacing w:after="0" w:line="36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lang w:eastAsia="pl-PL"/>
              </w:rPr>
              <w:t>Planowane dochody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F10607" w:rsidP="00C26D36">
            <w:pPr>
              <w:spacing w:after="0" w:line="36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sz w:val="24"/>
                <w:szCs w:val="24"/>
                <w:lang w:eastAsia="pl-PL"/>
              </w:rPr>
              <w:t>30.</w:t>
            </w:r>
            <w:r w:rsidRPr="00F10607">
              <w:rPr>
                <w:rFonts w:ascii="Times New Roman" w:eastAsia="Times New Roman" w:hAnsi="Times New Roman" w:cs="Times New Roman"/>
                <w:sz w:val="24"/>
                <w:szCs w:val="24"/>
                <w:lang w:eastAsia="pl-PL"/>
              </w:rPr>
              <w:t>138.196,58</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915C1F" w:rsidP="0012624B">
            <w:pPr>
              <w:spacing w:after="0" w:line="36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lang w:eastAsia="pl-PL"/>
              </w:rPr>
              <w:t>2.635.529,18</w:t>
            </w: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BC7C3D"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F10607" w:rsidP="00C26D36">
            <w:pPr>
              <w:spacing w:after="0" w:line="36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lang w:eastAsia="pl-PL"/>
              </w:rPr>
              <w:t>32.773.725,76</w:t>
            </w:r>
          </w:p>
        </w:tc>
      </w:tr>
      <w:tr w:rsidR="00212D5E" w:rsidRPr="00D53380" w:rsidTr="0061537C">
        <w:trPr>
          <w:trHeight w:val="315"/>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5C25BC">
            <w:pPr>
              <w:spacing w:after="0" w:line="36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lang w:eastAsia="pl-PL"/>
              </w:rPr>
              <w:t>2</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915C1F" w:rsidRDefault="00BC7C3D" w:rsidP="005C25BC">
            <w:pPr>
              <w:spacing w:after="0" w:line="36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lang w:eastAsia="pl-PL"/>
              </w:rPr>
              <w:t>Przychody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F10607" w:rsidP="00C26D36">
            <w:pPr>
              <w:spacing w:after="0" w:line="360" w:lineRule="auto"/>
              <w:jc w:val="both"/>
              <w:rPr>
                <w:rFonts w:ascii="Times New Roman" w:eastAsia="Times New Roman" w:hAnsi="Times New Roman" w:cs="Times New Roman"/>
                <w:lang w:eastAsia="pl-PL"/>
              </w:rPr>
            </w:pPr>
            <w:r w:rsidRPr="00915C1F">
              <w:t>1.886.504,42</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BC7C3D" w:rsidP="005C25BC">
            <w:pPr>
              <w:spacing w:after="0" w:line="360" w:lineRule="auto"/>
              <w:jc w:val="both"/>
              <w:rPr>
                <w:rFonts w:ascii="Times New Roman" w:eastAsia="Times New Roman" w:hAnsi="Times New Roman" w:cs="Times New Roman"/>
                <w:lang w:eastAsia="pl-PL"/>
              </w:rPr>
            </w:pP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915C1F" w:rsidP="005C25BC">
            <w:pPr>
              <w:spacing w:after="0" w:line="36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lang w:eastAsia="pl-PL"/>
              </w:rPr>
              <w:t>500.00,00</w:t>
            </w: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915C1F" w:rsidRDefault="00F10607" w:rsidP="00212D5E">
            <w:pPr>
              <w:spacing w:after="0" w:line="360" w:lineRule="auto"/>
              <w:jc w:val="both"/>
              <w:rPr>
                <w:rFonts w:ascii="Times New Roman" w:eastAsia="Times New Roman" w:hAnsi="Times New Roman" w:cs="Times New Roman"/>
                <w:lang w:eastAsia="pl-PL"/>
              </w:rPr>
            </w:pPr>
            <w:r w:rsidRPr="00915C1F">
              <w:rPr>
                <w:rFonts w:ascii="Times New Roman" w:eastAsia="Times New Roman" w:hAnsi="Times New Roman" w:cs="Times New Roman"/>
                <w:lang w:eastAsia="pl-PL"/>
              </w:rPr>
              <w:t>2.386.504,42</w:t>
            </w:r>
          </w:p>
        </w:tc>
      </w:tr>
      <w:tr w:rsidR="00212D5E" w:rsidRPr="00D53380" w:rsidTr="0061537C">
        <w:trPr>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B8053A" w:rsidRDefault="00BC7C3D" w:rsidP="005C25BC">
            <w:pPr>
              <w:spacing w:after="0" w:line="360" w:lineRule="auto"/>
              <w:jc w:val="both"/>
              <w:rPr>
                <w:rFonts w:ascii="Times New Roman" w:eastAsia="Times New Roman" w:hAnsi="Times New Roman" w:cs="Times New Roman"/>
                <w:lang w:eastAsia="pl-PL"/>
              </w:rPr>
            </w:pP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B8053A" w:rsidRDefault="00BC7C3D" w:rsidP="005C25BC">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lang w:eastAsia="pl-PL"/>
              </w:rPr>
              <w:t xml:space="preserve">Wolne środki o których mowa w </w:t>
            </w:r>
            <w:r w:rsidRPr="00B8053A">
              <w:rPr>
                <w:rFonts w:ascii="Times New Roman" w:eastAsia="Times New Roman" w:hAnsi="Times New Roman" w:cs="Times New Roman"/>
                <w:lang w:eastAsia="pl-PL"/>
              </w:rPr>
              <w:lastRenderedPageBreak/>
              <w:t>art.217 ust.2 pkt 6 ustawy o finansach publicznych</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F10607" w:rsidP="007A4026">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lang w:eastAsia="pl-PL"/>
              </w:rPr>
              <w:lastRenderedPageBreak/>
              <w:t>0,00</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BC7C3D" w:rsidP="005C25BC">
            <w:pPr>
              <w:spacing w:after="0" w:line="360" w:lineRule="auto"/>
              <w:jc w:val="both"/>
              <w:rPr>
                <w:rFonts w:ascii="Times New Roman" w:eastAsia="Times New Roman" w:hAnsi="Times New Roman" w:cs="Times New Roman"/>
                <w:lang w:eastAsia="pl-PL"/>
              </w:rPr>
            </w:pP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BC7C3D"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F10607" w:rsidP="007A4026">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lang w:eastAsia="pl-PL"/>
              </w:rPr>
              <w:t>0,00</w:t>
            </w:r>
          </w:p>
        </w:tc>
      </w:tr>
      <w:tr w:rsidR="00212D5E" w:rsidRPr="00D53380" w:rsidTr="0061537C">
        <w:trPr>
          <w:trHeight w:val="240"/>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B8053A" w:rsidRDefault="00BC7C3D" w:rsidP="005C25BC">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3</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B8053A" w:rsidRDefault="00BC7C3D" w:rsidP="005C25BC">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Dochody + przychody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915C1F" w:rsidP="0056702B">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bCs/>
                <w:lang w:eastAsia="pl-PL"/>
              </w:rPr>
              <w:t>32.024.701,00</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915C1F" w:rsidP="00915C1F">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2.635.529,18</w:t>
            </w: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915C1F" w:rsidP="005C25BC">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500.000,00</w:t>
            </w: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915C1F" w:rsidP="0012624B">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35.160.230,18</w:t>
            </w:r>
          </w:p>
        </w:tc>
      </w:tr>
      <w:tr w:rsidR="00212D5E" w:rsidRPr="00D53380" w:rsidTr="00212D5E">
        <w:trPr>
          <w:trHeight w:val="240"/>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B8053A" w:rsidRDefault="00BC7C3D" w:rsidP="005C25BC">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4</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B8053A" w:rsidRDefault="00BC7C3D" w:rsidP="005C25BC">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Wydatki + rozchody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B8053A" w:rsidP="005C25BC">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32.024.701,00</w:t>
            </w:r>
          </w:p>
        </w:tc>
        <w:tc>
          <w:tcPr>
            <w:tcW w:w="1795" w:type="dxa"/>
            <w:tcBorders>
              <w:top w:val="outset" w:sz="6" w:space="0" w:color="00000A"/>
              <w:left w:val="outset" w:sz="6" w:space="0" w:color="00000A"/>
              <w:bottom w:val="outset" w:sz="6" w:space="0" w:color="00000A"/>
              <w:right w:val="outset" w:sz="6" w:space="0" w:color="00000A"/>
            </w:tcBorders>
            <w:vAlign w:val="bottom"/>
          </w:tcPr>
          <w:p w:rsidR="00BC7C3D" w:rsidRPr="00B8053A" w:rsidRDefault="00B8053A" w:rsidP="005C25BC">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3.135.529,18</w:t>
            </w:r>
          </w:p>
        </w:tc>
        <w:tc>
          <w:tcPr>
            <w:tcW w:w="1520" w:type="dxa"/>
            <w:tcBorders>
              <w:top w:val="outset" w:sz="6" w:space="0" w:color="00000A"/>
              <w:left w:val="outset" w:sz="6" w:space="0" w:color="00000A"/>
              <w:bottom w:val="outset" w:sz="6" w:space="0" w:color="00000A"/>
              <w:right w:val="outset" w:sz="6" w:space="0" w:color="00000A"/>
            </w:tcBorders>
            <w:vAlign w:val="bottom"/>
          </w:tcPr>
          <w:p w:rsidR="00BC7C3D" w:rsidRPr="00B8053A" w:rsidRDefault="00BC7C3D" w:rsidP="005C25BC">
            <w:pPr>
              <w:spacing w:after="0" w:line="360" w:lineRule="auto"/>
              <w:jc w:val="both"/>
              <w:rPr>
                <w:rFonts w:ascii="Times New Roman" w:eastAsia="Times New Roman" w:hAnsi="Times New Roman" w:cs="Times New Roman"/>
                <w:b/>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B8053A" w:rsidP="005C65E7">
            <w:pPr>
              <w:spacing w:after="0" w:line="360" w:lineRule="auto"/>
              <w:jc w:val="both"/>
              <w:rPr>
                <w:rFonts w:ascii="Times New Roman" w:eastAsia="Times New Roman" w:hAnsi="Times New Roman" w:cs="Times New Roman"/>
                <w:b/>
                <w:lang w:eastAsia="pl-PL"/>
              </w:rPr>
            </w:pPr>
            <w:r w:rsidRPr="00B8053A">
              <w:rPr>
                <w:rFonts w:ascii="Times New Roman" w:eastAsia="Times New Roman" w:hAnsi="Times New Roman" w:cs="Times New Roman"/>
                <w:b/>
                <w:lang w:eastAsia="pl-PL"/>
              </w:rPr>
              <w:t>35.160.230,18</w:t>
            </w:r>
          </w:p>
        </w:tc>
      </w:tr>
      <w:tr w:rsidR="00212D5E" w:rsidRPr="00D53380" w:rsidTr="0061537C">
        <w:trPr>
          <w:trHeight w:val="240"/>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BC7C3D" w:rsidRPr="00B8053A" w:rsidRDefault="00BC7C3D" w:rsidP="005C25BC">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lang w:eastAsia="pl-PL"/>
              </w:rPr>
              <w:t>5</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BC7C3D" w:rsidRPr="00B8053A" w:rsidRDefault="00BC7C3D" w:rsidP="005C25BC">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lang w:eastAsia="pl-PL"/>
              </w:rPr>
              <w:t>Planowane wydatki</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915C1F" w:rsidP="005C25BC">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sz w:val="24"/>
                <w:szCs w:val="24"/>
                <w:lang w:eastAsia="pl-PL"/>
              </w:rPr>
              <w:t>3</w:t>
            </w:r>
            <w:r w:rsidRPr="00F10607">
              <w:rPr>
                <w:rFonts w:ascii="Times New Roman" w:eastAsia="Times New Roman" w:hAnsi="Times New Roman" w:cs="Times New Roman"/>
                <w:sz w:val="24"/>
                <w:szCs w:val="24"/>
                <w:lang w:eastAsia="pl-PL"/>
              </w:rPr>
              <w:t>1.045.697</w:t>
            </w: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B8053A" w:rsidP="005C25BC">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lang w:eastAsia="pl-PL"/>
              </w:rPr>
              <w:t>3.135.529,18</w:t>
            </w: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BC7C3D" w:rsidP="005C25BC">
            <w:pPr>
              <w:spacing w:after="0" w:line="360" w:lineRule="auto"/>
              <w:jc w:val="both"/>
              <w:rPr>
                <w:rFonts w:ascii="Times New Roman" w:eastAsia="Times New Roman" w:hAnsi="Times New Roman" w:cs="Times New Roman"/>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BC7C3D" w:rsidRPr="00B8053A" w:rsidRDefault="00915C1F" w:rsidP="007555E8">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lang w:eastAsia="pl-PL"/>
              </w:rPr>
              <w:t>34.181.226,18</w:t>
            </w:r>
          </w:p>
        </w:tc>
      </w:tr>
      <w:tr w:rsidR="00212D5E" w:rsidRPr="00D53380" w:rsidTr="00F10607">
        <w:trPr>
          <w:trHeight w:val="459"/>
          <w:tblCellSpacing w:w="0" w:type="dxa"/>
        </w:trPr>
        <w:tc>
          <w:tcPr>
            <w:tcW w:w="549" w:type="dxa"/>
            <w:tcBorders>
              <w:top w:val="outset" w:sz="6" w:space="0" w:color="00000A"/>
              <w:left w:val="outset" w:sz="6" w:space="0" w:color="00000A"/>
              <w:bottom w:val="outset" w:sz="6" w:space="0" w:color="00000A"/>
              <w:right w:val="outset" w:sz="6" w:space="0" w:color="00000A"/>
            </w:tcBorders>
            <w:vAlign w:val="center"/>
            <w:hideMark/>
          </w:tcPr>
          <w:p w:rsidR="0061537C" w:rsidRPr="00B8053A" w:rsidRDefault="0061537C" w:rsidP="005C25BC">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lang w:eastAsia="pl-PL"/>
              </w:rPr>
              <w:t>6</w:t>
            </w:r>
          </w:p>
        </w:tc>
        <w:tc>
          <w:tcPr>
            <w:tcW w:w="2183" w:type="dxa"/>
            <w:tcBorders>
              <w:top w:val="outset" w:sz="6" w:space="0" w:color="00000A"/>
              <w:left w:val="outset" w:sz="6" w:space="0" w:color="00000A"/>
              <w:bottom w:val="outset" w:sz="6" w:space="0" w:color="00000A"/>
              <w:right w:val="outset" w:sz="6" w:space="0" w:color="00000A"/>
            </w:tcBorders>
            <w:vAlign w:val="center"/>
            <w:hideMark/>
          </w:tcPr>
          <w:p w:rsidR="0061537C" w:rsidRPr="00B8053A" w:rsidRDefault="0061537C" w:rsidP="005C25BC">
            <w:pPr>
              <w:spacing w:after="0" w:line="360" w:lineRule="auto"/>
              <w:jc w:val="both"/>
              <w:rPr>
                <w:rFonts w:ascii="Times New Roman" w:eastAsia="Times New Roman" w:hAnsi="Times New Roman" w:cs="Times New Roman"/>
                <w:lang w:eastAsia="pl-PL"/>
              </w:rPr>
            </w:pPr>
            <w:r w:rsidRPr="00B8053A">
              <w:rPr>
                <w:rFonts w:ascii="Times New Roman" w:eastAsia="Times New Roman" w:hAnsi="Times New Roman" w:cs="Times New Roman"/>
                <w:lang w:eastAsia="pl-PL"/>
              </w:rPr>
              <w:t>Rozchody</w:t>
            </w:r>
          </w:p>
        </w:tc>
        <w:tc>
          <w:tcPr>
            <w:tcW w:w="1665" w:type="dxa"/>
            <w:tcBorders>
              <w:top w:val="outset" w:sz="6" w:space="0" w:color="00000A"/>
              <w:left w:val="outset" w:sz="6" w:space="0" w:color="00000A"/>
              <w:bottom w:val="outset" w:sz="6" w:space="0" w:color="00000A"/>
              <w:right w:val="outset" w:sz="6" w:space="0" w:color="00000A"/>
            </w:tcBorders>
            <w:vAlign w:val="bottom"/>
            <w:hideMark/>
          </w:tcPr>
          <w:p w:rsidR="00F10607" w:rsidRPr="00F10607" w:rsidRDefault="00F10607" w:rsidP="00F10607">
            <w:pPr>
              <w:spacing w:after="0" w:line="240" w:lineRule="auto"/>
              <w:rPr>
                <w:rFonts w:ascii="Times New Roman" w:eastAsia="Times New Roman" w:hAnsi="Times New Roman" w:cs="Times New Roman"/>
                <w:sz w:val="24"/>
                <w:szCs w:val="24"/>
                <w:lang w:eastAsia="pl-PL"/>
              </w:rPr>
            </w:pPr>
            <w:r w:rsidRPr="00F10607">
              <w:rPr>
                <w:rFonts w:ascii="Times New Roman" w:eastAsia="Times New Roman" w:hAnsi="Times New Roman" w:cs="Times New Roman"/>
                <w:sz w:val="24"/>
                <w:szCs w:val="24"/>
                <w:lang w:eastAsia="pl-PL"/>
              </w:rPr>
              <w:t>979.004</w:t>
            </w:r>
          </w:p>
          <w:p w:rsidR="0061537C" w:rsidRPr="00B8053A" w:rsidRDefault="0061537C" w:rsidP="00754355">
            <w:pPr>
              <w:spacing w:after="0" w:line="360" w:lineRule="auto"/>
              <w:jc w:val="both"/>
              <w:rPr>
                <w:rFonts w:ascii="Times New Roman" w:eastAsia="Times New Roman" w:hAnsi="Times New Roman" w:cs="Times New Roman"/>
                <w:sz w:val="24"/>
                <w:szCs w:val="24"/>
                <w:lang w:eastAsia="pl-PL"/>
              </w:rPr>
            </w:pPr>
          </w:p>
        </w:tc>
        <w:tc>
          <w:tcPr>
            <w:tcW w:w="1795" w:type="dxa"/>
            <w:tcBorders>
              <w:top w:val="outset" w:sz="6" w:space="0" w:color="00000A"/>
              <w:left w:val="outset" w:sz="6" w:space="0" w:color="00000A"/>
              <w:bottom w:val="outset" w:sz="6" w:space="0" w:color="00000A"/>
              <w:right w:val="outset" w:sz="6" w:space="0" w:color="00000A"/>
            </w:tcBorders>
            <w:vAlign w:val="bottom"/>
            <w:hideMark/>
          </w:tcPr>
          <w:p w:rsidR="0061537C" w:rsidRPr="00B8053A" w:rsidRDefault="00B8053A" w:rsidP="005C25BC">
            <w:pPr>
              <w:spacing w:after="0" w:line="360" w:lineRule="auto"/>
              <w:jc w:val="both"/>
              <w:rPr>
                <w:rFonts w:ascii="Times New Roman" w:eastAsia="Times New Roman" w:hAnsi="Times New Roman" w:cs="Times New Roman"/>
                <w:sz w:val="24"/>
                <w:szCs w:val="24"/>
                <w:lang w:eastAsia="pl-PL"/>
              </w:rPr>
            </w:pPr>
            <w:r w:rsidRPr="00B8053A">
              <w:rPr>
                <w:rFonts w:ascii="Times New Roman" w:eastAsia="Times New Roman" w:hAnsi="Times New Roman" w:cs="Times New Roman"/>
                <w:sz w:val="24"/>
                <w:szCs w:val="24"/>
                <w:lang w:eastAsia="pl-PL"/>
              </w:rPr>
              <w:t>0</w:t>
            </w:r>
          </w:p>
        </w:tc>
        <w:tc>
          <w:tcPr>
            <w:tcW w:w="1520" w:type="dxa"/>
            <w:tcBorders>
              <w:top w:val="outset" w:sz="6" w:space="0" w:color="00000A"/>
              <w:left w:val="outset" w:sz="6" w:space="0" w:color="00000A"/>
              <w:bottom w:val="outset" w:sz="6" w:space="0" w:color="00000A"/>
              <w:right w:val="outset" w:sz="6" w:space="0" w:color="00000A"/>
            </w:tcBorders>
            <w:vAlign w:val="bottom"/>
            <w:hideMark/>
          </w:tcPr>
          <w:p w:rsidR="0061537C" w:rsidRPr="00B8053A" w:rsidRDefault="0061537C" w:rsidP="005C25BC">
            <w:pPr>
              <w:spacing w:after="0" w:line="360" w:lineRule="auto"/>
              <w:jc w:val="both"/>
              <w:rPr>
                <w:rFonts w:ascii="Times New Roman" w:eastAsia="Times New Roman" w:hAnsi="Times New Roman" w:cs="Times New Roman"/>
                <w:sz w:val="24"/>
                <w:szCs w:val="24"/>
                <w:lang w:eastAsia="pl-PL"/>
              </w:rPr>
            </w:pPr>
          </w:p>
        </w:tc>
        <w:tc>
          <w:tcPr>
            <w:tcW w:w="1633" w:type="dxa"/>
            <w:tcBorders>
              <w:top w:val="outset" w:sz="6" w:space="0" w:color="00000A"/>
              <w:left w:val="outset" w:sz="6" w:space="0" w:color="00000A"/>
              <w:bottom w:val="outset" w:sz="6" w:space="0" w:color="00000A"/>
              <w:right w:val="outset" w:sz="6" w:space="0" w:color="00000A"/>
            </w:tcBorders>
            <w:vAlign w:val="bottom"/>
            <w:hideMark/>
          </w:tcPr>
          <w:p w:rsidR="00F10607" w:rsidRPr="00F10607" w:rsidRDefault="00F10607" w:rsidP="00F10607">
            <w:pPr>
              <w:spacing w:after="0" w:line="240" w:lineRule="auto"/>
              <w:rPr>
                <w:rFonts w:ascii="Times New Roman" w:eastAsia="Times New Roman" w:hAnsi="Times New Roman" w:cs="Times New Roman"/>
                <w:sz w:val="24"/>
                <w:szCs w:val="24"/>
                <w:lang w:eastAsia="pl-PL"/>
              </w:rPr>
            </w:pPr>
            <w:r w:rsidRPr="00F10607">
              <w:rPr>
                <w:rFonts w:ascii="Times New Roman" w:eastAsia="Times New Roman" w:hAnsi="Times New Roman" w:cs="Times New Roman"/>
                <w:sz w:val="24"/>
                <w:szCs w:val="24"/>
                <w:lang w:eastAsia="pl-PL"/>
              </w:rPr>
              <w:t>979.004</w:t>
            </w:r>
          </w:p>
          <w:p w:rsidR="0061537C" w:rsidRPr="00B8053A" w:rsidRDefault="0061537C" w:rsidP="00754355">
            <w:pPr>
              <w:spacing w:after="0" w:line="360" w:lineRule="auto"/>
              <w:jc w:val="both"/>
              <w:rPr>
                <w:rFonts w:ascii="Times New Roman" w:eastAsia="Times New Roman" w:hAnsi="Times New Roman" w:cs="Times New Roman"/>
                <w:sz w:val="24"/>
                <w:szCs w:val="24"/>
                <w:lang w:eastAsia="pl-PL"/>
              </w:rPr>
            </w:pPr>
          </w:p>
        </w:tc>
      </w:tr>
    </w:tbl>
    <w:p w:rsidR="00BC7C3D" w:rsidRPr="00D53380" w:rsidRDefault="00BC7C3D" w:rsidP="005C25BC">
      <w:pPr>
        <w:spacing w:after="0" w:line="360" w:lineRule="auto"/>
        <w:jc w:val="both"/>
        <w:rPr>
          <w:rFonts w:ascii="Times New Roman" w:eastAsia="Times New Roman" w:hAnsi="Times New Roman" w:cs="Times New Roman"/>
          <w:color w:val="FF0000"/>
          <w:lang w:eastAsia="pl-PL"/>
        </w:rPr>
      </w:pPr>
    </w:p>
    <w:p w:rsidR="00BC7C3D" w:rsidRPr="00D53380" w:rsidRDefault="00BC7C3D" w:rsidP="005C25BC">
      <w:pPr>
        <w:spacing w:after="0" w:line="360" w:lineRule="auto"/>
        <w:jc w:val="both"/>
        <w:rPr>
          <w:rFonts w:ascii="Times New Roman" w:eastAsia="Times New Roman" w:hAnsi="Times New Roman" w:cs="Times New Roman"/>
          <w:sz w:val="24"/>
          <w:szCs w:val="24"/>
          <w:lang w:eastAsia="pl-PL"/>
        </w:rPr>
      </w:pPr>
      <w:r w:rsidRPr="00D53380">
        <w:rPr>
          <w:rFonts w:ascii="Times New Roman" w:eastAsia="Times New Roman" w:hAnsi="Times New Roman" w:cs="Times New Roman"/>
          <w:b/>
          <w:bCs/>
          <w:sz w:val="24"/>
          <w:szCs w:val="24"/>
          <w:lang w:eastAsia="pl-PL"/>
        </w:rPr>
        <w:t>Tabela 2</w:t>
      </w:r>
      <w:r w:rsidRPr="00D53380">
        <w:rPr>
          <w:rFonts w:ascii="Times New Roman" w:eastAsia="Times New Roman" w:hAnsi="Times New Roman" w:cs="Times New Roman"/>
          <w:sz w:val="24"/>
          <w:szCs w:val="24"/>
          <w:lang w:eastAsia="pl-PL"/>
        </w:rPr>
        <w:t xml:space="preserve">.Zestawienie zmian w planie dochodów w  </w:t>
      </w:r>
      <w:r w:rsidR="00E40BE4" w:rsidRPr="00D53380">
        <w:rPr>
          <w:rFonts w:ascii="Times New Roman" w:eastAsia="Times New Roman" w:hAnsi="Times New Roman" w:cs="Times New Roman"/>
          <w:sz w:val="24"/>
          <w:szCs w:val="24"/>
          <w:lang w:eastAsia="pl-PL"/>
        </w:rPr>
        <w:t xml:space="preserve">I półroczu </w:t>
      </w:r>
      <w:r w:rsidRPr="00D53380">
        <w:rPr>
          <w:rFonts w:ascii="Times New Roman" w:eastAsia="Times New Roman" w:hAnsi="Times New Roman" w:cs="Times New Roman"/>
          <w:sz w:val="24"/>
          <w:szCs w:val="24"/>
          <w:lang w:eastAsia="pl-PL"/>
        </w:rPr>
        <w:t>201</w:t>
      </w:r>
      <w:r w:rsidR="00D53380" w:rsidRPr="00D53380">
        <w:rPr>
          <w:rFonts w:ascii="Times New Roman" w:eastAsia="Times New Roman" w:hAnsi="Times New Roman" w:cs="Times New Roman"/>
          <w:sz w:val="24"/>
          <w:szCs w:val="24"/>
          <w:lang w:eastAsia="pl-PL"/>
        </w:rPr>
        <w:t>8</w:t>
      </w:r>
      <w:r w:rsidR="00E40BE4" w:rsidRPr="00D53380">
        <w:rPr>
          <w:rFonts w:ascii="Times New Roman" w:eastAsia="Times New Roman" w:hAnsi="Times New Roman" w:cs="Times New Roman"/>
          <w:sz w:val="24"/>
          <w:szCs w:val="24"/>
          <w:lang w:eastAsia="pl-PL"/>
        </w:rPr>
        <w:t xml:space="preserve"> r.</w:t>
      </w:r>
    </w:p>
    <w:tbl>
      <w:tblPr>
        <w:tblW w:w="9660" w:type="dxa"/>
        <w:tblInd w:w="75" w:type="dxa"/>
        <w:tblCellMar>
          <w:left w:w="70" w:type="dxa"/>
          <w:right w:w="70" w:type="dxa"/>
        </w:tblCellMar>
        <w:tblLook w:val="04A0" w:firstRow="1" w:lastRow="0" w:firstColumn="1" w:lastColumn="0" w:noHBand="0" w:noVBand="1"/>
      </w:tblPr>
      <w:tblGrid>
        <w:gridCol w:w="640"/>
        <w:gridCol w:w="2740"/>
        <w:gridCol w:w="1600"/>
        <w:gridCol w:w="1580"/>
        <w:gridCol w:w="1580"/>
        <w:gridCol w:w="1520"/>
      </w:tblGrid>
      <w:tr w:rsidR="000B419D" w:rsidRPr="000B419D" w:rsidTr="000B419D">
        <w:trPr>
          <w:trHeight w:val="1020"/>
        </w:trPr>
        <w:tc>
          <w:tcPr>
            <w:tcW w:w="640" w:type="dxa"/>
            <w:tcBorders>
              <w:top w:val="single" w:sz="4" w:space="0" w:color="00000A"/>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Dz.</w:t>
            </w:r>
          </w:p>
        </w:tc>
        <w:tc>
          <w:tcPr>
            <w:tcW w:w="274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Nazwa działu</w:t>
            </w:r>
          </w:p>
        </w:tc>
        <w:tc>
          <w:tcPr>
            <w:tcW w:w="160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Plan według uchwały na 2018 rok</w:t>
            </w:r>
          </w:p>
        </w:tc>
        <w:tc>
          <w:tcPr>
            <w:tcW w:w="158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Zmniejszenia (-)</w:t>
            </w:r>
          </w:p>
        </w:tc>
        <w:tc>
          <w:tcPr>
            <w:tcW w:w="158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Zwiększenia (+)</w:t>
            </w:r>
          </w:p>
        </w:tc>
        <w:tc>
          <w:tcPr>
            <w:tcW w:w="152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Plan po zmianach na I półrocze  2018rok</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Rolnictwo i łowiectwo</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178 800,00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54 555,51</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233 355,51</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600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Transport i łączność</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2 273 100,00</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2 273 100,00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700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Gospodarka mieszkaniowa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6 122 677,00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-936 422,00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5 186 255,00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710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Działalność usługowa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86 000,00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86 000,00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Administracja publiczna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89 699,00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89 699,00</w:t>
            </w:r>
          </w:p>
        </w:tc>
      </w:tr>
      <w:tr w:rsidR="000B419D" w:rsidRPr="000B419D" w:rsidTr="000B419D">
        <w:trPr>
          <w:trHeight w:val="102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751</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Urzędy naczelnych organów władzy państwowej, kontroli i ochrony prawa oraz sądownictwa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1 383,00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1 383,00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752</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Obrona narodowa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200,00</w:t>
            </w:r>
          </w:p>
        </w:tc>
      </w:tr>
      <w:tr w:rsidR="000B419D" w:rsidRPr="000B419D" w:rsidTr="000B419D">
        <w:trPr>
          <w:trHeight w:val="51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754</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Bezpieczeństwo publiczne i ochrona przeciwpożarowa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31 000,00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25 476,66</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56 476,66</w:t>
            </w:r>
          </w:p>
        </w:tc>
      </w:tr>
      <w:tr w:rsidR="000B419D" w:rsidRPr="000B419D" w:rsidTr="000B419D">
        <w:trPr>
          <w:trHeight w:val="153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756</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Dochody od osób prawnych, od osób fizycznych i od innych jednostek nieposiadających osobowości prawnej oraz wydatki związane z ich poborem</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8 729 139,00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8 729 139,00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758</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Różne rozliczenia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6 619 425,00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97 912,00</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6 717 337,00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801</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Oświata i wychowanie</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395 335,00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26 215,80</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421 550,80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852</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Pomoc społeczna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767 370,00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115 387,80</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882 757,80</w:t>
            </w:r>
          </w:p>
        </w:tc>
      </w:tr>
      <w:tr w:rsidR="000B419D" w:rsidRPr="000B419D" w:rsidTr="000B419D">
        <w:trPr>
          <w:trHeight w:val="51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854</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Edukacyjna opieka wychowawcza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35 564,00</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35 564,00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855</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Rodzina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4 761 000,00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-102 960,00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4 658 040,00</w:t>
            </w:r>
          </w:p>
        </w:tc>
      </w:tr>
      <w:tr w:rsidR="000B419D" w:rsidRPr="000B419D" w:rsidTr="000B419D">
        <w:trPr>
          <w:trHeight w:val="51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900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Gospodarka komunalna i ochrona środowiska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2 354 168,58</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1 046 399,41</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3 400 567,99</w:t>
            </w:r>
          </w:p>
        </w:tc>
      </w:tr>
      <w:tr w:rsidR="000B419D" w:rsidRPr="000B419D" w:rsidTr="000B419D">
        <w:trPr>
          <w:trHeight w:val="51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921</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Kultura i ochrona dziedzictwa narodowego</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300,00</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300,00</w:t>
            </w:r>
          </w:p>
        </w:tc>
      </w:tr>
      <w:tr w:rsidR="000B419D" w:rsidRPr="000B419D" w:rsidTr="000B419D">
        <w:trPr>
          <w:trHeight w:val="1020"/>
        </w:trPr>
        <w:tc>
          <w:tcPr>
            <w:tcW w:w="640" w:type="dxa"/>
            <w:tcBorders>
              <w:top w:val="nil"/>
              <w:left w:val="nil"/>
              <w:bottom w:val="nil"/>
              <w:right w:val="nil"/>
            </w:tcBorders>
            <w:shd w:val="clear" w:color="auto" w:fill="auto"/>
            <w:noWrap/>
            <w:vAlign w:val="bottom"/>
            <w:hideMark/>
          </w:tcPr>
          <w:p w:rsidR="000B419D" w:rsidRPr="000B419D" w:rsidRDefault="000B419D" w:rsidP="000B419D">
            <w:pPr>
              <w:spacing w:after="0" w:line="240" w:lineRule="auto"/>
              <w:jc w:val="right"/>
              <w:rPr>
                <w:rFonts w:ascii="Arial" w:eastAsia="Times New Roman" w:hAnsi="Arial" w:cs="Arial"/>
                <w:color w:val="000000"/>
                <w:sz w:val="20"/>
                <w:szCs w:val="20"/>
                <w:lang w:eastAsia="pl-PL"/>
              </w:rPr>
            </w:pPr>
            <w:r w:rsidRPr="000B419D">
              <w:rPr>
                <w:rFonts w:ascii="Arial" w:eastAsia="Times New Roman" w:hAnsi="Arial" w:cs="Arial"/>
                <w:color w:val="000000"/>
                <w:sz w:val="20"/>
                <w:szCs w:val="20"/>
                <w:lang w:eastAsia="pl-PL"/>
              </w:rPr>
              <w:lastRenderedPageBreak/>
              <w:t>925</w:t>
            </w:r>
          </w:p>
        </w:tc>
        <w:tc>
          <w:tcPr>
            <w:tcW w:w="2740" w:type="dxa"/>
            <w:tcBorders>
              <w:top w:val="nil"/>
              <w:left w:val="nil"/>
              <w:bottom w:val="nil"/>
              <w:right w:val="nil"/>
            </w:tcBorders>
            <w:shd w:val="clear" w:color="auto" w:fill="auto"/>
            <w:vAlign w:val="bottom"/>
            <w:hideMark/>
          </w:tcPr>
          <w:p w:rsidR="000B419D" w:rsidRPr="000B419D" w:rsidRDefault="000B419D" w:rsidP="000B419D">
            <w:pPr>
              <w:spacing w:after="0" w:line="240" w:lineRule="auto"/>
              <w:rPr>
                <w:rFonts w:ascii="Arial" w:eastAsia="Times New Roman" w:hAnsi="Arial" w:cs="Arial"/>
                <w:color w:val="000000"/>
                <w:sz w:val="20"/>
                <w:szCs w:val="20"/>
                <w:lang w:eastAsia="pl-PL"/>
              </w:rPr>
            </w:pPr>
            <w:r w:rsidRPr="000B419D">
              <w:rPr>
                <w:rFonts w:ascii="Arial" w:eastAsia="Times New Roman" w:hAnsi="Arial" w:cs="Arial"/>
                <w:color w:val="000000"/>
                <w:sz w:val="20"/>
                <w:szCs w:val="20"/>
                <w:lang w:eastAsia="pl-PL"/>
              </w:rPr>
              <w:t>Ogrody botaniczne i zoologiczne oraz naturalne obszary i obiekty chronionej przyrody.</w:t>
            </w:r>
          </w:p>
        </w:tc>
        <w:tc>
          <w:tcPr>
            <w:tcW w:w="160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2 000,00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2 000,00</w:t>
            </w:r>
          </w:p>
        </w:tc>
      </w:tr>
      <w:tr w:rsidR="000B419D" w:rsidRPr="000B419D" w:rsidTr="000B419D">
        <w:trPr>
          <w:trHeight w:val="255"/>
        </w:trPr>
        <w:tc>
          <w:tcPr>
            <w:tcW w:w="640" w:type="dxa"/>
            <w:tcBorders>
              <w:top w:val="single" w:sz="4" w:space="0" w:color="00000A"/>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274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Ogółem</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30 138 196,58</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-2 635 529,18</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3 674 911,18</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32 773 725,76</w:t>
            </w:r>
          </w:p>
        </w:tc>
      </w:tr>
    </w:tbl>
    <w:p w:rsidR="00AE1F36" w:rsidRPr="00D53380" w:rsidRDefault="00AE1F36" w:rsidP="005C25BC">
      <w:pPr>
        <w:spacing w:after="0" w:line="360" w:lineRule="auto"/>
        <w:jc w:val="both"/>
        <w:rPr>
          <w:rFonts w:ascii="Times New Roman" w:eastAsia="Times New Roman" w:hAnsi="Times New Roman" w:cs="Times New Roman"/>
          <w:color w:val="FF0000"/>
          <w:sz w:val="24"/>
          <w:szCs w:val="24"/>
          <w:lang w:eastAsia="pl-PL"/>
        </w:rPr>
      </w:pPr>
    </w:p>
    <w:p w:rsidR="00BC7C3D" w:rsidRPr="00D53380" w:rsidRDefault="00BC7C3D" w:rsidP="005C25BC">
      <w:pPr>
        <w:spacing w:after="0" w:line="360" w:lineRule="auto"/>
        <w:jc w:val="both"/>
        <w:rPr>
          <w:rFonts w:ascii="Times New Roman" w:eastAsia="Times New Roman" w:hAnsi="Times New Roman" w:cs="Times New Roman"/>
          <w:lang w:eastAsia="pl-PL"/>
        </w:rPr>
      </w:pPr>
      <w:r w:rsidRPr="00D53380">
        <w:rPr>
          <w:rFonts w:ascii="Times New Roman" w:eastAsia="Times New Roman" w:hAnsi="Times New Roman" w:cs="Times New Roman"/>
          <w:b/>
          <w:bCs/>
          <w:lang w:eastAsia="pl-PL"/>
        </w:rPr>
        <w:t>Tabela 3.</w:t>
      </w:r>
      <w:r w:rsidRPr="00D53380">
        <w:rPr>
          <w:rFonts w:ascii="Times New Roman" w:eastAsia="Times New Roman" w:hAnsi="Times New Roman" w:cs="Times New Roman"/>
          <w:lang w:eastAsia="pl-PL"/>
        </w:rPr>
        <w:t xml:space="preserve"> Zestawienie zmian w planie wydatków w </w:t>
      </w:r>
      <w:r w:rsidR="00E40BE4" w:rsidRPr="00D53380">
        <w:rPr>
          <w:rFonts w:ascii="Times New Roman" w:eastAsia="Times New Roman" w:hAnsi="Times New Roman" w:cs="Times New Roman"/>
          <w:lang w:eastAsia="pl-PL"/>
        </w:rPr>
        <w:t xml:space="preserve">I półroczu </w:t>
      </w:r>
      <w:r w:rsidRPr="00D53380">
        <w:rPr>
          <w:rFonts w:ascii="Times New Roman" w:eastAsia="Times New Roman" w:hAnsi="Times New Roman" w:cs="Times New Roman"/>
          <w:lang w:eastAsia="pl-PL"/>
        </w:rPr>
        <w:t>201</w:t>
      </w:r>
      <w:r w:rsidR="00D53380" w:rsidRPr="00D53380">
        <w:rPr>
          <w:rFonts w:ascii="Times New Roman" w:eastAsia="Times New Roman" w:hAnsi="Times New Roman" w:cs="Times New Roman"/>
          <w:lang w:eastAsia="pl-PL"/>
        </w:rPr>
        <w:t>8</w:t>
      </w:r>
      <w:r w:rsidR="00E40BE4" w:rsidRPr="00D53380">
        <w:rPr>
          <w:rFonts w:ascii="Times New Roman" w:eastAsia="Times New Roman" w:hAnsi="Times New Roman" w:cs="Times New Roman"/>
          <w:lang w:eastAsia="pl-PL"/>
        </w:rPr>
        <w:t xml:space="preserve"> r.</w:t>
      </w:r>
    </w:p>
    <w:tbl>
      <w:tblPr>
        <w:tblW w:w="9660" w:type="dxa"/>
        <w:tblInd w:w="75" w:type="dxa"/>
        <w:tblCellMar>
          <w:left w:w="70" w:type="dxa"/>
          <w:right w:w="70" w:type="dxa"/>
        </w:tblCellMar>
        <w:tblLook w:val="04A0" w:firstRow="1" w:lastRow="0" w:firstColumn="1" w:lastColumn="0" w:noHBand="0" w:noVBand="1"/>
      </w:tblPr>
      <w:tblGrid>
        <w:gridCol w:w="640"/>
        <w:gridCol w:w="2740"/>
        <w:gridCol w:w="1600"/>
        <w:gridCol w:w="1580"/>
        <w:gridCol w:w="1580"/>
        <w:gridCol w:w="1520"/>
      </w:tblGrid>
      <w:tr w:rsidR="000B419D" w:rsidRPr="000B419D" w:rsidTr="000B419D">
        <w:trPr>
          <w:trHeight w:val="1020"/>
        </w:trPr>
        <w:tc>
          <w:tcPr>
            <w:tcW w:w="640" w:type="dxa"/>
            <w:tcBorders>
              <w:top w:val="single" w:sz="4" w:space="0" w:color="00000A"/>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Dz.</w:t>
            </w:r>
          </w:p>
        </w:tc>
        <w:tc>
          <w:tcPr>
            <w:tcW w:w="274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Nazwa działu</w:t>
            </w:r>
          </w:p>
        </w:tc>
        <w:tc>
          <w:tcPr>
            <w:tcW w:w="160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Plan według uchwały na 2018 rok</w:t>
            </w:r>
          </w:p>
        </w:tc>
        <w:tc>
          <w:tcPr>
            <w:tcW w:w="158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Zmniejszenia (-)</w:t>
            </w:r>
          </w:p>
        </w:tc>
        <w:tc>
          <w:tcPr>
            <w:tcW w:w="158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Zwiększenia (+)</w:t>
            </w:r>
          </w:p>
        </w:tc>
        <w:tc>
          <w:tcPr>
            <w:tcW w:w="152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Plan po zmianach na I półrocze  2018rok</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Rolnictwo i łowiectwo</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8 000,00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54 555,51</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62 555,51</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600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Transport i łączność</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1 082 023,00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2 942 300,00</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4 024 323,00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700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Gospodarka mieszkaniowa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4 526 564,10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-1 205 277,00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3 321 287,10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710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Działalność usługowa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290 300,00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-3 690,00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286 610,00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Administracja publiczna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4 184 668,01</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-24 300,00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4 160 368,01</w:t>
            </w:r>
          </w:p>
        </w:tc>
      </w:tr>
      <w:tr w:rsidR="000B419D" w:rsidRPr="000B419D" w:rsidTr="000B419D">
        <w:trPr>
          <w:trHeight w:val="102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751</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Urzędy naczelnych organów władzy państwowej, kontroli i ochrony prawa oraz sądownictwa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1 383,00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1 383,00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752</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Obrona narodowa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200,00</w:t>
            </w:r>
          </w:p>
        </w:tc>
      </w:tr>
      <w:tr w:rsidR="000B419D" w:rsidRPr="000B419D" w:rsidTr="000B419D">
        <w:trPr>
          <w:trHeight w:val="51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754</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Bezpieczeństwo publiczne i ochrona przeciwpożarowa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160 801,00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25 476,66</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186 277,66</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757</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Obsługa długu publicznego</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180 000,00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180 000,00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758</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Różne rozliczenia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150 000,00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-70 000,00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80 000,00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801</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Oświata i wychowanie</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7 746 934,21</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222 593,47</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7 969 527,68</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851</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Ochrona zdrowia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135 483,00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135 483,00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852</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Pomoc społeczna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2 091 252,00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115 387,80</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2 206 639,80</w:t>
            </w:r>
          </w:p>
        </w:tc>
      </w:tr>
      <w:tr w:rsidR="000B419D" w:rsidRPr="000B419D" w:rsidTr="000B419D">
        <w:trPr>
          <w:trHeight w:val="51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854</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Edukacyjna opieka wychowawcza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425 743,81</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37 898,33</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463 642,14</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855</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Rodzina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4 934 292,00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-102 960,00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4 831 332,00</w:t>
            </w:r>
          </w:p>
        </w:tc>
      </w:tr>
      <w:tr w:rsidR="000B419D" w:rsidRPr="000B419D" w:rsidTr="000B419D">
        <w:trPr>
          <w:trHeight w:val="51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900</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Gospodarka komunalna i ochrona środowiska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3 764 113,58</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1 139 554,41</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4 903 667,99</w:t>
            </w:r>
          </w:p>
        </w:tc>
      </w:tr>
      <w:tr w:rsidR="000B419D" w:rsidRPr="000B419D" w:rsidTr="000B419D">
        <w:trPr>
          <w:trHeight w:val="51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921</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Kultura i ochrona dziedzictwa narodowego</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1 251 789,29</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3 990,00</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1 255 779,29</w:t>
            </w:r>
          </w:p>
        </w:tc>
      </w:tr>
      <w:tr w:rsidR="000B419D" w:rsidRPr="000B419D" w:rsidTr="000B419D">
        <w:trPr>
          <w:trHeight w:val="1020"/>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925</w:t>
            </w:r>
          </w:p>
        </w:tc>
        <w:tc>
          <w:tcPr>
            <w:tcW w:w="2740" w:type="dxa"/>
            <w:tcBorders>
              <w:top w:val="nil"/>
              <w:left w:val="nil"/>
              <w:bottom w:val="nil"/>
              <w:right w:val="nil"/>
            </w:tcBorders>
            <w:shd w:val="clear" w:color="auto" w:fill="auto"/>
            <w:vAlign w:val="bottom"/>
            <w:hideMark/>
          </w:tcPr>
          <w:p w:rsidR="000B419D" w:rsidRPr="000B419D" w:rsidRDefault="000B419D" w:rsidP="000B419D">
            <w:pPr>
              <w:spacing w:after="0" w:line="240" w:lineRule="auto"/>
              <w:rPr>
                <w:rFonts w:ascii="Arial" w:eastAsia="Times New Roman" w:hAnsi="Arial" w:cs="Arial"/>
                <w:color w:val="000000"/>
                <w:sz w:val="20"/>
                <w:szCs w:val="20"/>
                <w:lang w:eastAsia="pl-PL"/>
              </w:rPr>
            </w:pPr>
            <w:r w:rsidRPr="000B419D">
              <w:rPr>
                <w:rFonts w:ascii="Arial" w:eastAsia="Times New Roman" w:hAnsi="Arial" w:cs="Arial"/>
                <w:color w:val="000000"/>
                <w:sz w:val="20"/>
                <w:szCs w:val="20"/>
                <w:lang w:eastAsia="pl-PL"/>
              </w:rPr>
              <w:t>Ogrody botaniczne i zoologiczne oraz naturalne obszary i obiekty chronionej przyrody.</w:t>
            </w:r>
          </w:p>
        </w:tc>
        <w:tc>
          <w:tcPr>
            <w:tcW w:w="160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2 000,00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2 000,00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926</w:t>
            </w:r>
          </w:p>
        </w:tc>
        <w:tc>
          <w:tcPr>
            <w:tcW w:w="2740" w:type="dxa"/>
            <w:tcBorders>
              <w:top w:val="single" w:sz="4" w:space="0" w:color="00000A"/>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Kultura fizyczna</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110 150,00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110 150,00</w:t>
            </w:r>
          </w:p>
        </w:tc>
      </w:tr>
      <w:tr w:rsidR="000B419D" w:rsidRPr="000B419D" w:rsidTr="000B419D">
        <w:trPr>
          <w:trHeight w:val="255"/>
        </w:trPr>
        <w:tc>
          <w:tcPr>
            <w:tcW w:w="640" w:type="dxa"/>
            <w:tcBorders>
              <w:top w:val="nil"/>
              <w:left w:val="single" w:sz="4" w:space="0" w:color="00000A"/>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sz w:val="20"/>
                <w:szCs w:val="20"/>
                <w:lang w:eastAsia="pl-PL"/>
              </w:rPr>
            </w:pPr>
            <w:r w:rsidRPr="000B419D">
              <w:rPr>
                <w:rFonts w:ascii="Arial" w:eastAsia="Times New Roman" w:hAnsi="Arial" w:cs="Arial"/>
                <w:sz w:val="20"/>
                <w:szCs w:val="20"/>
                <w:lang w:eastAsia="pl-PL"/>
              </w:rPr>
              <w:t> </w:t>
            </w:r>
          </w:p>
        </w:tc>
        <w:tc>
          <w:tcPr>
            <w:tcW w:w="274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Ogółem</w:t>
            </w:r>
          </w:p>
        </w:tc>
        <w:tc>
          <w:tcPr>
            <w:tcW w:w="160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31 045 697,00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-1 406 227,00</w:t>
            </w:r>
          </w:p>
        </w:tc>
        <w:tc>
          <w:tcPr>
            <w:tcW w:w="158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4 541 756,18</w:t>
            </w:r>
          </w:p>
        </w:tc>
        <w:tc>
          <w:tcPr>
            <w:tcW w:w="1520" w:type="dxa"/>
            <w:tcBorders>
              <w:top w:val="nil"/>
              <w:left w:val="nil"/>
              <w:bottom w:val="single" w:sz="4" w:space="0" w:color="00000A"/>
              <w:right w:val="single" w:sz="4" w:space="0" w:color="00000A"/>
            </w:tcBorders>
            <w:shd w:val="clear" w:color="auto" w:fill="auto"/>
            <w:vAlign w:val="bottom"/>
            <w:hideMark/>
          </w:tcPr>
          <w:p w:rsidR="000B419D" w:rsidRPr="000B419D" w:rsidRDefault="000B419D" w:rsidP="000B419D">
            <w:pPr>
              <w:spacing w:after="0" w:line="240" w:lineRule="auto"/>
              <w:jc w:val="both"/>
              <w:rPr>
                <w:rFonts w:ascii="Arial" w:eastAsia="Times New Roman" w:hAnsi="Arial" w:cs="Arial"/>
                <w:b/>
                <w:bCs/>
                <w:sz w:val="20"/>
                <w:szCs w:val="20"/>
                <w:lang w:eastAsia="pl-PL"/>
              </w:rPr>
            </w:pPr>
            <w:r w:rsidRPr="000B419D">
              <w:rPr>
                <w:rFonts w:ascii="Arial" w:eastAsia="Times New Roman" w:hAnsi="Arial" w:cs="Arial"/>
                <w:b/>
                <w:bCs/>
                <w:sz w:val="20"/>
                <w:szCs w:val="20"/>
                <w:lang w:eastAsia="pl-PL"/>
              </w:rPr>
              <w:t>34 181 226,18</w:t>
            </w:r>
          </w:p>
        </w:tc>
      </w:tr>
    </w:tbl>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6E0124" w:rsidRPr="00D53380" w:rsidRDefault="006E0124" w:rsidP="005C25BC">
      <w:pPr>
        <w:spacing w:after="0" w:line="360" w:lineRule="auto"/>
        <w:jc w:val="both"/>
        <w:rPr>
          <w:rFonts w:ascii="Times New Roman" w:eastAsia="Times New Roman" w:hAnsi="Times New Roman" w:cs="Times New Roman"/>
          <w:color w:val="FF0000"/>
          <w:sz w:val="24"/>
          <w:szCs w:val="24"/>
          <w:lang w:eastAsia="pl-PL"/>
        </w:rPr>
      </w:pPr>
    </w:p>
    <w:p w:rsidR="00BC7C3D" w:rsidRPr="00D53380" w:rsidRDefault="00BC7C3D" w:rsidP="005C25BC">
      <w:pPr>
        <w:spacing w:after="0" w:line="360" w:lineRule="auto"/>
        <w:jc w:val="both"/>
        <w:rPr>
          <w:rFonts w:ascii="Times New Roman" w:eastAsia="Times New Roman" w:hAnsi="Times New Roman" w:cs="Times New Roman"/>
          <w:sz w:val="24"/>
          <w:szCs w:val="24"/>
          <w:lang w:eastAsia="pl-PL"/>
        </w:rPr>
      </w:pPr>
      <w:r w:rsidRPr="00D53380">
        <w:rPr>
          <w:rFonts w:ascii="Times New Roman" w:eastAsia="Times New Roman" w:hAnsi="Times New Roman" w:cs="Times New Roman"/>
          <w:sz w:val="24"/>
          <w:szCs w:val="24"/>
          <w:lang w:eastAsia="pl-PL"/>
        </w:rPr>
        <w:t xml:space="preserve">Tabelaryczne zestawienie dochodów stanowi załącznik </w:t>
      </w:r>
      <w:r w:rsidRPr="00D53380">
        <w:rPr>
          <w:rFonts w:ascii="Times New Roman" w:eastAsia="Times New Roman" w:hAnsi="Times New Roman" w:cs="Times New Roman"/>
          <w:b/>
          <w:bCs/>
          <w:sz w:val="24"/>
          <w:szCs w:val="24"/>
          <w:lang w:eastAsia="pl-PL"/>
        </w:rPr>
        <w:t xml:space="preserve">nr 2 </w:t>
      </w:r>
      <w:r w:rsidRPr="00D53380">
        <w:rPr>
          <w:rFonts w:ascii="Times New Roman" w:eastAsia="Times New Roman" w:hAnsi="Times New Roman" w:cs="Times New Roman"/>
          <w:sz w:val="24"/>
          <w:szCs w:val="24"/>
          <w:lang w:eastAsia="pl-PL"/>
        </w:rPr>
        <w:t>do informacji.</w:t>
      </w:r>
    </w:p>
    <w:p w:rsidR="006E0124" w:rsidRPr="00D53380" w:rsidRDefault="006E0124" w:rsidP="00AE1F36">
      <w:pPr>
        <w:spacing w:after="0" w:line="360" w:lineRule="auto"/>
        <w:jc w:val="both"/>
        <w:rPr>
          <w:rFonts w:ascii="Times New Roman" w:eastAsia="Times New Roman" w:hAnsi="Times New Roman" w:cs="Times New Roman"/>
          <w:sz w:val="24"/>
          <w:szCs w:val="24"/>
          <w:lang w:eastAsia="pl-PL"/>
        </w:rPr>
      </w:pPr>
    </w:p>
    <w:p w:rsidR="00551D46" w:rsidRPr="00D53380" w:rsidRDefault="00BC7C3D" w:rsidP="00AE1F36">
      <w:pPr>
        <w:spacing w:after="0" w:line="360" w:lineRule="auto"/>
        <w:jc w:val="both"/>
        <w:rPr>
          <w:rFonts w:ascii="Times New Roman" w:eastAsia="Times New Roman" w:hAnsi="Times New Roman" w:cs="Times New Roman"/>
          <w:sz w:val="24"/>
          <w:szCs w:val="24"/>
          <w:lang w:eastAsia="pl-PL"/>
        </w:rPr>
      </w:pPr>
      <w:r w:rsidRPr="00D53380">
        <w:rPr>
          <w:rFonts w:ascii="Times New Roman" w:eastAsia="Times New Roman" w:hAnsi="Times New Roman" w:cs="Times New Roman"/>
          <w:sz w:val="24"/>
          <w:szCs w:val="24"/>
          <w:lang w:eastAsia="pl-PL"/>
        </w:rPr>
        <w:t xml:space="preserve">Tabelaryczne zestawienie wydatków stanowi załącznik </w:t>
      </w:r>
      <w:r w:rsidRPr="00D53380">
        <w:rPr>
          <w:rFonts w:ascii="Times New Roman" w:eastAsia="Times New Roman" w:hAnsi="Times New Roman" w:cs="Times New Roman"/>
          <w:b/>
          <w:bCs/>
          <w:sz w:val="24"/>
          <w:szCs w:val="24"/>
          <w:lang w:eastAsia="pl-PL"/>
        </w:rPr>
        <w:t xml:space="preserve">nr 3 </w:t>
      </w:r>
      <w:r w:rsidRPr="00D53380">
        <w:rPr>
          <w:rFonts w:ascii="Times New Roman" w:eastAsia="Times New Roman" w:hAnsi="Times New Roman" w:cs="Times New Roman"/>
          <w:sz w:val="24"/>
          <w:szCs w:val="24"/>
          <w:lang w:eastAsia="pl-PL"/>
        </w:rPr>
        <w:t>do informacji.</w:t>
      </w:r>
    </w:p>
    <w:p w:rsidR="006E0124" w:rsidRDefault="006E0124" w:rsidP="00AE1F36">
      <w:pPr>
        <w:spacing w:after="0" w:line="360" w:lineRule="auto"/>
        <w:jc w:val="both"/>
        <w:rPr>
          <w:rFonts w:ascii="Times New Roman" w:eastAsia="Times New Roman" w:hAnsi="Times New Roman" w:cs="Times New Roman"/>
          <w:b/>
          <w:bCs/>
          <w:color w:val="FF0000"/>
          <w:sz w:val="24"/>
          <w:szCs w:val="24"/>
          <w:lang w:eastAsia="pl-PL"/>
        </w:rPr>
      </w:pPr>
    </w:p>
    <w:p w:rsidR="00D43074" w:rsidRPr="00D53380" w:rsidRDefault="00D43074" w:rsidP="00AE1F36">
      <w:pPr>
        <w:spacing w:after="0" w:line="360" w:lineRule="auto"/>
        <w:jc w:val="both"/>
        <w:rPr>
          <w:rFonts w:ascii="Times New Roman" w:eastAsia="Times New Roman" w:hAnsi="Times New Roman" w:cs="Times New Roman"/>
          <w:b/>
          <w:bCs/>
          <w:color w:val="FF0000"/>
          <w:sz w:val="24"/>
          <w:szCs w:val="24"/>
          <w:lang w:eastAsia="pl-PL"/>
        </w:rPr>
      </w:pPr>
    </w:p>
    <w:p w:rsidR="00BC7C3D" w:rsidRPr="008D1B61" w:rsidRDefault="00BC7C3D" w:rsidP="00AE1F36">
      <w:pPr>
        <w:spacing w:after="0" w:line="360" w:lineRule="auto"/>
        <w:jc w:val="both"/>
        <w:rPr>
          <w:rFonts w:ascii="Times New Roman" w:eastAsia="Times New Roman" w:hAnsi="Times New Roman" w:cs="Times New Roman"/>
          <w:b/>
          <w:bCs/>
          <w:sz w:val="24"/>
          <w:szCs w:val="24"/>
          <w:lang w:eastAsia="pl-PL"/>
        </w:rPr>
      </w:pPr>
      <w:r w:rsidRPr="008D1B61">
        <w:rPr>
          <w:rFonts w:ascii="Times New Roman" w:eastAsia="Times New Roman" w:hAnsi="Times New Roman" w:cs="Times New Roman"/>
          <w:b/>
          <w:bCs/>
          <w:sz w:val="24"/>
          <w:szCs w:val="24"/>
          <w:lang w:eastAsia="pl-PL"/>
        </w:rPr>
        <w:lastRenderedPageBreak/>
        <w:t>D O C H O D Y</w:t>
      </w:r>
    </w:p>
    <w:p w:rsidR="006E0124" w:rsidRPr="008D1B61" w:rsidRDefault="006E0124" w:rsidP="005C25BC">
      <w:pPr>
        <w:spacing w:after="0" w:line="360" w:lineRule="auto"/>
        <w:jc w:val="both"/>
        <w:rPr>
          <w:rFonts w:ascii="Times New Roman" w:eastAsia="Times New Roman" w:hAnsi="Times New Roman" w:cs="Times New Roman"/>
          <w:sz w:val="24"/>
          <w:szCs w:val="24"/>
          <w:lang w:eastAsia="pl-PL"/>
        </w:rPr>
      </w:pPr>
    </w:p>
    <w:p w:rsidR="00BC7C3D" w:rsidRPr="00D53380" w:rsidRDefault="00BC7C3D" w:rsidP="00A70569">
      <w:pPr>
        <w:spacing w:after="0" w:line="360" w:lineRule="auto"/>
        <w:ind w:firstLine="708"/>
        <w:jc w:val="both"/>
        <w:rPr>
          <w:rFonts w:ascii="Times New Roman" w:eastAsia="Times New Roman" w:hAnsi="Times New Roman" w:cs="Times New Roman"/>
          <w:color w:val="FF0000"/>
          <w:sz w:val="24"/>
          <w:szCs w:val="24"/>
          <w:lang w:eastAsia="pl-PL"/>
        </w:rPr>
      </w:pPr>
      <w:r w:rsidRPr="008D1B61">
        <w:rPr>
          <w:rFonts w:ascii="Times New Roman" w:eastAsia="Times New Roman" w:hAnsi="Times New Roman" w:cs="Times New Roman"/>
          <w:sz w:val="24"/>
          <w:szCs w:val="24"/>
          <w:lang w:eastAsia="pl-PL"/>
        </w:rPr>
        <w:t>Plan dochodów ogółem na 201</w:t>
      </w:r>
      <w:r w:rsidR="00D53380" w:rsidRPr="008D1B61">
        <w:rPr>
          <w:rFonts w:ascii="Times New Roman" w:eastAsia="Times New Roman" w:hAnsi="Times New Roman" w:cs="Times New Roman"/>
          <w:sz w:val="24"/>
          <w:szCs w:val="24"/>
          <w:lang w:eastAsia="pl-PL"/>
        </w:rPr>
        <w:t>8</w:t>
      </w:r>
      <w:r w:rsidRPr="008D1B61">
        <w:rPr>
          <w:rFonts w:ascii="Times New Roman" w:eastAsia="Times New Roman" w:hAnsi="Times New Roman" w:cs="Times New Roman"/>
          <w:sz w:val="24"/>
          <w:szCs w:val="24"/>
          <w:lang w:eastAsia="pl-PL"/>
        </w:rPr>
        <w:t xml:space="preserve"> rok według uchwały budżetowej </w:t>
      </w:r>
      <w:r w:rsidRPr="00B26908">
        <w:rPr>
          <w:rFonts w:ascii="Times New Roman" w:eastAsia="Times New Roman" w:hAnsi="Times New Roman" w:cs="Times New Roman"/>
          <w:sz w:val="24"/>
          <w:szCs w:val="24"/>
          <w:lang w:eastAsia="pl-PL"/>
        </w:rPr>
        <w:t xml:space="preserve">wynosił </w:t>
      </w:r>
      <w:r w:rsidR="00B26908" w:rsidRPr="00B26908">
        <w:rPr>
          <w:rFonts w:ascii="Times New Roman" w:eastAsia="Times New Roman" w:hAnsi="Times New Roman" w:cs="Times New Roman"/>
          <w:sz w:val="24"/>
          <w:szCs w:val="24"/>
          <w:lang w:eastAsia="pl-PL"/>
        </w:rPr>
        <w:t>30.138.196,58</w:t>
      </w:r>
      <w:r w:rsidRPr="00B26908">
        <w:rPr>
          <w:rFonts w:ascii="Times New Roman" w:eastAsia="Times New Roman" w:hAnsi="Times New Roman" w:cs="Times New Roman"/>
          <w:sz w:val="24"/>
          <w:szCs w:val="24"/>
          <w:lang w:eastAsia="pl-PL"/>
        </w:rPr>
        <w:t xml:space="preserve"> zł.</w:t>
      </w:r>
      <w:r w:rsidR="00D53380">
        <w:rPr>
          <w:rFonts w:ascii="Times New Roman" w:eastAsia="Times New Roman" w:hAnsi="Times New Roman" w:cs="Times New Roman"/>
          <w:color w:val="FF0000"/>
          <w:sz w:val="24"/>
          <w:szCs w:val="24"/>
          <w:lang w:eastAsia="pl-PL"/>
        </w:rPr>
        <w:t xml:space="preserve"> </w:t>
      </w:r>
      <w:r w:rsidRPr="008D1B61">
        <w:rPr>
          <w:rFonts w:ascii="Times New Roman" w:eastAsia="Times New Roman" w:hAnsi="Times New Roman" w:cs="Times New Roman"/>
          <w:sz w:val="24"/>
          <w:szCs w:val="24"/>
          <w:lang w:eastAsia="pl-PL"/>
        </w:rPr>
        <w:t>Po zmianach dokonywanych uchwałami Rady Miejskiej i Zarządzeniami Burmistrza według stanu na 3</w:t>
      </w:r>
      <w:r w:rsidR="00C62C87" w:rsidRPr="008D1B61">
        <w:rPr>
          <w:rFonts w:ascii="Times New Roman" w:eastAsia="Times New Roman" w:hAnsi="Times New Roman" w:cs="Times New Roman"/>
          <w:sz w:val="24"/>
          <w:szCs w:val="24"/>
          <w:lang w:eastAsia="pl-PL"/>
        </w:rPr>
        <w:t>0.06.201</w:t>
      </w:r>
      <w:r w:rsidR="008D1B61" w:rsidRPr="008D1B61">
        <w:rPr>
          <w:rFonts w:ascii="Times New Roman" w:eastAsia="Times New Roman" w:hAnsi="Times New Roman" w:cs="Times New Roman"/>
          <w:sz w:val="24"/>
          <w:szCs w:val="24"/>
          <w:lang w:eastAsia="pl-PL"/>
        </w:rPr>
        <w:t>8</w:t>
      </w:r>
      <w:r w:rsidRPr="008D1B61">
        <w:rPr>
          <w:rFonts w:ascii="Times New Roman" w:eastAsia="Times New Roman" w:hAnsi="Times New Roman" w:cs="Times New Roman"/>
          <w:sz w:val="24"/>
          <w:szCs w:val="24"/>
          <w:lang w:eastAsia="pl-PL"/>
        </w:rPr>
        <w:t xml:space="preserve"> rok planowane dochody ogółem stanowiły kwotę </w:t>
      </w:r>
      <w:r w:rsidR="008D1B61">
        <w:rPr>
          <w:rFonts w:ascii="Times New Roman" w:eastAsia="Times New Roman" w:hAnsi="Times New Roman" w:cs="Times New Roman"/>
          <w:sz w:val="24"/>
          <w:szCs w:val="24"/>
          <w:lang w:eastAsia="pl-PL"/>
        </w:rPr>
        <w:t>3</w:t>
      </w:r>
      <w:r w:rsidR="008D1B61" w:rsidRPr="008D1B61">
        <w:rPr>
          <w:rFonts w:ascii="Times New Roman" w:eastAsia="Times New Roman" w:hAnsi="Times New Roman" w:cs="Times New Roman"/>
          <w:sz w:val="24"/>
          <w:szCs w:val="24"/>
          <w:lang w:eastAsia="pl-PL"/>
        </w:rPr>
        <w:t>2.773.725,76</w:t>
      </w:r>
      <w:r w:rsidR="00A70569">
        <w:rPr>
          <w:rFonts w:ascii="Times New Roman" w:eastAsia="Times New Roman" w:hAnsi="Times New Roman" w:cs="Times New Roman"/>
          <w:sz w:val="24"/>
          <w:szCs w:val="24"/>
          <w:lang w:eastAsia="pl-PL"/>
        </w:rPr>
        <w:t xml:space="preserve"> zł,  </w:t>
      </w:r>
      <w:r w:rsidRPr="008D1B61">
        <w:rPr>
          <w:rFonts w:ascii="Times New Roman" w:eastAsia="Times New Roman" w:hAnsi="Times New Roman" w:cs="Times New Roman"/>
          <w:sz w:val="24"/>
          <w:szCs w:val="24"/>
          <w:lang w:eastAsia="pl-PL"/>
        </w:rPr>
        <w:t xml:space="preserve">z tego </w:t>
      </w:r>
      <w:r w:rsidR="008D1B61" w:rsidRPr="008D1B61">
        <w:rPr>
          <w:rFonts w:ascii="Times New Roman" w:eastAsia="Times New Roman" w:hAnsi="Times New Roman" w:cs="Times New Roman"/>
          <w:sz w:val="24"/>
          <w:szCs w:val="24"/>
          <w:lang w:eastAsia="pl-PL"/>
        </w:rPr>
        <w:t>5.798.589,52</w:t>
      </w:r>
      <w:r w:rsidRPr="008D1B61">
        <w:rPr>
          <w:rFonts w:ascii="Times New Roman" w:eastAsia="Times New Roman" w:hAnsi="Times New Roman" w:cs="Times New Roman"/>
          <w:sz w:val="24"/>
          <w:szCs w:val="24"/>
          <w:lang w:eastAsia="pl-PL"/>
        </w:rPr>
        <w:t xml:space="preserve"> zł to dochody majątkowe.</w:t>
      </w:r>
      <w:r w:rsidRPr="00D53380">
        <w:rPr>
          <w:rFonts w:ascii="Times New Roman" w:eastAsia="Times New Roman" w:hAnsi="Times New Roman" w:cs="Times New Roman"/>
          <w:color w:val="FF0000"/>
          <w:sz w:val="24"/>
          <w:szCs w:val="24"/>
          <w:lang w:eastAsia="pl-PL"/>
        </w:rPr>
        <w:t xml:space="preserve"> </w:t>
      </w:r>
    </w:p>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 xml:space="preserve">W omawianym okresie dochody budżetu Gminy Mieroszów ogółem zostały wykonane na kwotę </w:t>
      </w:r>
      <w:r w:rsidR="008D1B61">
        <w:rPr>
          <w:rFonts w:ascii="Times New Roman" w:eastAsia="Times New Roman" w:hAnsi="Times New Roman" w:cs="Times New Roman"/>
          <w:sz w:val="24"/>
          <w:szCs w:val="24"/>
          <w:lang w:eastAsia="pl-PL"/>
        </w:rPr>
        <w:t>14.685.397,04</w:t>
      </w:r>
      <w:r w:rsidR="00335E0A" w:rsidRPr="008D1B61">
        <w:rPr>
          <w:rFonts w:ascii="Times New Roman" w:eastAsia="Times New Roman" w:hAnsi="Times New Roman" w:cs="Times New Roman"/>
          <w:sz w:val="24"/>
          <w:szCs w:val="24"/>
          <w:lang w:eastAsia="pl-PL"/>
        </w:rPr>
        <w:t>zł</w:t>
      </w:r>
      <w:r w:rsidR="00EF3D1D" w:rsidRPr="008D1B61">
        <w:rPr>
          <w:rFonts w:ascii="Times New Roman" w:eastAsia="Times New Roman" w:hAnsi="Times New Roman" w:cs="Times New Roman"/>
          <w:sz w:val="24"/>
          <w:szCs w:val="24"/>
          <w:lang w:eastAsia="pl-PL"/>
        </w:rPr>
        <w:t xml:space="preserve">, </w:t>
      </w:r>
      <w:r w:rsidRPr="008D1B61">
        <w:rPr>
          <w:rFonts w:ascii="Times New Roman" w:eastAsia="Times New Roman" w:hAnsi="Times New Roman" w:cs="Times New Roman"/>
          <w:sz w:val="24"/>
          <w:szCs w:val="24"/>
          <w:lang w:eastAsia="pl-PL"/>
        </w:rPr>
        <w:t xml:space="preserve"> w tym dochody majątkowe </w:t>
      </w:r>
      <w:r w:rsidR="008D1B61">
        <w:rPr>
          <w:rFonts w:ascii="Times New Roman" w:eastAsia="Times New Roman" w:hAnsi="Times New Roman" w:cs="Times New Roman"/>
          <w:sz w:val="24"/>
          <w:szCs w:val="24"/>
          <w:lang w:eastAsia="pl-PL"/>
        </w:rPr>
        <w:t>773.592,21</w:t>
      </w:r>
      <w:r w:rsidRPr="008D1B61">
        <w:rPr>
          <w:rFonts w:ascii="Times New Roman" w:eastAsia="Times New Roman" w:hAnsi="Times New Roman" w:cs="Times New Roman"/>
          <w:sz w:val="24"/>
          <w:szCs w:val="24"/>
          <w:lang w:eastAsia="pl-PL"/>
        </w:rPr>
        <w:t xml:space="preserve"> zł.</w:t>
      </w:r>
    </w:p>
    <w:p w:rsidR="006E0124" w:rsidRPr="008D1B61" w:rsidRDefault="006E0124" w:rsidP="005C25BC">
      <w:pPr>
        <w:spacing w:after="0" w:line="360" w:lineRule="auto"/>
        <w:jc w:val="both"/>
        <w:rPr>
          <w:rFonts w:ascii="Times New Roman" w:eastAsia="Times New Roman" w:hAnsi="Times New Roman" w:cs="Times New Roman"/>
          <w:sz w:val="24"/>
          <w:szCs w:val="24"/>
          <w:lang w:eastAsia="pl-PL"/>
        </w:rPr>
      </w:pPr>
    </w:p>
    <w:tbl>
      <w:tblPr>
        <w:tblW w:w="8880" w:type="dxa"/>
        <w:tblCellSpacing w:w="0" w:type="dxa"/>
        <w:tblBorders>
          <w:top w:val="outset" w:sz="6" w:space="0" w:color="00000A"/>
          <w:left w:val="outset" w:sz="6" w:space="0" w:color="00000A"/>
          <w:bottom w:val="outset" w:sz="6" w:space="0" w:color="00000A"/>
          <w:right w:val="outset" w:sz="6" w:space="0" w:color="00000A"/>
        </w:tblBorders>
        <w:tblCellMar>
          <w:top w:w="75" w:type="dxa"/>
          <w:left w:w="75" w:type="dxa"/>
          <w:bottom w:w="75" w:type="dxa"/>
          <w:right w:w="75" w:type="dxa"/>
        </w:tblCellMar>
        <w:tblLook w:val="04A0" w:firstRow="1" w:lastRow="0" w:firstColumn="1" w:lastColumn="0" w:noHBand="0" w:noVBand="1"/>
      </w:tblPr>
      <w:tblGrid>
        <w:gridCol w:w="3147"/>
        <w:gridCol w:w="2277"/>
        <w:gridCol w:w="2277"/>
        <w:gridCol w:w="1179"/>
      </w:tblGrid>
      <w:tr w:rsidR="000A0B67" w:rsidRPr="008D1B61" w:rsidTr="003A441B">
        <w:trPr>
          <w:trHeight w:val="420"/>
          <w:tblCellSpacing w:w="0" w:type="dxa"/>
        </w:trPr>
        <w:tc>
          <w:tcPr>
            <w:tcW w:w="3147" w:type="dxa"/>
            <w:tcBorders>
              <w:top w:val="outset" w:sz="6" w:space="0" w:color="00000A"/>
              <w:left w:val="outset" w:sz="6" w:space="0" w:color="00000A"/>
              <w:bottom w:val="outset" w:sz="6" w:space="0" w:color="00000A"/>
              <w:right w:val="outset" w:sz="6" w:space="0" w:color="00000A"/>
            </w:tcBorders>
            <w:vAlign w:val="center"/>
            <w:hideMark/>
          </w:tcPr>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b/>
                <w:bCs/>
                <w:sz w:val="24"/>
                <w:szCs w:val="24"/>
                <w:lang w:eastAsia="pl-PL"/>
              </w:rPr>
              <w:t>Dochody</w:t>
            </w:r>
          </w:p>
        </w:tc>
        <w:tc>
          <w:tcPr>
            <w:tcW w:w="2277" w:type="dxa"/>
            <w:tcBorders>
              <w:top w:val="outset" w:sz="6" w:space="0" w:color="00000A"/>
              <w:left w:val="outset" w:sz="6" w:space="0" w:color="00000A"/>
              <w:bottom w:val="outset" w:sz="6" w:space="0" w:color="00000A"/>
              <w:right w:val="outset" w:sz="6" w:space="0" w:color="00000A"/>
            </w:tcBorders>
            <w:vAlign w:val="center"/>
            <w:hideMark/>
          </w:tcPr>
          <w:p w:rsidR="00BC7C3D" w:rsidRPr="008D1B61" w:rsidRDefault="00BC7C3D" w:rsidP="008D1B61">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b/>
                <w:bCs/>
                <w:sz w:val="24"/>
                <w:szCs w:val="24"/>
                <w:lang w:eastAsia="pl-PL"/>
              </w:rPr>
              <w:t>Plan na 201</w:t>
            </w:r>
            <w:r w:rsidR="008D1B61">
              <w:rPr>
                <w:rFonts w:ascii="Times New Roman" w:eastAsia="Times New Roman" w:hAnsi="Times New Roman" w:cs="Times New Roman"/>
                <w:b/>
                <w:bCs/>
                <w:sz w:val="24"/>
                <w:szCs w:val="24"/>
                <w:lang w:eastAsia="pl-PL"/>
              </w:rPr>
              <w:t>8</w:t>
            </w:r>
            <w:r w:rsidRPr="008D1B61">
              <w:rPr>
                <w:rFonts w:ascii="Times New Roman" w:eastAsia="Times New Roman" w:hAnsi="Times New Roman" w:cs="Times New Roman"/>
                <w:b/>
                <w:bCs/>
                <w:sz w:val="24"/>
                <w:szCs w:val="24"/>
                <w:lang w:eastAsia="pl-PL"/>
              </w:rPr>
              <w:t>r.</w:t>
            </w:r>
          </w:p>
        </w:tc>
        <w:tc>
          <w:tcPr>
            <w:tcW w:w="2277" w:type="dxa"/>
            <w:tcBorders>
              <w:top w:val="outset" w:sz="6" w:space="0" w:color="00000A"/>
              <w:left w:val="outset" w:sz="6" w:space="0" w:color="00000A"/>
              <w:bottom w:val="outset" w:sz="6" w:space="0" w:color="00000A"/>
              <w:right w:val="outset" w:sz="6" w:space="0" w:color="00000A"/>
            </w:tcBorders>
            <w:vAlign w:val="center"/>
            <w:hideMark/>
          </w:tcPr>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b/>
                <w:bCs/>
                <w:sz w:val="24"/>
                <w:szCs w:val="24"/>
                <w:lang w:eastAsia="pl-PL"/>
              </w:rPr>
              <w:t>Wykonanie</w:t>
            </w:r>
          </w:p>
          <w:p w:rsidR="00BC7C3D" w:rsidRPr="008D1B61" w:rsidRDefault="00BC7C3D" w:rsidP="008D1B61">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b/>
                <w:bCs/>
                <w:sz w:val="24"/>
                <w:szCs w:val="24"/>
                <w:lang w:eastAsia="pl-PL"/>
              </w:rPr>
              <w:t>na 3</w:t>
            </w:r>
            <w:r w:rsidR="00866BCC" w:rsidRPr="008D1B61">
              <w:rPr>
                <w:rFonts w:ascii="Times New Roman" w:eastAsia="Times New Roman" w:hAnsi="Times New Roman" w:cs="Times New Roman"/>
                <w:b/>
                <w:bCs/>
                <w:sz w:val="24"/>
                <w:szCs w:val="24"/>
                <w:lang w:eastAsia="pl-PL"/>
              </w:rPr>
              <w:t>0.06.201</w:t>
            </w:r>
            <w:r w:rsidR="008D1B61">
              <w:rPr>
                <w:rFonts w:ascii="Times New Roman" w:eastAsia="Times New Roman" w:hAnsi="Times New Roman" w:cs="Times New Roman"/>
                <w:b/>
                <w:bCs/>
                <w:sz w:val="24"/>
                <w:szCs w:val="24"/>
                <w:lang w:eastAsia="pl-PL"/>
              </w:rPr>
              <w:t>8</w:t>
            </w:r>
            <w:r w:rsidRPr="008D1B61">
              <w:rPr>
                <w:rFonts w:ascii="Times New Roman" w:eastAsia="Times New Roman" w:hAnsi="Times New Roman" w:cs="Times New Roman"/>
                <w:b/>
                <w:bCs/>
                <w:sz w:val="24"/>
                <w:szCs w:val="24"/>
                <w:lang w:eastAsia="pl-PL"/>
              </w:rPr>
              <w:t>r.</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b/>
                <w:bCs/>
                <w:sz w:val="24"/>
                <w:szCs w:val="24"/>
                <w:lang w:eastAsia="pl-PL"/>
              </w:rPr>
              <w:t>%</w:t>
            </w:r>
          </w:p>
        </w:tc>
      </w:tr>
      <w:tr w:rsidR="008D1B61" w:rsidRPr="008D1B61" w:rsidTr="006E0124">
        <w:trPr>
          <w:trHeight w:val="1593"/>
          <w:tblCellSpacing w:w="0" w:type="dxa"/>
        </w:trPr>
        <w:tc>
          <w:tcPr>
            <w:tcW w:w="3147" w:type="dxa"/>
            <w:tcBorders>
              <w:top w:val="outset" w:sz="6" w:space="0" w:color="00000A"/>
              <w:left w:val="outset" w:sz="6" w:space="0" w:color="00000A"/>
              <w:bottom w:val="outset" w:sz="6" w:space="0" w:color="00000A"/>
              <w:right w:val="outset" w:sz="6" w:space="0" w:color="00000A"/>
            </w:tcBorders>
            <w:vAlign w:val="center"/>
            <w:hideMark/>
          </w:tcPr>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Dochody ogółem</w:t>
            </w:r>
          </w:p>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w tym:</w:t>
            </w:r>
          </w:p>
          <w:p w:rsidR="00BC7C3D" w:rsidRPr="008D1B61" w:rsidRDefault="00BC7C3D" w:rsidP="005C25BC">
            <w:pPr>
              <w:numPr>
                <w:ilvl w:val="0"/>
                <w:numId w:val="1"/>
              </w:numPr>
              <w:spacing w:after="0" w:line="360" w:lineRule="auto"/>
              <w:ind w:left="0"/>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bieżące</w:t>
            </w:r>
          </w:p>
          <w:p w:rsidR="00BC7C3D" w:rsidRPr="008D1B61" w:rsidRDefault="00BC7C3D" w:rsidP="005C25BC">
            <w:pPr>
              <w:numPr>
                <w:ilvl w:val="0"/>
                <w:numId w:val="1"/>
              </w:numPr>
              <w:spacing w:after="0" w:line="360" w:lineRule="auto"/>
              <w:ind w:left="0"/>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majątkowe</w:t>
            </w:r>
          </w:p>
        </w:tc>
        <w:tc>
          <w:tcPr>
            <w:tcW w:w="2277" w:type="dxa"/>
            <w:tcBorders>
              <w:top w:val="outset" w:sz="6" w:space="0" w:color="00000A"/>
              <w:left w:val="outset" w:sz="6" w:space="0" w:color="00000A"/>
              <w:bottom w:val="outset" w:sz="6" w:space="0" w:color="00000A"/>
              <w:right w:val="outset" w:sz="6" w:space="0" w:color="00000A"/>
            </w:tcBorders>
            <w:vAlign w:val="center"/>
            <w:hideMark/>
          </w:tcPr>
          <w:p w:rsidR="00BC7C3D" w:rsidRDefault="008D1B61"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8D1B61">
              <w:rPr>
                <w:rFonts w:ascii="Times New Roman" w:eastAsia="Times New Roman" w:hAnsi="Times New Roman" w:cs="Times New Roman"/>
                <w:sz w:val="24"/>
                <w:szCs w:val="24"/>
                <w:lang w:eastAsia="pl-PL"/>
              </w:rPr>
              <w:t xml:space="preserve">2.773.725,76 </w:t>
            </w:r>
          </w:p>
          <w:p w:rsidR="008D1B61" w:rsidRPr="008D1B61" w:rsidRDefault="008D1B61" w:rsidP="005C25BC">
            <w:pPr>
              <w:spacing w:after="0" w:line="360" w:lineRule="auto"/>
              <w:jc w:val="both"/>
              <w:rPr>
                <w:rFonts w:ascii="Times New Roman" w:eastAsia="Times New Roman" w:hAnsi="Times New Roman" w:cs="Times New Roman"/>
                <w:sz w:val="24"/>
                <w:szCs w:val="24"/>
                <w:lang w:eastAsia="pl-PL"/>
              </w:rPr>
            </w:pPr>
          </w:p>
          <w:p w:rsidR="00BC7C3D" w:rsidRPr="008D1B61" w:rsidRDefault="008D1B61"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26.975.136,24</w:t>
            </w:r>
          </w:p>
          <w:p w:rsidR="00BC7C3D" w:rsidRPr="008D1B61" w:rsidRDefault="008D1B61" w:rsidP="00563D2E">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5.798.589,52</w:t>
            </w:r>
          </w:p>
        </w:tc>
        <w:tc>
          <w:tcPr>
            <w:tcW w:w="2277" w:type="dxa"/>
            <w:tcBorders>
              <w:top w:val="outset" w:sz="6" w:space="0" w:color="00000A"/>
              <w:left w:val="outset" w:sz="6" w:space="0" w:color="00000A"/>
              <w:bottom w:val="outset" w:sz="6" w:space="0" w:color="00000A"/>
              <w:right w:val="outset" w:sz="6" w:space="0" w:color="00000A"/>
            </w:tcBorders>
            <w:vAlign w:val="center"/>
            <w:hideMark/>
          </w:tcPr>
          <w:p w:rsidR="00BC7C3D" w:rsidRDefault="008D1B61"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14.685.397,04</w:t>
            </w:r>
          </w:p>
          <w:p w:rsidR="008D1B61" w:rsidRPr="008D1B61" w:rsidRDefault="008D1B61" w:rsidP="005C25BC">
            <w:pPr>
              <w:spacing w:after="0" w:line="360" w:lineRule="auto"/>
              <w:jc w:val="both"/>
              <w:rPr>
                <w:rFonts w:ascii="Times New Roman" w:eastAsia="Times New Roman" w:hAnsi="Times New Roman" w:cs="Times New Roman"/>
                <w:sz w:val="24"/>
                <w:szCs w:val="24"/>
                <w:lang w:eastAsia="pl-PL"/>
              </w:rPr>
            </w:pPr>
          </w:p>
          <w:p w:rsidR="00BC7C3D" w:rsidRPr="008D1B61" w:rsidRDefault="008D1B61"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13.911.804,83</w:t>
            </w:r>
          </w:p>
          <w:p w:rsidR="00BC7C3D" w:rsidRPr="008D1B61" w:rsidRDefault="008D1B61"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773.592,21</w:t>
            </w:r>
          </w:p>
        </w:tc>
        <w:tc>
          <w:tcPr>
            <w:tcW w:w="1179" w:type="dxa"/>
            <w:tcBorders>
              <w:top w:val="outset" w:sz="6" w:space="0" w:color="00000A"/>
              <w:left w:val="outset" w:sz="6" w:space="0" w:color="00000A"/>
              <w:bottom w:val="outset" w:sz="6" w:space="0" w:color="00000A"/>
              <w:right w:val="outset" w:sz="6" w:space="0" w:color="00000A"/>
            </w:tcBorders>
            <w:vAlign w:val="center"/>
            <w:hideMark/>
          </w:tcPr>
          <w:p w:rsidR="00BC7C3D" w:rsidRPr="008D1B61" w:rsidRDefault="008D1B61"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44,8</w:t>
            </w:r>
          </w:p>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8D1B61" w:rsidRDefault="008D1B61"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51,6</w:t>
            </w:r>
          </w:p>
          <w:p w:rsidR="00563D2E" w:rsidRPr="008D1B61" w:rsidRDefault="008D1B61" w:rsidP="008D1B61">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13,3</w:t>
            </w:r>
          </w:p>
        </w:tc>
      </w:tr>
    </w:tbl>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183A8C" w:rsidRDefault="00BC7C3D" w:rsidP="005C25BC">
      <w:pPr>
        <w:spacing w:after="0" w:line="360" w:lineRule="auto"/>
        <w:jc w:val="both"/>
        <w:rPr>
          <w:rFonts w:ascii="Times New Roman" w:eastAsia="Times New Roman" w:hAnsi="Times New Roman" w:cs="Times New Roman"/>
          <w:sz w:val="24"/>
          <w:szCs w:val="24"/>
          <w:lang w:eastAsia="pl-PL"/>
        </w:rPr>
      </w:pPr>
      <w:r w:rsidRPr="00183A8C">
        <w:rPr>
          <w:rFonts w:ascii="Times New Roman" w:eastAsia="Times New Roman" w:hAnsi="Times New Roman" w:cs="Times New Roman"/>
          <w:sz w:val="24"/>
          <w:szCs w:val="24"/>
          <w:lang w:eastAsia="pl-PL"/>
        </w:rPr>
        <w:t xml:space="preserve">Porównanie wykonania dochodów bieżących i majątkowych za </w:t>
      </w:r>
      <w:r w:rsidR="00C91DD1" w:rsidRPr="00183A8C">
        <w:rPr>
          <w:rFonts w:ascii="Times New Roman" w:eastAsia="Times New Roman" w:hAnsi="Times New Roman" w:cs="Times New Roman"/>
          <w:sz w:val="24"/>
          <w:szCs w:val="24"/>
          <w:lang w:eastAsia="pl-PL"/>
        </w:rPr>
        <w:t xml:space="preserve">I półrocze </w:t>
      </w:r>
      <w:r w:rsidR="00183A8C" w:rsidRPr="00183A8C">
        <w:rPr>
          <w:rFonts w:ascii="Times New Roman" w:eastAsia="Times New Roman" w:hAnsi="Times New Roman" w:cs="Times New Roman"/>
          <w:sz w:val="24"/>
          <w:szCs w:val="24"/>
          <w:lang w:eastAsia="pl-PL"/>
        </w:rPr>
        <w:t xml:space="preserve">2018, </w:t>
      </w:r>
      <w:r w:rsidR="00C91DD1" w:rsidRPr="00183A8C">
        <w:rPr>
          <w:rFonts w:ascii="Times New Roman" w:eastAsia="Times New Roman" w:hAnsi="Times New Roman" w:cs="Times New Roman"/>
          <w:sz w:val="24"/>
          <w:szCs w:val="24"/>
          <w:lang w:eastAsia="pl-PL"/>
        </w:rPr>
        <w:t>2017</w:t>
      </w:r>
      <w:r w:rsidR="005E21FB" w:rsidRPr="00183A8C">
        <w:rPr>
          <w:rFonts w:ascii="Times New Roman" w:eastAsia="Times New Roman" w:hAnsi="Times New Roman" w:cs="Times New Roman"/>
          <w:sz w:val="24"/>
          <w:szCs w:val="24"/>
          <w:lang w:eastAsia="pl-PL"/>
        </w:rPr>
        <w:t>,</w:t>
      </w:r>
      <w:r w:rsidR="008D1B61" w:rsidRPr="00183A8C">
        <w:rPr>
          <w:rFonts w:ascii="Times New Roman" w:eastAsia="Times New Roman" w:hAnsi="Times New Roman" w:cs="Times New Roman"/>
          <w:sz w:val="24"/>
          <w:szCs w:val="24"/>
          <w:lang w:eastAsia="pl-PL"/>
        </w:rPr>
        <w:t xml:space="preserve"> </w:t>
      </w:r>
      <w:r w:rsidRPr="00183A8C">
        <w:rPr>
          <w:rFonts w:ascii="Times New Roman" w:eastAsia="Times New Roman" w:hAnsi="Times New Roman" w:cs="Times New Roman"/>
          <w:sz w:val="24"/>
          <w:szCs w:val="24"/>
          <w:lang w:eastAsia="pl-PL"/>
        </w:rPr>
        <w:t>2016</w:t>
      </w:r>
      <w:r w:rsidR="008D1B61" w:rsidRPr="00183A8C">
        <w:rPr>
          <w:rFonts w:ascii="Times New Roman" w:eastAsia="Times New Roman" w:hAnsi="Times New Roman" w:cs="Times New Roman"/>
          <w:sz w:val="24"/>
          <w:szCs w:val="24"/>
          <w:lang w:eastAsia="pl-PL"/>
        </w:rPr>
        <w:t xml:space="preserve"> </w:t>
      </w:r>
      <w:r w:rsidR="005E21FB" w:rsidRPr="00183A8C">
        <w:rPr>
          <w:rFonts w:ascii="Times New Roman" w:eastAsia="Times New Roman" w:hAnsi="Times New Roman" w:cs="Times New Roman"/>
          <w:sz w:val="24"/>
          <w:szCs w:val="24"/>
          <w:lang w:eastAsia="pl-PL"/>
        </w:rPr>
        <w:t>oraz</w:t>
      </w:r>
      <w:r w:rsidRPr="00183A8C">
        <w:rPr>
          <w:rFonts w:ascii="Times New Roman" w:eastAsia="Times New Roman" w:hAnsi="Times New Roman" w:cs="Times New Roman"/>
          <w:sz w:val="24"/>
          <w:szCs w:val="24"/>
          <w:lang w:eastAsia="pl-PL"/>
        </w:rPr>
        <w:t xml:space="preserve"> 201</w:t>
      </w:r>
      <w:r w:rsidR="00335E0A" w:rsidRPr="00183A8C">
        <w:rPr>
          <w:rFonts w:ascii="Times New Roman" w:eastAsia="Times New Roman" w:hAnsi="Times New Roman" w:cs="Times New Roman"/>
          <w:sz w:val="24"/>
          <w:szCs w:val="24"/>
          <w:lang w:eastAsia="pl-PL"/>
        </w:rPr>
        <w:t>5</w:t>
      </w:r>
      <w:r w:rsidRPr="00183A8C">
        <w:rPr>
          <w:rFonts w:ascii="Times New Roman" w:eastAsia="Times New Roman" w:hAnsi="Times New Roman" w:cs="Times New Roman"/>
          <w:sz w:val="24"/>
          <w:szCs w:val="24"/>
          <w:lang w:eastAsia="pl-PL"/>
        </w:rPr>
        <w:t xml:space="preserve"> przedstawia poniższy wykres.</w:t>
      </w:r>
    </w:p>
    <w:p w:rsidR="00551D46" w:rsidRDefault="00551D46" w:rsidP="005C25BC">
      <w:pPr>
        <w:spacing w:after="0" w:line="360" w:lineRule="auto"/>
        <w:jc w:val="both"/>
        <w:rPr>
          <w:rFonts w:ascii="Times New Roman" w:eastAsia="Times New Roman" w:hAnsi="Times New Roman" w:cs="Times New Roman"/>
          <w:b/>
          <w:bCs/>
          <w:i/>
          <w:iCs/>
          <w:color w:val="FF0000"/>
          <w:sz w:val="24"/>
          <w:szCs w:val="24"/>
          <w:lang w:eastAsia="pl-PL"/>
        </w:rPr>
      </w:pPr>
    </w:p>
    <w:p w:rsidR="00183A8C" w:rsidRDefault="00183A8C"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6D39B6" w:rsidRPr="00D53380" w:rsidRDefault="006D39B6" w:rsidP="005C25BC">
      <w:pPr>
        <w:spacing w:after="0" w:line="360" w:lineRule="auto"/>
        <w:jc w:val="both"/>
        <w:rPr>
          <w:rFonts w:ascii="Times New Roman" w:eastAsia="Times New Roman" w:hAnsi="Times New Roman" w:cs="Times New Roman"/>
          <w:b/>
          <w:bCs/>
          <w:i/>
          <w:iCs/>
          <w:color w:val="FF0000"/>
          <w:sz w:val="24"/>
          <w:szCs w:val="24"/>
          <w:lang w:eastAsia="pl-PL"/>
        </w:rPr>
      </w:pPr>
    </w:p>
    <w:p w:rsidR="00BC7C3D" w:rsidRPr="00183A8C" w:rsidRDefault="00BC7C3D" w:rsidP="005C25BC">
      <w:pPr>
        <w:spacing w:after="0" w:line="360" w:lineRule="auto"/>
        <w:jc w:val="both"/>
        <w:rPr>
          <w:rFonts w:ascii="Times New Roman" w:eastAsia="Times New Roman" w:hAnsi="Times New Roman" w:cs="Times New Roman"/>
          <w:b/>
          <w:bCs/>
          <w:i/>
          <w:iCs/>
          <w:sz w:val="24"/>
          <w:szCs w:val="24"/>
          <w:lang w:eastAsia="pl-PL"/>
        </w:rPr>
      </w:pPr>
      <w:r w:rsidRPr="00183A8C">
        <w:rPr>
          <w:rFonts w:ascii="Times New Roman" w:eastAsia="Times New Roman" w:hAnsi="Times New Roman" w:cs="Times New Roman"/>
          <w:b/>
          <w:bCs/>
          <w:i/>
          <w:iCs/>
          <w:sz w:val="24"/>
          <w:szCs w:val="24"/>
          <w:lang w:eastAsia="pl-PL"/>
        </w:rPr>
        <w:lastRenderedPageBreak/>
        <w:t xml:space="preserve">Wykres 1. Wykonanie dochodów Gminy Mieroszów za </w:t>
      </w:r>
      <w:r w:rsidR="008543F1" w:rsidRPr="00183A8C">
        <w:rPr>
          <w:rFonts w:ascii="Times New Roman" w:eastAsia="Times New Roman" w:hAnsi="Times New Roman" w:cs="Times New Roman"/>
          <w:b/>
          <w:bCs/>
          <w:i/>
          <w:iCs/>
          <w:sz w:val="24"/>
          <w:szCs w:val="24"/>
          <w:lang w:eastAsia="pl-PL"/>
        </w:rPr>
        <w:t xml:space="preserve">I półrocze </w:t>
      </w:r>
      <w:r w:rsidRPr="00183A8C">
        <w:rPr>
          <w:rFonts w:ascii="Times New Roman" w:eastAsia="Times New Roman" w:hAnsi="Times New Roman" w:cs="Times New Roman"/>
          <w:b/>
          <w:bCs/>
          <w:i/>
          <w:iCs/>
          <w:sz w:val="24"/>
          <w:szCs w:val="24"/>
          <w:lang w:eastAsia="pl-PL"/>
        </w:rPr>
        <w:t>201</w:t>
      </w:r>
      <w:r w:rsidR="008543F1" w:rsidRPr="00183A8C">
        <w:rPr>
          <w:rFonts w:ascii="Times New Roman" w:eastAsia="Times New Roman" w:hAnsi="Times New Roman" w:cs="Times New Roman"/>
          <w:b/>
          <w:bCs/>
          <w:i/>
          <w:iCs/>
          <w:sz w:val="24"/>
          <w:szCs w:val="24"/>
          <w:lang w:eastAsia="pl-PL"/>
        </w:rPr>
        <w:t>5</w:t>
      </w:r>
      <w:r w:rsidRPr="00183A8C">
        <w:rPr>
          <w:rFonts w:ascii="Times New Roman" w:eastAsia="Times New Roman" w:hAnsi="Times New Roman" w:cs="Times New Roman"/>
          <w:b/>
          <w:bCs/>
          <w:i/>
          <w:iCs/>
          <w:sz w:val="24"/>
          <w:szCs w:val="24"/>
          <w:lang w:eastAsia="pl-PL"/>
        </w:rPr>
        <w:t>, 201</w:t>
      </w:r>
      <w:r w:rsidR="008543F1" w:rsidRPr="00183A8C">
        <w:rPr>
          <w:rFonts w:ascii="Times New Roman" w:eastAsia="Times New Roman" w:hAnsi="Times New Roman" w:cs="Times New Roman"/>
          <w:b/>
          <w:bCs/>
          <w:i/>
          <w:iCs/>
          <w:sz w:val="24"/>
          <w:szCs w:val="24"/>
          <w:lang w:eastAsia="pl-PL"/>
        </w:rPr>
        <w:t>6</w:t>
      </w:r>
      <w:r w:rsidR="00183A8C" w:rsidRPr="00183A8C">
        <w:rPr>
          <w:rFonts w:ascii="Times New Roman" w:eastAsia="Times New Roman" w:hAnsi="Times New Roman" w:cs="Times New Roman"/>
          <w:b/>
          <w:bCs/>
          <w:i/>
          <w:iCs/>
          <w:sz w:val="24"/>
          <w:szCs w:val="24"/>
          <w:lang w:eastAsia="pl-PL"/>
        </w:rPr>
        <w:t>,</w:t>
      </w:r>
      <w:r w:rsidRPr="00183A8C">
        <w:rPr>
          <w:rFonts w:ascii="Times New Roman" w:eastAsia="Times New Roman" w:hAnsi="Times New Roman" w:cs="Times New Roman"/>
          <w:b/>
          <w:bCs/>
          <w:i/>
          <w:iCs/>
          <w:sz w:val="24"/>
          <w:szCs w:val="24"/>
          <w:lang w:eastAsia="pl-PL"/>
        </w:rPr>
        <w:t xml:space="preserve"> 201</w:t>
      </w:r>
      <w:r w:rsidR="008543F1" w:rsidRPr="00183A8C">
        <w:rPr>
          <w:rFonts w:ascii="Times New Roman" w:eastAsia="Times New Roman" w:hAnsi="Times New Roman" w:cs="Times New Roman"/>
          <w:b/>
          <w:bCs/>
          <w:i/>
          <w:iCs/>
          <w:sz w:val="24"/>
          <w:szCs w:val="24"/>
          <w:lang w:eastAsia="pl-PL"/>
        </w:rPr>
        <w:t>7</w:t>
      </w:r>
      <w:r w:rsidR="00183A8C" w:rsidRPr="00183A8C">
        <w:rPr>
          <w:rFonts w:ascii="Times New Roman" w:eastAsia="Times New Roman" w:hAnsi="Times New Roman" w:cs="Times New Roman"/>
          <w:b/>
          <w:bCs/>
          <w:i/>
          <w:iCs/>
          <w:sz w:val="24"/>
          <w:szCs w:val="24"/>
          <w:lang w:eastAsia="pl-PL"/>
        </w:rPr>
        <w:t xml:space="preserve"> oraz 2018.</w:t>
      </w:r>
    </w:p>
    <w:p w:rsidR="003A441B" w:rsidRPr="00D53380" w:rsidRDefault="003A441B" w:rsidP="005C25BC">
      <w:pPr>
        <w:spacing w:after="0" w:line="360" w:lineRule="auto"/>
        <w:jc w:val="both"/>
        <w:rPr>
          <w:rFonts w:ascii="Times New Roman" w:eastAsia="Times New Roman" w:hAnsi="Times New Roman" w:cs="Times New Roman"/>
          <w:b/>
          <w:bCs/>
          <w:iCs/>
          <w:color w:val="FF0000"/>
          <w:sz w:val="24"/>
          <w:szCs w:val="24"/>
          <w:lang w:eastAsia="pl-PL"/>
        </w:rPr>
      </w:pPr>
    </w:p>
    <w:p w:rsidR="005B1895" w:rsidRPr="00D53380" w:rsidRDefault="00802BA0" w:rsidP="005C25BC">
      <w:pPr>
        <w:spacing w:after="0" w:line="360" w:lineRule="auto"/>
        <w:jc w:val="both"/>
        <w:rPr>
          <w:rFonts w:ascii="Times New Roman" w:eastAsia="Times New Roman" w:hAnsi="Times New Roman" w:cs="Times New Roman"/>
          <w:bCs/>
          <w:iCs/>
          <w:color w:val="FF0000"/>
          <w:sz w:val="24"/>
          <w:szCs w:val="24"/>
          <w:lang w:eastAsia="pl-PL"/>
        </w:rPr>
      </w:pPr>
      <w:r>
        <w:rPr>
          <w:rFonts w:ascii="Times New Roman" w:eastAsia="Times New Roman" w:hAnsi="Times New Roman" w:cs="Times New Roman"/>
          <w:bCs/>
          <w:iCs/>
          <w:noProof/>
          <w:color w:val="FF0000"/>
          <w:sz w:val="24"/>
          <w:szCs w:val="24"/>
          <w:lang w:eastAsia="pl-PL"/>
        </w:rPr>
        <w:drawing>
          <wp:inline distT="0" distB="0" distL="0" distR="0">
            <wp:extent cx="5486400" cy="32004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35E0A" w:rsidRPr="00D53380" w:rsidRDefault="00335E0A" w:rsidP="005C25BC">
      <w:pPr>
        <w:spacing w:after="0" w:line="360" w:lineRule="auto"/>
        <w:jc w:val="both"/>
        <w:rPr>
          <w:rFonts w:ascii="Times New Roman" w:eastAsia="Times New Roman" w:hAnsi="Times New Roman" w:cs="Times New Roman"/>
          <w:color w:val="FF0000"/>
          <w:sz w:val="24"/>
          <w:szCs w:val="24"/>
          <w:lang w:eastAsia="pl-PL"/>
        </w:rPr>
      </w:pP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53380" w:rsidRDefault="00802BA0" w:rsidP="005C25BC">
      <w:pPr>
        <w:spacing w:after="0" w:line="360" w:lineRule="auto"/>
        <w:jc w:val="both"/>
        <w:rPr>
          <w:rFonts w:ascii="Times New Roman" w:eastAsia="Times New Roman" w:hAnsi="Times New Roman" w:cs="Times New Roman"/>
          <w:color w:val="FF0000"/>
          <w:sz w:val="24"/>
          <w:szCs w:val="24"/>
          <w:lang w:eastAsia="pl-PL"/>
        </w:rPr>
      </w:pPr>
      <w:r>
        <w:rPr>
          <w:rFonts w:ascii="Times New Roman" w:eastAsia="Times New Roman" w:hAnsi="Times New Roman" w:cs="Times New Roman"/>
          <w:noProof/>
          <w:color w:val="FF0000"/>
          <w:sz w:val="24"/>
          <w:szCs w:val="24"/>
          <w:lang w:eastAsia="pl-PL"/>
        </w:rPr>
        <w:drawing>
          <wp:inline distT="0" distB="0" distL="0" distR="0">
            <wp:extent cx="5486400" cy="32004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144A96" w:rsidRDefault="00BC7C3D" w:rsidP="00144A96">
      <w:pPr>
        <w:spacing w:after="0" w:line="360" w:lineRule="auto"/>
        <w:ind w:firstLine="708"/>
        <w:jc w:val="both"/>
        <w:rPr>
          <w:rFonts w:ascii="Times New Roman" w:eastAsia="Times New Roman" w:hAnsi="Times New Roman" w:cs="Times New Roman"/>
          <w:sz w:val="24"/>
          <w:szCs w:val="24"/>
          <w:lang w:eastAsia="pl-PL"/>
        </w:rPr>
      </w:pPr>
      <w:r w:rsidRPr="00144A96">
        <w:rPr>
          <w:rFonts w:ascii="Times New Roman" w:eastAsia="Times New Roman" w:hAnsi="Times New Roman" w:cs="Times New Roman"/>
          <w:sz w:val="24"/>
          <w:szCs w:val="24"/>
          <w:lang w:eastAsia="pl-PL"/>
        </w:rPr>
        <w:t xml:space="preserve">Wykonane </w:t>
      </w:r>
      <w:r w:rsidR="00B74558" w:rsidRPr="00144A96">
        <w:rPr>
          <w:rFonts w:ascii="Times New Roman" w:eastAsia="Times New Roman" w:hAnsi="Times New Roman" w:cs="Times New Roman"/>
          <w:sz w:val="24"/>
          <w:szCs w:val="24"/>
          <w:lang w:eastAsia="pl-PL"/>
        </w:rPr>
        <w:t>za I półrocze 201</w:t>
      </w:r>
      <w:r w:rsidR="008D1B61" w:rsidRPr="00144A96">
        <w:rPr>
          <w:rFonts w:ascii="Times New Roman" w:eastAsia="Times New Roman" w:hAnsi="Times New Roman" w:cs="Times New Roman"/>
          <w:sz w:val="24"/>
          <w:szCs w:val="24"/>
          <w:lang w:eastAsia="pl-PL"/>
        </w:rPr>
        <w:t>8</w:t>
      </w:r>
      <w:r w:rsidRPr="00144A96">
        <w:rPr>
          <w:rFonts w:ascii="Times New Roman" w:eastAsia="Times New Roman" w:hAnsi="Times New Roman" w:cs="Times New Roman"/>
          <w:sz w:val="24"/>
          <w:szCs w:val="24"/>
          <w:lang w:eastAsia="pl-PL"/>
        </w:rPr>
        <w:t xml:space="preserve"> roku dochody ogółem to kwota </w:t>
      </w:r>
      <w:r w:rsidR="00144A96" w:rsidRPr="00144A96">
        <w:rPr>
          <w:rFonts w:ascii="Times New Roman" w:eastAsia="Times New Roman" w:hAnsi="Times New Roman" w:cs="Times New Roman"/>
          <w:b/>
          <w:sz w:val="24"/>
          <w:szCs w:val="24"/>
          <w:lang w:eastAsia="pl-PL"/>
        </w:rPr>
        <w:t xml:space="preserve">14.685.397,04 </w:t>
      </w:r>
      <w:r w:rsidRPr="00144A96">
        <w:rPr>
          <w:rFonts w:ascii="Times New Roman" w:eastAsia="Times New Roman" w:hAnsi="Times New Roman" w:cs="Times New Roman"/>
          <w:b/>
          <w:sz w:val="24"/>
          <w:szCs w:val="24"/>
          <w:lang w:eastAsia="pl-PL"/>
        </w:rPr>
        <w:t>zł</w:t>
      </w:r>
      <w:r w:rsidR="00144A96" w:rsidRPr="00144A96">
        <w:rPr>
          <w:rFonts w:ascii="Times New Roman" w:eastAsia="Times New Roman" w:hAnsi="Times New Roman" w:cs="Times New Roman"/>
          <w:sz w:val="24"/>
          <w:szCs w:val="24"/>
          <w:lang w:eastAsia="pl-PL"/>
        </w:rPr>
        <w:t>, która w </w:t>
      </w:r>
      <w:r w:rsidRPr="00144A96">
        <w:rPr>
          <w:rFonts w:ascii="Times New Roman" w:eastAsia="Times New Roman" w:hAnsi="Times New Roman" w:cs="Times New Roman"/>
          <w:sz w:val="24"/>
          <w:szCs w:val="24"/>
          <w:lang w:eastAsia="pl-PL"/>
        </w:rPr>
        <w:t>odniesieniu do wykonania dochodów w tym samym okresie w roku 201</w:t>
      </w:r>
      <w:r w:rsidR="00144A96" w:rsidRPr="00144A96">
        <w:rPr>
          <w:rFonts w:ascii="Times New Roman" w:eastAsia="Times New Roman" w:hAnsi="Times New Roman" w:cs="Times New Roman"/>
          <w:sz w:val="24"/>
          <w:szCs w:val="24"/>
          <w:lang w:eastAsia="pl-PL"/>
        </w:rPr>
        <w:t>7</w:t>
      </w:r>
      <w:r w:rsidRPr="00144A96">
        <w:rPr>
          <w:rFonts w:ascii="Times New Roman" w:eastAsia="Times New Roman" w:hAnsi="Times New Roman" w:cs="Times New Roman"/>
          <w:sz w:val="24"/>
          <w:szCs w:val="24"/>
          <w:lang w:eastAsia="pl-PL"/>
        </w:rPr>
        <w:t xml:space="preserve">r. jest </w:t>
      </w:r>
      <w:r w:rsidR="00335E0A" w:rsidRPr="00144A96">
        <w:rPr>
          <w:rFonts w:ascii="Times New Roman" w:eastAsia="Times New Roman" w:hAnsi="Times New Roman" w:cs="Times New Roman"/>
          <w:sz w:val="24"/>
          <w:szCs w:val="24"/>
          <w:lang w:eastAsia="pl-PL"/>
        </w:rPr>
        <w:t>wyższa</w:t>
      </w:r>
      <w:r w:rsidR="00144A96" w:rsidRPr="00144A96">
        <w:rPr>
          <w:rFonts w:ascii="Times New Roman" w:eastAsia="Times New Roman" w:hAnsi="Times New Roman" w:cs="Times New Roman"/>
          <w:sz w:val="24"/>
          <w:szCs w:val="24"/>
          <w:lang w:eastAsia="pl-PL"/>
        </w:rPr>
        <w:t xml:space="preserve"> o 1.162.749,37</w:t>
      </w:r>
      <w:r w:rsidRPr="00144A96">
        <w:rPr>
          <w:rFonts w:ascii="Times New Roman" w:eastAsia="Times New Roman" w:hAnsi="Times New Roman" w:cs="Times New Roman"/>
          <w:sz w:val="24"/>
          <w:szCs w:val="24"/>
          <w:lang w:eastAsia="pl-PL"/>
        </w:rPr>
        <w:t xml:space="preserve"> zł</w:t>
      </w:r>
      <w:r w:rsidR="008D1B61" w:rsidRPr="00144A96">
        <w:rPr>
          <w:rFonts w:ascii="Times New Roman" w:eastAsia="Times New Roman" w:hAnsi="Times New Roman" w:cs="Times New Roman"/>
          <w:sz w:val="24"/>
          <w:szCs w:val="24"/>
          <w:lang w:eastAsia="pl-PL"/>
        </w:rPr>
        <w:t xml:space="preserve"> </w:t>
      </w:r>
      <w:r w:rsidR="00EA0248" w:rsidRPr="00144A96">
        <w:rPr>
          <w:rFonts w:ascii="Times New Roman" w:eastAsia="Times New Roman" w:hAnsi="Times New Roman" w:cs="Times New Roman"/>
          <w:sz w:val="24"/>
          <w:szCs w:val="24"/>
          <w:lang w:eastAsia="pl-PL"/>
        </w:rPr>
        <w:t>natomiast w porównaniu do roku 201</w:t>
      </w:r>
      <w:r w:rsidR="00144A96" w:rsidRPr="00144A96">
        <w:rPr>
          <w:rFonts w:ascii="Times New Roman" w:eastAsia="Times New Roman" w:hAnsi="Times New Roman" w:cs="Times New Roman"/>
          <w:sz w:val="24"/>
          <w:szCs w:val="24"/>
          <w:lang w:eastAsia="pl-PL"/>
        </w:rPr>
        <w:t>5</w:t>
      </w:r>
      <w:r w:rsidR="00EA0248" w:rsidRPr="00144A96">
        <w:rPr>
          <w:rFonts w:ascii="Times New Roman" w:eastAsia="Times New Roman" w:hAnsi="Times New Roman" w:cs="Times New Roman"/>
          <w:sz w:val="24"/>
          <w:szCs w:val="24"/>
          <w:lang w:eastAsia="pl-PL"/>
        </w:rPr>
        <w:t xml:space="preserve"> jest </w:t>
      </w:r>
      <w:r w:rsidR="00D301DE" w:rsidRPr="00144A96">
        <w:rPr>
          <w:rFonts w:ascii="Times New Roman" w:eastAsia="Times New Roman" w:hAnsi="Times New Roman" w:cs="Times New Roman"/>
          <w:sz w:val="24"/>
          <w:szCs w:val="24"/>
          <w:lang w:eastAsia="pl-PL"/>
        </w:rPr>
        <w:t>wyższa</w:t>
      </w:r>
      <w:r w:rsidR="00144A96" w:rsidRPr="00144A96">
        <w:rPr>
          <w:rFonts w:ascii="Times New Roman" w:eastAsia="Times New Roman" w:hAnsi="Times New Roman" w:cs="Times New Roman"/>
          <w:sz w:val="24"/>
          <w:szCs w:val="24"/>
          <w:lang w:eastAsia="pl-PL"/>
        </w:rPr>
        <w:t xml:space="preserve"> aż </w:t>
      </w:r>
      <w:r w:rsidR="00EA0248" w:rsidRPr="00144A96">
        <w:rPr>
          <w:rFonts w:ascii="Times New Roman" w:eastAsia="Times New Roman" w:hAnsi="Times New Roman" w:cs="Times New Roman"/>
          <w:sz w:val="24"/>
          <w:szCs w:val="24"/>
          <w:lang w:eastAsia="pl-PL"/>
        </w:rPr>
        <w:t xml:space="preserve"> o </w:t>
      </w:r>
      <w:r w:rsidR="00144A96" w:rsidRPr="00144A96">
        <w:rPr>
          <w:rFonts w:ascii="Times New Roman" w:eastAsia="Times New Roman" w:hAnsi="Times New Roman" w:cs="Times New Roman"/>
          <w:sz w:val="24"/>
          <w:szCs w:val="24"/>
          <w:lang w:eastAsia="pl-PL"/>
        </w:rPr>
        <w:t>3.062.102,07</w:t>
      </w:r>
      <w:r w:rsidRPr="00144A96">
        <w:rPr>
          <w:rFonts w:ascii="Times New Roman" w:eastAsia="Times New Roman" w:hAnsi="Times New Roman" w:cs="Times New Roman"/>
          <w:sz w:val="24"/>
          <w:szCs w:val="24"/>
          <w:lang w:eastAsia="pl-PL"/>
        </w:rPr>
        <w:t xml:space="preserve"> zł.</w:t>
      </w:r>
    </w:p>
    <w:p w:rsidR="00BC7C3D" w:rsidRPr="00144A96" w:rsidRDefault="00BC7C3D" w:rsidP="005C25BC">
      <w:pPr>
        <w:spacing w:after="0" w:line="360" w:lineRule="auto"/>
        <w:jc w:val="both"/>
        <w:rPr>
          <w:rFonts w:ascii="Times New Roman" w:eastAsia="Times New Roman" w:hAnsi="Times New Roman" w:cs="Times New Roman"/>
          <w:b/>
          <w:sz w:val="24"/>
          <w:szCs w:val="24"/>
          <w:lang w:eastAsia="pl-PL"/>
        </w:rPr>
      </w:pPr>
      <w:r w:rsidRPr="00144A96">
        <w:rPr>
          <w:rFonts w:ascii="Times New Roman" w:eastAsia="Times New Roman" w:hAnsi="Times New Roman" w:cs="Times New Roman"/>
          <w:b/>
          <w:sz w:val="24"/>
          <w:szCs w:val="24"/>
          <w:lang w:eastAsia="pl-PL"/>
        </w:rPr>
        <w:lastRenderedPageBreak/>
        <w:t>Najistotniejsze źródła dochodów przedstawia poniższe zestawienie:</w:t>
      </w:r>
    </w:p>
    <w:tbl>
      <w:tblPr>
        <w:tblW w:w="8675" w:type="dxa"/>
        <w:tblCellSpacing w:w="0" w:type="dxa"/>
        <w:tblBorders>
          <w:top w:val="outset" w:sz="6" w:space="0" w:color="000001"/>
          <w:left w:val="outset" w:sz="6" w:space="0" w:color="000001"/>
          <w:bottom w:val="outset" w:sz="6" w:space="0" w:color="000001"/>
          <w:right w:val="outset" w:sz="6" w:space="0" w:color="000001"/>
        </w:tblBorders>
        <w:tblCellMar>
          <w:top w:w="75" w:type="dxa"/>
          <w:left w:w="75" w:type="dxa"/>
          <w:bottom w:w="75" w:type="dxa"/>
          <w:right w:w="75" w:type="dxa"/>
        </w:tblCellMar>
        <w:tblLook w:val="04A0" w:firstRow="1" w:lastRow="0" w:firstColumn="1" w:lastColumn="0" w:noHBand="0" w:noVBand="1"/>
      </w:tblPr>
      <w:tblGrid>
        <w:gridCol w:w="4387"/>
        <w:gridCol w:w="1755"/>
        <w:gridCol w:w="1693"/>
        <w:gridCol w:w="840"/>
      </w:tblGrid>
      <w:tr w:rsidR="00946DE2" w:rsidRPr="00D53380" w:rsidTr="00766C7B">
        <w:trPr>
          <w:trHeight w:val="315"/>
          <w:tblCellSpacing w:w="0" w:type="dxa"/>
        </w:trPr>
        <w:tc>
          <w:tcPr>
            <w:tcW w:w="4387" w:type="dxa"/>
            <w:tcBorders>
              <w:top w:val="outset" w:sz="6" w:space="0" w:color="000001"/>
              <w:left w:val="outset" w:sz="6" w:space="0" w:color="000001"/>
              <w:bottom w:val="outset" w:sz="6" w:space="0" w:color="000001"/>
              <w:right w:val="outset" w:sz="6" w:space="0" w:color="000001"/>
            </w:tcBorders>
            <w:vAlign w:val="center"/>
            <w:hideMark/>
          </w:tcPr>
          <w:p w:rsidR="00BC7C3D" w:rsidRPr="00D43074" w:rsidRDefault="00BC7C3D" w:rsidP="005C25BC">
            <w:pPr>
              <w:spacing w:after="0" w:line="360" w:lineRule="auto"/>
              <w:jc w:val="both"/>
              <w:rPr>
                <w:rFonts w:ascii="Times New Roman" w:eastAsia="Times New Roman" w:hAnsi="Times New Roman" w:cs="Times New Roman"/>
                <w:sz w:val="24"/>
                <w:szCs w:val="24"/>
                <w:lang w:eastAsia="pl-PL"/>
              </w:rPr>
            </w:pPr>
            <w:r w:rsidRPr="00D43074">
              <w:rPr>
                <w:rFonts w:ascii="Times New Roman" w:eastAsia="Times New Roman" w:hAnsi="Times New Roman" w:cs="Times New Roman"/>
                <w:sz w:val="24"/>
                <w:szCs w:val="24"/>
                <w:lang w:eastAsia="pl-PL"/>
              </w:rPr>
              <w:t>W y s z c z e g ó l n i e n i e</w:t>
            </w:r>
          </w:p>
        </w:tc>
        <w:tc>
          <w:tcPr>
            <w:tcW w:w="1755" w:type="dxa"/>
            <w:tcBorders>
              <w:top w:val="outset" w:sz="6" w:space="0" w:color="000001"/>
              <w:left w:val="outset" w:sz="6" w:space="0" w:color="000001"/>
              <w:bottom w:val="outset" w:sz="6" w:space="0" w:color="000001"/>
              <w:right w:val="outset" w:sz="6" w:space="0" w:color="000001"/>
            </w:tcBorders>
            <w:vAlign w:val="center"/>
            <w:hideMark/>
          </w:tcPr>
          <w:p w:rsidR="00BC7C3D" w:rsidRPr="00D43074" w:rsidRDefault="00BC7C3D" w:rsidP="00D43074">
            <w:pPr>
              <w:spacing w:after="0"/>
              <w:jc w:val="center"/>
              <w:rPr>
                <w:rFonts w:ascii="Times New Roman" w:eastAsia="Times New Roman" w:hAnsi="Times New Roman" w:cs="Times New Roman"/>
                <w:sz w:val="24"/>
                <w:szCs w:val="24"/>
                <w:lang w:eastAsia="pl-PL"/>
              </w:rPr>
            </w:pPr>
            <w:r w:rsidRPr="00D43074">
              <w:rPr>
                <w:rFonts w:ascii="Times New Roman" w:eastAsia="Times New Roman" w:hAnsi="Times New Roman" w:cs="Times New Roman"/>
                <w:sz w:val="24"/>
                <w:szCs w:val="24"/>
                <w:lang w:eastAsia="pl-PL"/>
              </w:rPr>
              <w:t>Plan na 201</w:t>
            </w:r>
            <w:r w:rsidR="00D43074" w:rsidRPr="00D43074">
              <w:rPr>
                <w:rFonts w:ascii="Times New Roman" w:eastAsia="Times New Roman" w:hAnsi="Times New Roman" w:cs="Times New Roman"/>
                <w:sz w:val="24"/>
                <w:szCs w:val="24"/>
                <w:lang w:eastAsia="pl-PL"/>
              </w:rPr>
              <w:t>8</w:t>
            </w:r>
            <w:r w:rsidRPr="00D43074">
              <w:rPr>
                <w:rFonts w:ascii="Times New Roman" w:eastAsia="Times New Roman" w:hAnsi="Times New Roman" w:cs="Times New Roman"/>
                <w:sz w:val="24"/>
                <w:szCs w:val="24"/>
                <w:lang w:eastAsia="pl-PL"/>
              </w:rPr>
              <w:t>r.</w:t>
            </w:r>
          </w:p>
        </w:tc>
        <w:tc>
          <w:tcPr>
            <w:tcW w:w="1693" w:type="dxa"/>
            <w:tcBorders>
              <w:top w:val="outset" w:sz="6" w:space="0" w:color="000001"/>
              <w:left w:val="outset" w:sz="6" w:space="0" w:color="000001"/>
              <w:bottom w:val="outset" w:sz="6" w:space="0" w:color="000001"/>
              <w:right w:val="outset" w:sz="6" w:space="0" w:color="000001"/>
            </w:tcBorders>
            <w:vAlign w:val="center"/>
            <w:hideMark/>
          </w:tcPr>
          <w:p w:rsidR="00BC7C3D" w:rsidRPr="00D43074" w:rsidRDefault="00BC7C3D" w:rsidP="005C25BC">
            <w:pPr>
              <w:spacing w:after="0" w:line="360" w:lineRule="auto"/>
              <w:jc w:val="both"/>
              <w:rPr>
                <w:rFonts w:ascii="Times New Roman" w:eastAsia="Times New Roman" w:hAnsi="Times New Roman" w:cs="Times New Roman"/>
                <w:sz w:val="24"/>
                <w:szCs w:val="24"/>
                <w:lang w:eastAsia="pl-PL"/>
              </w:rPr>
            </w:pPr>
            <w:r w:rsidRPr="00D43074">
              <w:rPr>
                <w:rFonts w:ascii="Times New Roman" w:eastAsia="Times New Roman" w:hAnsi="Times New Roman" w:cs="Times New Roman"/>
                <w:sz w:val="24"/>
                <w:szCs w:val="24"/>
                <w:lang w:eastAsia="pl-PL"/>
              </w:rPr>
              <w:t>Wykonanie</w:t>
            </w:r>
          </w:p>
          <w:p w:rsidR="00BC7C3D" w:rsidRPr="00D43074" w:rsidRDefault="00BC7C3D" w:rsidP="00D43074">
            <w:pPr>
              <w:spacing w:after="0" w:line="360" w:lineRule="auto"/>
              <w:jc w:val="both"/>
              <w:rPr>
                <w:rFonts w:ascii="Times New Roman" w:eastAsia="Times New Roman" w:hAnsi="Times New Roman" w:cs="Times New Roman"/>
                <w:sz w:val="24"/>
                <w:szCs w:val="24"/>
                <w:lang w:eastAsia="pl-PL"/>
              </w:rPr>
            </w:pPr>
            <w:r w:rsidRPr="00D43074">
              <w:rPr>
                <w:rFonts w:ascii="Times New Roman" w:eastAsia="Times New Roman" w:hAnsi="Times New Roman" w:cs="Times New Roman"/>
                <w:sz w:val="24"/>
                <w:szCs w:val="24"/>
                <w:lang w:eastAsia="pl-PL"/>
              </w:rPr>
              <w:t>na 3</w:t>
            </w:r>
            <w:r w:rsidR="00F9034B" w:rsidRPr="00D43074">
              <w:rPr>
                <w:rFonts w:ascii="Times New Roman" w:eastAsia="Times New Roman" w:hAnsi="Times New Roman" w:cs="Times New Roman"/>
                <w:sz w:val="24"/>
                <w:szCs w:val="24"/>
                <w:lang w:eastAsia="pl-PL"/>
              </w:rPr>
              <w:t>0.06.201</w:t>
            </w:r>
            <w:r w:rsidR="00D43074" w:rsidRPr="00D43074">
              <w:rPr>
                <w:rFonts w:ascii="Times New Roman" w:eastAsia="Times New Roman" w:hAnsi="Times New Roman" w:cs="Times New Roman"/>
                <w:sz w:val="24"/>
                <w:szCs w:val="24"/>
                <w:lang w:eastAsia="pl-PL"/>
              </w:rPr>
              <w:t>8</w:t>
            </w:r>
            <w:r w:rsidRPr="00D43074">
              <w:rPr>
                <w:rFonts w:ascii="Times New Roman" w:eastAsia="Times New Roman" w:hAnsi="Times New Roman" w:cs="Times New Roman"/>
                <w:sz w:val="24"/>
                <w:szCs w:val="24"/>
                <w:lang w:eastAsia="pl-PL"/>
              </w:rPr>
              <w:t>r.</w:t>
            </w:r>
          </w:p>
        </w:tc>
        <w:tc>
          <w:tcPr>
            <w:tcW w:w="840" w:type="dxa"/>
            <w:tcBorders>
              <w:top w:val="outset" w:sz="6" w:space="0" w:color="000001"/>
              <w:left w:val="outset" w:sz="6" w:space="0" w:color="000001"/>
              <w:bottom w:val="outset" w:sz="6" w:space="0" w:color="000001"/>
              <w:right w:val="outset" w:sz="6" w:space="0" w:color="000001"/>
            </w:tcBorders>
            <w:vAlign w:val="center"/>
            <w:hideMark/>
          </w:tcPr>
          <w:p w:rsidR="00BC7C3D" w:rsidRPr="00D43074" w:rsidRDefault="00BC7C3D" w:rsidP="00E0111D">
            <w:pPr>
              <w:spacing w:after="0" w:line="360" w:lineRule="auto"/>
              <w:jc w:val="center"/>
              <w:rPr>
                <w:rFonts w:ascii="Times New Roman" w:eastAsia="Times New Roman" w:hAnsi="Times New Roman" w:cs="Times New Roman"/>
                <w:sz w:val="24"/>
                <w:szCs w:val="24"/>
                <w:lang w:eastAsia="pl-PL"/>
              </w:rPr>
            </w:pPr>
            <w:r w:rsidRPr="00D43074">
              <w:rPr>
                <w:rFonts w:ascii="Times New Roman" w:eastAsia="Times New Roman" w:hAnsi="Times New Roman" w:cs="Times New Roman"/>
                <w:sz w:val="24"/>
                <w:szCs w:val="24"/>
                <w:lang w:eastAsia="pl-PL"/>
              </w:rPr>
              <w:t>%</w:t>
            </w:r>
          </w:p>
        </w:tc>
      </w:tr>
      <w:tr w:rsidR="00946DE2" w:rsidRPr="00D53380" w:rsidTr="00766C7B">
        <w:trPr>
          <w:tblCellSpacing w:w="0" w:type="dxa"/>
        </w:trPr>
        <w:tc>
          <w:tcPr>
            <w:tcW w:w="4387" w:type="dxa"/>
            <w:tcBorders>
              <w:top w:val="outset" w:sz="6" w:space="0" w:color="000001"/>
              <w:left w:val="outset" w:sz="6" w:space="0" w:color="000001"/>
              <w:bottom w:val="outset" w:sz="6" w:space="0" w:color="000001"/>
              <w:right w:val="outset" w:sz="6" w:space="0" w:color="000001"/>
            </w:tcBorders>
            <w:hideMark/>
          </w:tcPr>
          <w:p w:rsidR="00BC7C3D" w:rsidRPr="006D39B6" w:rsidRDefault="00BC7C3D" w:rsidP="005C25BC">
            <w:pPr>
              <w:spacing w:after="0" w:line="360" w:lineRule="auto"/>
              <w:jc w:val="both"/>
              <w:rPr>
                <w:rFonts w:ascii="Times New Roman" w:eastAsia="Times New Roman" w:hAnsi="Times New Roman" w:cs="Times New Roman"/>
                <w:lang w:eastAsia="pl-PL"/>
              </w:rPr>
            </w:pPr>
            <w:r w:rsidRPr="006D39B6">
              <w:rPr>
                <w:rFonts w:ascii="Times New Roman" w:eastAsia="Times New Roman" w:hAnsi="Times New Roman" w:cs="Times New Roman"/>
                <w:b/>
                <w:bCs/>
                <w:lang w:eastAsia="pl-PL"/>
              </w:rPr>
              <w:t>DOCHODY WŁASNE</w:t>
            </w:r>
            <w:r w:rsidR="00451A0B" w:rsidRPr="006D39B6">
              <w:rPr>
                <w:rFonts w:ascii="Times New Roman" w:eastAsia="Times New Roman" w:hAnsi="Times New Roman" w:cs="Times New Roman"/>
                <w:b/>
                <w:bCs/>
                <w:lang w:eastAsia="pl-PL"/>
              </w:rPr>
              <w:t xml:space="preserve"> w tym</w:t>
            </w:r>
            <w:r w:rsidR="002B0838" w:rsidRPr="006D39B6">
              <w:rPr>
                <w:rFonts w:ascii="Times New Roman" w:eastAsia="Times New Roman" w:hAnsi="Times New Roman" w:cs="Times New Roman"/>
                <w:b/>
                <w:bCs/>
                <w:lang w:eastAsia="pl-PL"/>
              </w:rPr>
              <w:t xml:space="preserve"> m.in.</w:t>
            </w:r>
            <w:r w:rsidR="00451A0B" w:rsidRPr="006D39B6">
              <w:rPr>
                <w:rFonts w:ascii="Times New Roman" w:eastAsia="Times New Roman" w:hAnsi="Times New Roman" w:cs="Times New Roman"/>
                <w:b/>
                <w:bCs/>
                <w:lang w:eastAsia="pl-PL"/>
              </w:rPr>
              <w:t>:</w:t>
            </w:r>
          </w:p>
          <w:p w:rsidR="00BC7C3D" w:rsidRPr="007A12C1" w:rsidRDefault="00BC7C3D" w:rsidP="00451A0B">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Dochody z podatków i opłat lokalnych:</w:t>
            </w:r>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podatek od nieruchomości</w:t>
            </w:r>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podatek rolny</w:t>
            </w:r>
          </w:p>
          <w:p w:rsidR="00BB2DC7" w:rsidRPr="007A12C1" w:rsidRDefault="00BC7C3D"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podatek leśny</w:t>
            </w:r>
          </w:p>
          <w:p w:rsidR="00BB2DC7" w:rsidRPr="007A12C1" w:rsidRDefault="00BB2DC7"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-podatek od środków  transportu</w:t>
            </w:r>
          </w:p>
          <w:p w:rsidR="00796ECE" w:rsidRPr="007A12C1" w:rsidRDefault="00796ECE"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podatek od spadków i darowizn</w:t>
            </w:r>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podatek od czynności cywilnoprawnych</w:t>
            </w:r>
          </w:p>
          <w:p w:rsidR="00796ECE" w:rsidRPr="007A12C1" w:rsidRDefault="00796ECE"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xml:space="preserve">- opłata prolongacyjna i opłaty </w:t>
            </w:r>
            <w:proofErr w:type="spellStart"/>
            <w:r w:rsidRPr="007A12C1">
              <w:rPr>
                <w:rFonts w:ascii="Times New Roman" w:eastAsia="Times New Roman" w:hAnsi="Times New Roman" w:cs="Times New Roman"/>
                <w:sz w:val="24"/>
                <w:szCs w:val="24"/>
                <w:lang w:eastAsia="pl-PL"/>
              </w:rPr>
              <w:t>adiacenckie</w:t>
            </w:r>
            <w:proofErr w:type="spellEnd"/>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xml:space="preserve">- wpływy z innych opłat </w:t>
            </w:r>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xml:space="preserve">- opłata </w:t>
            </w:r>
            <w:r w:rsidR="002B0838" w:rsidRPr="007A12C1">
              <w:rPr>
                <w:rFonts w:ascii="Times New Roman" w:eastAsia="Times New Roman" w:hAnsi="Times New Roman" w:cs="Times New Roman"/>
                <w:sz w:val="24"/>
                <w:szCs w:val="24"/>
                <w:lang w:eastAsia="pl-PL"/>
              </w:rPr>
              <w:t>eksploatacyjna</w:t>
            </w:r>
          </w:p>
          <w:p w:rsidR="00BC7C3D" w:rsidRPr="007A12C1" w:rsidRDefault="00BC7C3D" w:rsidP="005C25BC">
            <w:pPr>
              <w:numPr>
                <w:ilvl w:val="0"/>
                <w:numId w:val="2"/>
              </w:numPr>
              <w:spacing w:after="0" w:line="360" w:lineRule="auto"/>
              <w:ind w:left="0"/>
              <w:jc w:val="both"/>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Dochody z majątku gminy</w:t>
            </w:r>
            <w:r w:rsidR="002B0838" w:rsidRPr="007A12C1">
              <w:rPr>
                <w:rFonts w:ascii="Times New Roman" w:eastAsia="Times New Roman" w:hAnsi="Times New Roman" w:cs="Times New Roman"/>
                <w:b/>
                <w:sz w:val="24"/>
                <w:szCs w:val="24"/>
                <w:lang w:eastAsia="pl-PL"/>
              </w:rPr>
              <w:t>, w tym</w:t>
            </w:r>
            <w:r w:rsidRPr="007A12C1">
              <w:rPr>
                <w:rFonts w:ascii="Times New Roman" w:eastAsia="Times New Roman" w:hAnsi="Times New Roman" w:cs="Times New Roman"/>
                <w:b/>
                <w:sz w:val="24"/>
                <w:szCs w:val="24"/>
                <w:lang w:eastAsia="pl-PL"/>
              </w:rPr>
              <w:t>:</w:t>
            </w:r>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dochody ze sprzedaży majątku</w:t>
            </w:r>
          </w:p>
          <w:p w:rsidR="00BC7C3D" w:rsidRPr="007A12C1" w:rsidRDefault="00BC7C3D" w:rsidP="005C25BC">
            <w:pPr>
              <w:numPr>
                <w:ilvl w:val="0"/>
                <w:numId w:val="2"/>
              </w:numPr>
              <w:spacing w:after="0" w:line="360" w:lineRule="auto"/>
              <w:ind w:left="0"/>
              <w:jc w:val="both"/>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Pozostałe dochody</w:t>
            </w:r>
            <w:r w:rsidR="00451A0B" w:rsidRPr="007A12C1">
              <w:rPr>
                <w:rFonts w:ascii="Times New Roman" w:eastAsia="Times New Roman" w:hAnsi="Times New Roman" w:cs="Times New Roman"/>
                <w:b/>
                <w:sz w:val="24"/>
                <w:szCs w:val="24"/>
                <w:lang w:eastAsia="pl-PL"/>
              </w:rPr>
              <w:t xml:space="preserve"> w tym</w:t>
            </w:r>
            <w:r w:rsidRPr="007A12C1">
              <w:rPr>
                <w:rFonts w:ascii="Times New Roman" w:eastAsia="Times New Roman" w:hAnsi="Times New Roman" w:cs="Times New Roman"/>
                <w:b/>
                <w:sz w:val="24"/>
                <w:szCs w:val="24"/>
                <w:lang w:eastAsia="pl-PL"/>
              </w:rPr>
              <w:t>:</w:t>
            </w:r>
          </w:p>
          <w:p w:rsidR="002B0838" w:rsidRPr="007A12C1" w:rsidRDefault="002B0838"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wpływy z usług</w:t>
            </w:r>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różne dochody</w:t>
            </w:r>
            <w:r w:rsidR="002B0838" w:rsidRPr="007A12C1">
              <w:rPr>
                <w:rFonts w:ascii="Times New Roman" w:eastAsia="Times New Roman" w:hAnsi="Times New Roman" w:cs="Times New Roman"/>
                <w:sz w:val="24"/>
                <w:szCs w:val="24"/>
                <w:lang w:eastAsia="pl-PL"/>
              </w:rPr>
              <w:t xml:space="preserve"> (w tym wpłaty mieszkańców)</w:t>
            </w:r>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wpływy z zezwoleń na sprzedaż alkoholu</w:t>
            </w:r>
          </w:p>
          <w:p w:rsidR="00BC7C3D" w:rsidRPr="006D39B6" w:rsidRDefault="00BC7C3D" w:rsidP="005C25BC">
            <w:pPr>
              <w:spacing w:after="0" w:line="360" w:lineRule="auto"/>
              <w:jc w:val="both"/>
              <w:rPr>
                <w:rFonts w:ascii="Times New Roman" w:eastAsia="Times New Roman" w:hAnsi="Times New Roman" w:cs="Times New Roman"/>
                <w:lang w:eastAsia="pl-PL"/>
              </w:rPr>
            </w:pPr>
            <w:r w:rsidRPr="006D39B6">
              <w:rPr>
                <w:rFonts w:ascii="Times New Roman" w:eastAsia="Times New Roman" w:hAnsi="Times New Roman" w:cs="Times New Roman"/>
                <w:b/>
                <w:bCs/>
                <w:lang w:eastAsia="pl-PL"/>
              </w:rPr>
              <w:t>TRANSFERY Z BUDŻETU PAŃSTWA</w:t>
            </w:r>
          </w:p>
          <w:p w:rsidR="00BC7C3D" w:rsidRPr="007A12C1" w:rsidRDefault="000119BB"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w tym:</w:t>
            </w:r>
          </w:p>
          <w:p w:rsidR="00BC7C3D" w:rsidRPr="007A12C1" w:rsidRDefault="00BC7C3D" w:rsidP="005C25BC">
            <w:pPr>
              <w:numPr>
                <w:ilvl w:val="0"/>
                <w:numId w:val="3"/>
              </w:numPr>
              <w:spacing w:after="0" w:line="360" w:lineRule="auto"/>
              <w:ind w:left="0"/>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Udziały w podatkach</w:t>
            </w:r>
          </w:p>
          <w:p w:rsidR="00BC7C3D" w:rsidRPr="007A12C1" w:rsidRDefault="00BC7C3D" w:rsidP="005C25BC">
            <w:pPr>
              <w:numPr>
                <w:ilvl w:val="0"/>
                <w:numId w:val="3"/>
              </w:numPr>
              <w:spacing w:after="0" w:line="360" w:lineRule="auto"/>
              <w:ind w:left="0"/>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Subwencje</w:t>
            </w:r>
          </w:p>
          <w:p w:rsidR="00BC7C3D" w:rsidRPr="007A12C1" w:rsidRDefault="00BC7C3D" w:rsidP="005C25BC">
            <w:pPr>
              <w:numPr>
                <w:ilvl w:val="0"/>
                <w:numId w:val="3"/>
              </w:numPr>
              <w:spacing w:after="0" w:line="360" w:lineRule="auto"/>
              <w:ind w:left="0"/>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 xml:space="preserve">Dotacje celowe z budżetu państwa i </w:t>
            </w:r>
            <w:proofErr w:type="spellStart"/>
            <w:r w:rsidRPr="007A12C1">
              <w:rPr>
                <w:rFonts w:ascii="Times New Roman" w:eastAsia="Times New Roman" w:hAnsi="Times New Roman" w:cs="Times New Roman"/>
                <w:sz w:val="24"/>
                <w:szCs w:val="24"/>
                <w:lang w:eastAsia="pl-PL"/>
              </w:rPr>
              <w:t>jst</w:t>
            </w:r>
            <w:proofErr w:type="spellEnd"/>
            <w:r w:rsidRPr="007A12C1">
              <w:rPr>
                <w:rFonts w:ascii="Times New Roman" w:eastAsia="Times New Roman" w:hAnsi="Times New Roman" w:cs="Times New Roman"/>
                <w:sz w:val="24"/>
                <w:szCs w:val="24"/>
                <w:lang w:eastAsia="pl-PL"/>
              </w:rPr>
              <w:t>.</w:t>
            </w:r>
          </w:p>
          <w:p w:rsidR="00BC7C3D" w:rsidRPr="007A12C1" w:rsidRDefault="00BC7C3D" w:rsidP="000E3E51">
            <w:pPr>
              <w:spacing w:after="0" w:line="360" w:lineRule="auto"/>
              <w:jc w:val="both"/>
              <w:rPr>
                <w:rFonts w:ascii="Times New Roman" w:eastAsia="Times New Roman" w:hAnsi="Times New Roman" w:cs="Times New Roman"/>
                <w:sz w:val="24"/>
                <w:szCs w:val="24"/>
                <w:lang w:eastAsia="pl-PL"/>
              </w:rPr>
            </w:pPr>
            <w:r w:rsidRPr="006D39B6">
              <w:rPr>
                <w:rFonts w:ascii="Times New Roman" w:eastAsia="Times New Roman" w:hAnsi="Times New Roman" w:cs="Times New Roman"/>
                <w:b/>
                <w:bCs/>
                <w:lang w:eastAsia="pl-PL"/>
              </w:rPr>
              <w:t>ŚRODKI Z INNYCH ŹRÓDEŁ NA DOFINANSOWANIE INWESTYCJI GMINNYCH</w:t>
            </w:r>
          </w:p>
        </w:tc>
        <w:tc>
          <w:tcPr>
            <w:tcW w:w="1755" w:type="dxa"/>
            <w:tcBorders>
              <w:top w:val="outset" w:sz="6" w:space="0" w:color="000001"/>
              <w:left w:val="outset" w:sz="6" w:space="0" w:color="000001"/>
              <w:bottom w:val="outset" w:sz="6" w:space="0" w:color="000001"/>
              <w:right w:val="outset" w:sz="6" w:space="0" w:color="000001"/>
            </w:tcBorders>
            <w:hideMark/>
          </w:tcPr>
          <w:p w:rsidR="00BC7C3D" w:rsidRPr="007A12C1" w:rsidRDefault="00D43074"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bCs/>
                <w:sz w:val="24"/>
                <w:szCs w:val="24"/>
                <w:lang w:eastAsia="pl-PL"/>
              </w:rPr>
              <w:t>11.046.934,23</w:t>
            </w:r>
          </w:p>
          <w:p w:rsidR="00BC7C3D" w:rsidRPr="007A12C1" w:rsidRDefault="00D43074" w:rsidP="00451A0B">
            <w:pPr>
              <w:spacing w:after="0" w:line="360" w:lineRule="auto"/>
              <w:rPr>
                <w:rFonts w:ascii="Times New Roman" w:eastAsia="Times New Roman" w:hAnsi="Times New Roman" w:cs="Times New Roman"/>
                <w:sz w:val="24"/>
                <w:szCs w:val="24"/>
                <w:lang w:eastAsia="pl-PL"/>
              </w:rPr>
            </w:pPr>
            <w:r w:rsidRPr="007A12C1">
              <w:rPr>
                <w:rFonts w:ascii="Times New Roman" w:eastAsia="Times New Roman" w:hAnsi="Times New Roman" w:cs="Times New Roman"/>
                <w:bCs/>
                <w:sz w:val="24"/>
                <w:szCs w:val="24"/>
                <w:lang w:eastAsia="pl-PL"/>
              </w:rPr>
              <w:t>5.280.938,00</w:t>
            </w:r>
          </w:p>
          <w:p w:rsidR="00BC7C3D" w:rsidRPr="007A12C1" w:rsidRDefault="00796ECE"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3.023.566,00</w:t>
            </w:r>
          </w:p>
          <w:p w:rsidR="00BC7C3D" w:rsidRPr="007A12C1" w:rsidRDefault="009F65E6"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90.000,00</w:t>
            </w:r>
          </w:p>
          <w:p w:rsidR="00BC7C3D" w:rsidRPr="007A12C1" w:rsidRDefault="00782F30"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115</w:t>
            </w:r>
            <w:r w:rsidR="005545D6" w:rsidRPr="007A12C1">
              <w:rPr>
                <w:rFonts w:ascii="Times New Roman" w:eastAsia="Times New Roman" w:hAnsi="Times New Roman" w:cs="Times New Roman"/>
                <w:sz w:val="24"/>
                <w:szCs w:val="24"/>
                <w:lang w:eastAsia="pl-PL"/>
              </w:rPr>
              <w:t>.000,00</w:t>
            </w:r>
          </w:p>
          <w:p w:rsidR="00BB2DC7" w:rsidRPr="007A12C1" w:rsidRDefault="00796ECE"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70.814,00</w:t>
            </w:r>
          </w:p>
          <w:p w:rsidR="00BC7C3D" w:rsidRPr="007A12C1" w:rsidRDefault="00796ECE"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20.000,00</w:t>
            </w:r>
          </w:p>
          <w:p w:rsidR="00BC7C3D" w:rsidRPr="007A12C1" w:rsidRDefault="00796ECE"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180.000,00</w:t>
            </w:r>
          </w:p>
          <w:p w:rsidR="00796ECE" w:rsidRPr="007A12C1" w:rsidRDefault="00796ECE"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1.051.558,00</w:t>
            </w:r>
          </w:p>
          <w:p w:rsidR="00BC7C3D" w:rsidRPr="007A12C1" w:rsidRDefault="00E0215C"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20.000,00</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700.000,00</w:t>
            </w:r>
          </w:p>
          <w:p w:rsidR="00BC7C3D" w:rsidRPr="007A12C1" w:rsidRDefault="002B0838"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bCs/>
                <w:sz w:val="24"/>
                <w:szCs w:val="24"/>
                <w:lang w:eastAsia="pl-PL"/>
              </w:rPr>
              <w:t>1.050.800,00</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1.024.800,00</w:t>
            </w:r>
          </w:p>
          <w:p w:rsidR="00BC7C3D" w:rsidRPr="007A12C1" w:rsidRDefault="002B0838"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4.715.196,23</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bCs/>
                <w:sz w:val="24"/>
                <w:szCs w:val="24"/>
                <w:lang w:eastAsia="pl-PL"/>
              </w:rPr>
              <w:t>836.000,00</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3.522.835,00</w:t>
            </w:r>
          </w:p>
          <w:p w:rsidR="002B0838" w:rsidRPr="007A12C1" w:rsidRDefault="002B0838" w:rsidP="000E3E51">
            <w:pPr>
              <w:spacing w:after="0" w:line="360" w:lineRule="auto"/>
              <w:jc w:val="right"/>
              <w:rPr>
                <w:rFonts w:ascii="Times New Roman" w:eastAsia="Times New Roman" w:hAnsi="Times New Roman" w:cs="Times New Roman"/>
                <w:sz w:val="24"/>
                <w:szCs w:val="24"/>
                <w:lang w:eastAsia="pl-PL"/>
              </w:rPr>
            </w:pP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110.000,00</w:t>
            </w:r>
          </w:p>
          <w:p w:rsidR="00BC7C3D" w:rsidRPr="007A12C1" w:rsidRDefault="002B0838"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19.</w:t>
            </w:r>
            <w:r w:rsidR="007A12C1" w:rsidRPr="007A12C1">
              <w:rPr>
                <w:rFonts w:ascii="Times New Roman" w:eastAsia="Times New Roman" w:hAnsi="Times New Roman" w:cs="Times New Roman"/>
                <w:b/>
                <w:sz w:val="24"/>
                <w:szCs w:val="24"/>
                <w:lang w:eastAsia="pl-PL"/>
              </w:rPr>
              <w:t>147.557,55</w:t>
            </w:r>
          </w:p>
          <w:p w:rsidR="00BC7C3D" w:rsidRPr="007A12C1" w:rsidRDefault="00BC7C3D" w:rsidP="000E3E51">
            <w:pPr>
              <w:spacing w:after="0" w:line="360" w:lineRule="auto"/>
              <w:jc w:val="right"/>
              <w:rPr>
                <w:rFonts w:ascii="Times New Roman" w:eastAsia="Times New Roman" w:hAnsi="Times New Roman" w:cs="Times New Roman"/>
                <w:sz w:val="24"/>
                <w:szCs w:val="24"/>
                <w:lang w:eastAsia="pl-PL"/>
              </w:rPr>
            </w:pP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4.316.959,00</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6.717.337,00</w:t>
            </w:r>
          </w:p>
          <w:p w:rsidR="00BC7C3D" w:rsidRPr="007A12C1" w:rsidRDefault="007A12C1"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8.113.261,55</w:t>
            </w:r>
          </w:p>
          <w:p w:rsidR="00BC7C3D" w:rsidRPr="007A12C1" w:rsidRDefault="007A12C1"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2.553.757,32</w:t>
            </w:r>
          </w:p>
          <w:p w:rsidR="00BC7C3D" w:rsidRPr="007A12C1" w:rsidRDefault="00BC7C3D" w:rsidP="000E3E51">
            <w:pPr>
              <w:spacing w:after="0" w:line="360" w:lineRule="auto"/>
              <w:jc w:val="both"/>
              <w:rPr>
                <w:rFonts w:ascii="Times New Roman" w:eastAsia="Times New Roman" w:hAnsi="Times New Roman" w:cs="Times New Roman"/>
                <w:sz w:val="24"/>
                <w:szCs w:val="24"/>
                <w:lang w:eastAsia="pl-PL"/>
              </w:rPr>
            </w:pPr>
          </w:p>
        </w:tc>
        <w:tc>
          <w:tcPr>
            <w:tcW w:w="1693" w:type="dxa"/>
            <w:tcBorders>
              <w:top w:val="outset" w:sz="6" w:space="0" w:color="000001"/>
              <w:left w:val="outset" w:sz="6" w:space="0" w:color="000001"/>
              <w:bottom w:val="outset" w:sz="6" w:space="0" w:color="000001"/>
              <w:right w:val="outset" w:sz="6" w:space="0" w:color="000001"/>
            </w:tcBorders>
            <w:hideMark/>
          </w:tcPr>
          <w:p w:rsidR="00BC7C3D" w:rsidRPr="007A12C1" w:rsidRDefault="00D43074" w:rsidP="005C25BC">
            <w:pPr>
              <w:spacing w:after="0" w:line="360" w:lineRule="auto"/>
              <w:jc w:val="both"/>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5.135.998,87</w:t>
            </w:r>
          </w:p>
          <w:p w:rsidR="00BC7C3D" w:rsidRPr="007A12C1" w:rsidRDefault="00D43074" w:rsidP="005C25BC">
            <w:pPr>
              <w:spacing w:after="0" w:line="360" w:lineRule="auto"/>
              <w:jc w:val="both"/>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3.142.281,34</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1.895.950,29</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57.908,19</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59.868,00</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44.240,97</w:t>
            </w:r>
          </w:p>
          <w:p w:rsidR="00BB2DC7"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3.377,00</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103.203,00</w:t>
            </w:r>
          </w:p>
          <w:p w:rsidR="00796ECE"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529.497,45</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11.324,39</w:t>
            </w:r>
          </w:p>
          <w:p w:rsidR="00BC7C3D" w:rsidRPr="007A12C1" w:rsidRDefault="002B0838"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433.763,00</w:t>
            </w:r>
          </w:p>
          <w:p w:rsidR="00BC7C3D" w:rsidRPr="007A12C1" w:rsidRDefault="002B0838"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359.189,38</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340.554,27</w:t>
            </w:r>
          </w:p>
          <w:p w:rsidR="00BC7C3D" w:rsidRPr="007A12C1" w:rsidRDefault="002B0838"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1.634.528,15</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290.136,85</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1.144.916,27</w:t>
            </w:r>
          </w:p>
          <w:p w:rsidR="002B0838" w:rsidRPr="007A12C1" w:rsidRDefault="002B0838" w:rsidP="000E3E51">
            <w:pPr>
              <w:spacing w:after="0" w:line="360" w:lineRule="auto"/>
              <w:jc w:val="right"/>
              <w:rPr>
                <w:rFonts w:ascii="Times New Roman" w:eastAsia="Times New Roman" w:hAnsi="Times New Roman" w:cs="Times New Roman"/>
                <w:sz w:val="24"/>
                <w:szCs w:val="24"/>
                <w:lang w:eastAsia="pl-PL"/>
              </w:rPr>
            </w:pPr>
          </w:p>
          <w:p w:rsidR="005545D6"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95.058,60</w:t>
            </w:r>
          </w:p>
          <w:p w:rsidR="00BC7C3D" w:rsidRPr="007A12C1" w:rsidRDefault="002B0838"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8.935.</w:t>
            </w:r>
            <w:r w:rsidR="007A12C1" w:rsidRPr="007A12C1">
              <w:rPr>
                <w:rFonts w:ascii="Times New Roman" w:eastAsia="Times New Roman" w:hAnsi="Times New Roman" w:cs="Times New Roman"/>
                <w:b/>
                <w:sz w:val="24"/>
                <w:szCs w:val="24"/>
                <w:lang w:eastAsia="pl-PL"/>
              </w:rPr>
              <w:t>1</w:t>
            </w:r>
            <w:r w:rsidRPr="007A12C1">
              <w:rPr>
                <w:rFonts w:ascii="Times New Roman" w:eastAsia="Times New Roman" w:hAnsi="Times New Roman" w:cs="Times New Roman"/>
                <w:b/>
                <w:sz w:val="24"/>
                <w:szCs w:val="24"/>
                <w:lang w:eastAsia="pl-PL"/>
              </w:rPr>
              <w:t>74,04</w:t>
            </w:r>
          </w:p>
          <w:p w:rsidR="00BC7C3D" w:rsidRPr="007A12C1" w:rsidRDefault="00BC7C3D" w:rsidP="000E3E51">
            <w:pPr>
              <w:spacing w:after="0" w:line="360" w:lineRule="auto"/>
              <w:jc w:val="right"/>
              <w:rPr>
                <w:rFonts w:ascii="Times New Roman" w:eastAsia="Times New Roman" w:hAnsi="Times New Roman" w:cs="Times New Roman"/>
                <w:sz w:val="24"/>
                <w:szCs w:val="24"/>
                <w:lang w:eastAsia="pl-PL"/>
              </w:rPr>
            </w:pP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2.072.383,96</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3.882.832,00</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2.979.958,08</w:t>
            </w:r>
          </w:p>
          <w:p w:rsidR="000E3E51" w:rsidRPr="007A12C1" w:rsidRDefault="007A12C1"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589.433,54</w:t>
            </w:r>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p>
        </w:tc>
        <w:tc>
          <w:tcPr>
            <w:tcW w:w="840" w:type="dxa"/>
            <w:tcBorders>
              <w:top w:val="outset" w:sz="6" w:space="0" w:color="000001"/>
              <w:left w:val="outset" w:sz="6" w:space="0" w:color="000001"/>
              <w:bottom w:val="outset" w:sz="6" w:space="0" w:color="000001"/>
              <w:right w:val="outset" w:sz="6" w:space="0" w:color="000001"/>
            </w:tcBorders>
            <w:hideMark/>
          </w:tcPr>
          <w:p w:rsidR="00BC7C3D" w:rsidRPr="007A12C1" w:rsidRDefault="00D43074" w:rsidP="005545D6">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46,5</w:t>
            </w:r>
          </w:p>
          <w:p w:rsidR="00BC7C3D" w:rsidRPr="007A12C1" w:rsidRDefault="00D43074"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59,5</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62,7</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64,3</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52,1</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62,5</w:t>
            </w:r>
          </w:p>
          <w:p w:rsidR="00BB2DC7"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16,9</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57,3</w:t>
            </w:r>
          </w:p>
          <w:p w:rsidR="00796ECE"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50,4</w:t>
            </w:r>
          </w:p>
          <w:p w:rsidR="00BC7C3D" w:rsidRPr="007A12C1" w:rsidRDefault="00796ECE"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56,6</w:t>
            </w:r>
          </w:p>
          <w:p w:rsidR="00BC7C3D" w:rsidRPr="007A12C1" w:rsidRDefault="002B0838" w:rsidP="005545D6">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62,0</w:t>
            </w:r>
          </w:p>
          <w:p w:rsidR="00BC7C3D" w:rsidRPr="007A12C1" w:rsidRDefault="002B0838" w:rsidP="00054B62">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34,2</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33,2</w:t>
            </w:r>
          </w:p>
          <w:p w:rsidR="00BC7C3D" w:rsidRPr="007A12C1" w:rsidRDefault="002B0838"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34,7</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34,7</w:t>
            </w:r>
          </w:p>
          <w:p w:rsidR="002B0838" w:rsidRPr="007A12C1" w:rsidRDefault="002B0838" w:rsidP="000E3E51">
            <w:pPr>
              <w:spacing w:after="0" w:line="360" w:lineRule="auto"/>
              <w:jc w:val="right"/>
              <w:rPr>
                <w:rFonts w:ascii="Times New Roman" w:eastAsia="Times New Roman" w:hAnsi="Times New Roman" w:cs="Times New Roman"/>
                <w:sz w:val="24"/>
                <w:szCs w:val="24"/>
                <w:lang w:eastAsia="pl-PL"/>
              </w:rPr>
            </w:pPr>
          </w:p>
          <w:p w:rsidR="002B0838" w:rsidRPr="007A12C1" w:rsidRDefault="002B0838" w:rsidP="000E3E51">
            <w:pPr>
              <w:spacing w:after="0" w:line="360" w:lineRule="auto"/>
              <w:jc w:val="right"/>
              <w:rPr>
                <w:rFonts w:ascii="Times New Roman" w:eastAsia="Times New Roman" w:hAnsi="Times New Roman" w:cs="Times New Roman"/>
                <w:sz w:val="24"/>
                <w:szCs w:val="24"/>
                <w:lang w:eastAsia="pl-PL"/>
              </w:rPr>
            </w:pPr>
          </w:p>
          <w:p w:rsidR="005545D6"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86,4</w:t>
            </w:r>
          </w:p>
          <w:p w:rsidR="00BC7C3D" w:rsidRPr="007A12C1" w:rsidRDefault="007A12C1"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47,0</w:t>
            </w:r>
          </w:p>
          <w:p w:rsidR="00BC7C3D" w:rsidRPr="007A12C1" w:rsidRDefault="00BC7C3D" w:rsidP="000E3E51">
            <w:pPr>
              <w:spacing w:after="0" w:line="360" w:lineRule="auto"/>
              <w:jc w:val="right"/>
              <w:rPr>
                <w:rFonts w:ascii="Times New Roman" w:eastAsia="Times New Roman" w:hAnsi="Times New Roman" w:cs="Times New Roman"/>
                <w:sz w:val="24"/>
                <w:szCs w:val="24"/>
                <w:lang w:eastAsia="pl-PL"/>
              </w:rPr>
            </w:pP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48,0</w:t>
            </w:r>
          </w:p>
          <w:p w:rsidR="00BC7C3D" w:rsidRPr="007A12C1" w:rsidRDefault="002B0838"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57,8</w:t>
            </w:r>
          </w:p>
          <w:p w:rsidR="00BC7C3D" w:rsidRPr="007A12C1" w:rsidRDefault="007A12C1" w:rsidP="000E3E51">
            <w:pPr>
              <w:spacing w:after="0" w:line="360" w:lineRule="auto"/>
              <w:jc w:val="right"/>
              <w:rPr>
                <w:rFonts w:ascii="Times New Roman" w:eastAsia="Times New Roman" w:hAnsi="Times New Roman" w:cs="Times New Roman"/>
                <w:sz w:val="24"/>
                <w:szCs w:val="24"/>
                <w:lang w:eastAsia="pl-PL"/>
              </w:rPr>
            </w:pPr>
            <w:r w:rsidRPr="007A12C1">
              <w:rPr>
                <w:rFonts w:ascii="Times New Roman" w:eastAsia="Times New Roman" w:hAnsi="Times New Roman" w:cs="Times New Roman"/>
                <w:sz w:val="24"/>
                <w:szCs w:val="24"/>
                <w:lang w:eastAsia="pl-PL"/>
              </w:rPr>
              <w:t>37,0</w:t>
            </w:r>
          </w:p>
          <w:p w:rsidR="00BC7C3D" w:rsidRPr="007A12C1" w:rsidRDefault="007A12C1" w:rsidP="000E3E51">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23,1</w:t>
            </w:r>
          </w:p>
          <w:p w:rsidR="00BC7C3D" w:rsidRPr="007A12C1" w:rsidRDefault="00BC7C3D" w:rsidP="005C25BC">
            <w:pPr>
              <w:spacing w:after="0" w:line="360" w:lineRule="auto"/>
              <w:jc w:val="both"/>
              <w:rPr>
                <w:rFonts w:ascii="Times New Roman" w:eastAsia="Times New Roman" w:hAnsi="Times New Roman" w:cs="Times New Roman"/>
                <w:sz w:val="24"/>
                <w:szCs w:val="24"/>
                <w:lang w:eastAsia="pl-PL"/>
              </w:rPr>
            </w:pPr>
          </w:p>
        </w:tc>
      </w:tr>
      <w:tr w:rsidR="00796ECE" w:rsidRPr="00D53380" w:rsidTr="00766C7B">
        <w:trPr>
          <w:tblCellSpacing w:w="0" w:type="dxa"/>
        </w:trPr>
        <w:tc>
          <w:tcPr>
            <w:tcW w:w="4387" w:type="dxa"/>
            <w:tcBorders>
              <w:top w:val="outset" w:sz="6" w:space="0" w:color="000001"/>
              <w:left w:val="outset" w:sz="6" w:space="0" w:color="000001"/>
              <w:bottom w:val="outset" w:sz="6" w:space="0" w:color="000001"/>
              <w:right w:val="outset" w:sz="6" w:space="0" w:color="000001"/>
            </w:tcBorders>
          </w:tcPr>
          <w:p w:rsidR="00796ECE" w:rsidRPr="006D39B6" w:rsidRDefault="007A12C1" w:rsidP="005C25BC">
            <w:pPr>
              <w:spacing w:after="0" w:line="360" w:lineRule="auto"/>
              <w:jc w:val="both"/>
              <w:rPr>
                <w:rFonts w:ascii="Times New Roman" w:eastAsia="Times New Roman" w:hAnsi="Times New Roman" w:cs="Times New Roman"/>
                <w:b/>
                <w:bCs/>
                <w:lang w:eastAsia="pl-PL"/>
              </w:rPr>
            </w:pPr>
            <w:r w:rsidRPr="006D39B6">
              <w:rPr>
                <w:rFonts w:ascii="Times New Roman" w:eastAsia="Times New Roman" w:hAnsi="Times New Roman" w:cs="Times New Roman"/>
                <w:b/>
                <w:bCs/>
                <w:lang w:eastAsia="pl-PL"/>
              </w:rPr>
              <w:t>ŚRODKI Z FUNDUSZY CELOWYCH NA DOFINANSOWANIE ZADAŃ GMINNYCH</w:t>
            </w:r>
          </w:p>
        </w:tc>
        <w:tc>
          <w:tcPr>
            <w:tcW w:w="1755" w:type="dxa"/>
            <w:tcBorders>
              <w:top w:val="outset" w:sz="6" w:space="0" w:color="000001"/>
              <w:left w:val="outset" w:sz="6" w:space="0" w:color="000001"/>
              <w:bottom w:val="outset" w:sz="6" w:space="0" w:color="000001"/>
              <w:right w:val="outset" w:sz="6" w:space="0" w:color="000001"/>
            </w:tcBorders>
          </w:tcPr>
          <w:p w:rsidR="00796ECE" w:rsidRPr="007A12C1" w:rsidRDefault="007A12C1" w:rsidP="000E3E51">
            <w:pPr>
              <w:spacing w:after="0" w:line="360" w:lineRule="auto"/>
              <w:jc w:val="right"/>
              <w:rPr>
                <w:rFonts w:ascii="Times New Roman" w:eastAsia="Times New Roman" w:hAnsi="Times New Roman" w:cs="Times New Roman"/>
                <w:b/>
                <w:bCs/>
                <w:sz w:val="24"/>
                <w:szCs w:val="24"/>
                <w:lang w:eastAsia="pl-PL"/>
              </w:rPr>
            </w:pPr>
            <w:r w:rsidRPr="007A12C1">
              <w:rPr>
                <w:rFonts w:ascii="Times New Roman" w:eastAsia="Times New Roman" w:hAnsi="Times New Roman" w:cs="Times New Roman"/>
                <w:b/>
                <w:bCs/>
                <w:sz w:val="24"/>
                <w:szCs w:val="24"/>
                <w:lang w:eastAsia="pl-PL"/>
              </w:rPr>
              <w:t>25.476,66</w:t>
            </w:r>
          </w:p>
        </w:tc>
        <w:tc>
          <w:tcPr>
            <w:tcW w:w="1693" w:type="dxa"/>
            <w:tcBorders>
              <w:top w:val="outset" w:sz="6" w:space="0" w:color="000001"/>
              <w:left w:val="outset" w:sz="6" w:space="0" w:color="000001"/>
              <w:bottom w:val="outset" w:sz="6" w:space="0" w:color="000001"/>
              <w:right w:val="outset" w:sz="6" w:space="0" w:color="000001"/>
            </w:tcBorders>
          </w:tcPr>
          <w:p w:rsidR="00796ECE" w:rsidRPr="007A12C1" w:rsidRDefault="007A12C1" w:rsidP="005C25BC">
            <w:pPr>
              <w:spacing w:after="0" w:line="360" w:lineRule="auto"/>
              <w:jc w:val="both"/>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24.790,59</w:t>
            </w:r>
          </w:p>
        </w:tc>
        <w:tc>
          <w:tcPr>
            <w:tcW w:w="840" w:type="dxa"/>
            <w:tcBorders>
              <w:top w:val="outset" w:sz="6" w:space="0" w:color="000001"/>
              <w:left w:val="outset" w:sz="6" w:space="0" w:color="000001"/>
              <w:bottom w:val="outset" w:sz="6" w:space="0" w:color="000001"/>
              <w:right w:val="outset" w:sz="6" w:space="0" w:color="000001"/>
            </w:tcBorders>
          </w:tcPr>
          <w:p w:rsidR="00796ECE" w:rsidRPr="007A12C1" w:rsidRDefault="007A12C1" w:rsidP="005545D6">
            <w:pPr>
              <w:spacing w:after="0" w:line="360" w:lineRule="auto"/>
              <w:jc w:val="right"/>
              <w:rPr>
                <w:rFonts w:ascii="Times New Roman" w:eastAsia="Times New Roman" w:hAnsi="Times New Roman" w:cs="Times New Roman"/>
                <w:b/>
                <w:sz w:val="24"/>
                <w:szCs w:val="24"/>
                <w:lang w:eastAsia="pl-PL"/>
              </w:rPr>
            </w:pPr>
            <w:r w:rsidRPr="007A12C1">
              <w:rPr>
                <w:rFonts w:ascii="Times New Roman" w:eastAsia="Times New Roman" w:hAnsi="Times New Roman" w:cs="Times New Roman"/>
                <w:b/>
                <w:sz w:val="24"/>
                <w:szCs w:val="24"/>
                <w:lang w:eastAsia="pl-PL"/>
              </w:rPr>
              <w:t>97,3</w:t>
            </w:r>
          </w:p>
        </w:tc>
      </w:tr>
    </w:tbl>
    <w:p w:rsidR="00551D46" w:rsidRPr="00D53380" w:rsidRDefault="00551D46" w:rsidP="005C25BC">
      <w:pPr>
        <w:spacing w:after="0" w:line="360" w:lineRule="auto"/>
        <w:jc w:val="both"/>
        <w:rPr>
          <w:rFonts w:ascii="Times New Roman" w:eastAsia="Times New Roman" w:hAnsi="Times New Roman" w:cs="Times New Roman"/>
          <w:b/>
          <w:bCs/>
          <w:i/>
          <w:iCs/>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lastRenderedPageBreak/>
        <w:t>Poszczególne dochody według klasyfikacji budżetowej kształtują się następująco:</w:t>
      </w:r>
    </w:p>
    <w:p w:rsidR="00D802F0" w:rsidRPr="00923AF7" w:rsidRDefault="00D802F0"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 xml:space="preserve">DZIAŁ 010 – ROLNICTWO I ŁOWIECTWO </w:t>
      </w:r>
    </w:p>
    <w:p w:rsidR="00BC7C3D" w:rsidRPr="00923AF7" w:rsidRDefault="009B7CD9"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1E0EC8" w:rsidRPr="00923AF7">
        <w:rPr>
          <w:rFonts w:ascii="Times New Roman" w:eastAsia="Times New Roman" w:hAnsi="Times New Roman" w:cs="Times New Roman"/>
          <w:b/>
          <w:bCs/>
          <w:i/>
          <w:iCs/>
          <w:sz w:val="24"/>
          <w:szCs w:val="24"/>
          <w:lang w:eastAsia="pl-PL"/>
        </w:rPr>
        <w:t>233.355,51</w:t>
      </w:r>
      <w:r w:rsidR="00BC7C3D"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1E0EC8" w:rsidRPr="00923AF7">
        <w:rPr>
          <w:rFonts w:ascii="Times New Roman" w:eastAsia="Times New Roman" w:hAnsi="Times New Roman" w:cs="Times New Roman"/>
          <w:b/>
          <w:bCs/>
          <w:i/>
          <w:iCs/>
          <w:sz w:val="24"/>
          <w:szCs w:val="24"/>
          <w:lang w:eastAsia="pl-PL"/>
        </w:rPr>
        <w:t>56.513,44</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1E0EC8" w:rsidRPr="00923AF7">
        <w:rPr>
          <w:rFonts w:ascii="Times New Roman" w:eastAsia="Times New Roman" w:hAnsi="Times New Roman" w:cs="Times New Roman"/>
          <w:b/>
          <w:bCs/>
          <w:i/>
          <w:iCs/>
          <w:sz w:val="24"/>
          <w:szCs w:val="24"/>
          <w:lang w:eastAsia="pl-PL"/>
        </w:rPr>
        <w:t>24,20</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Rozdział 01095 – Pozostała działalność </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Plan po zmianach </w:t>
      </w:r>
      <w:r w:rsidR="001E0EC8" w:rsidRPr="00923AF7">
        <w:rPr>
          <w:rFonts w:ascii="Times New Roman" w:eastAsia="Times New Roman" w:hAnsi="Times New Roman" w:cs="Times New Roman"/>
          <w:i/>
          <w:iCs/>
          <w:sz w:val="24"/>
          <w:szCs w:val="24"/>
          <w:lang w:eastAsia="pl-PL"/>
        </w:rPr>
        <w:t>233.355,51</w:t>
      </w:r>
      <w:r w:rsidRPr="00923AF7">
        <w:rPr>
          <w:rFonts w:ascii="Times New Roman" w:eastAsia="Times New Roman" w:hAnsi="Times New Roman" w:cs="Times New Roman"/>
          <w:b/>
          <w:bCs/>
          <w:i/>
          <w:iCs/>
          <w:sz w:val="24"/>
          <w:szCs w:val="24"/>
          <w:lang w:eastAsia="pl-PL"/>
        </w:rPr>
        <w:t> </w:t>
      </w:r>
      <w:r w:rsidRPr="00923AF7">
        <w:rPr>
          <w:rFonts w:ascii="Times New Roman" w:eastAsia="Times New Roman" w:hAnsi="Times New Roman" w:cs="Times New Roman"/>
          <w:i/>
          <w:iCs/>
          <w:sz w:val="24"/>
          <w:szCs w:val="24"/>
          <w:lang w:eastAsia="pl-PL"/>
        </w:rPr>
        <w:t>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Wykonanie </w:t>
      </w:r>
      <w:r w:rsidR="001E0EC8" w:rsidRPr="00923AF7">
        <w:rPr>
          <w:rFonts w:ascii="Times New Roman" w:eastAsia="Times New Roman" w:hAnsi="Times New Roman" w:cs="Times New Roman"/>
          <w:i/>
          <w:iCs/>
          <w:sz w:val="24"/>
          <w:szCs w:val="24"/>
          <w:lang w:eastAsia="pl-PL"/>
        </w:rPr>
        <w:t>56.513,44</w:t>
      </w:r>
      <w:r w:rsidRPr="00923AF7">
        <w:rPr>
          <w:rFonts w:ascii="Times New Roman" w:eastAsia="Times New Roman" w:hAnsi="Times New Roman" w:cs="Times New Roman"/>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 wykonania  </w:t>
      </w:r>
      <w:r w:rsidR="001E0EC8" w:rsidRPr="00923AF7">
        <w:rPr>
          <w:rFonts w:ascii="Times New Roman" w:eastAsia="Times New Roman" w:hAnsi="Times New Roman" w:cs="Times New Roman"/>
          <w:i/>
          <w:iCs/>
          <w:sz w:val="24"/>
          <w:szCs w:val="24"/>
          <w:lang w:eastAsia="pl-PL"/>
        </w:rPr>
        <w:t>24,20</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W tym rozdziale były zaplanowane i zrealizowane dochody z opłat za przygotowanie nieruchomości rolnych do sprzedaży oraz za dzierżawę obwodów łowieckich leśnych</w:t>
      </w:r>
      <w:r w:rsidRPr="00923AF7">
        <w:rPr>
          <w:rFonts w:ascii="Times New Roman" w:eastAsia="Times New Roman" w:hAnsi="Times New Roman" w:cs="Times New Roman"/>
          <w:sz w:val="24"/>
          <w:szCs w:val="24"/>
          <w:lang w:eastAsia="pl-PL"/>
        </w:rPr>
        <w:br/>
        <w:t>w sezonie 20</w:t>
      </w:r>
      <w:r w:rsidR="00452B8D" w:rsidRPr="00923AF7">
        <w:rPr>
          <w:rFonts w:ascii="Times New Roman" w:eastAsia="Times New Roman" w:hAnsi="Times New Roman" w:cs="Times New Roman"/>
          <w:sz w:val="24"/>
          <w:szCs w:val="24"/>
          <w:lang w:eastAsia="pl-PL"/>
        </w:rPr>
        <w:t>1</w:t>
      </w:r>
      <w:r w:rsidR="00144A96" w:rsidRPr="00923AF7">
        <w:rPr>
          <w:rFonts w:ascii="Times New Roman" w:eastAsia="Times New Roman" w:hAnsi="Times New Roman" w:cs="Times New Roman"/>
          <w:sz w:val="24"/>
          <w:szCs w:val="24"/>
          <w:lang w:eastAsia="pl-PL"/>
        </w:rPr>
        <w:t>8</w:t>
      </w:r>
      <w:r w:rsidRPr="00923AF7">
        <w:rPr>
          <w:rFonts w:ascii="Times New Roman" w:eastAsia="Times New Roman" w:hAnsi="Times New Roman" w:cs="Times New Roman"/>
          <w:sz w:val="24"/>
          <w:szCs w:val="24"/>
          <w:lang w:eastAsia="pl-PL"/>
        </w:rPr>
        <w:t>/201</w:t>
      </w:r>
      <w:r w:rsidR="00144A96" w:rsidRPr="00923AF7">
        <w:rPr>
          <w:rFonts w:ascii="Times New Roman" w:eastAsia="Times New Roman" w:hAnsi="Times New Roman" w:cs="Times New Roman"/>
          <w:sz w:val="24"/>
          <w:szCs w:val="24"/>
          <w:lang w:eastAsia="pl-PL"/>
        </w:rPr>
        <w:t>9</w:t>
      </w:r>
      <w:r w:rsidRPr="00923AF7">
        <w:rPr>
          <w:rFonts w:ascii="Times New Roman" w:eastAsia="Times New Roman" w:hAnsi="Times New Roman" w:cs="Times New Roman"/>
          <w:sz w:val="24"/>
          <w:szCs w:val="24"/>
          <w:lang w:eastAsia="pl-PL"/>
        </w:rPr>
        <w:t xml:space="preserve">. </w:t>
      </w:r>
    </w:p>
    <w:p w:rsidR="00F75680" w:rsidRPr="00923AF7" w:rsidRDefault="00B87278"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Dochodów</w:t>
      </w:r>
      <w:r w:rsidR="00F75680" w:rsidRPr="00923AF7">
        <w:rPr>
          <w:rFonts w:ascii="Times New Roman" w:eastAsia="Times New Roman" w:hAnsi="Times New Roman" w:cs="Times New Roman"/>
          <w:sz w:val="24"/>
          <w:szCs w:val="24"/>
          <w:lang w:eastAsia="pl-PL"/>
        </w:rPr>
        <w:t xml:space="preserve"> z tytułu sprzedaży nieruchomości rolnych </w:t>
      </w:r>
      <w:r w:rsidRPr="00923AF7">
        <w:rPr>
          <w:rFonts w:ascii="Times New Roman" w:eastAsia="Times New Roman" w:hAnsi="Times New Roman" w:cs="Times New Roman"/>
          <w:sz w:val="24"/>
          <w:szCs w:val="24"/>
          <w:lang w:eastAsia="pl-PL"/>
        </w:rPr>
        <w:t>w I półroczu nie zrealizowano.</w:t>
      </w:r>
    </w:p>
    <w:p w:rsidR="00382535"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Kwota dochodu w wysokości </w:t>
      </w:r>
      <w:r w:rsidR="00144A96" w:rsidRPr="00923AF7">
        <w:rPr>
          <w:rFonts w:ascii="Times New Roman" w:eastAsia="Times New Roman" w:hAnsi="Times New Roman" w:cs="Times New Roman"/>
          <w:sz w:val="24"/>
          <w:szCs w:val="24"/>
          <w:lang w:eastAsia="pl-PL"/>
        </w:rPr>
        <w:t>54.555,51</w:t>
      </w:r>
      <w:r w:rsidRPr="00923AF7">
        <w:rPr>
          <w:rFonts w:ascii="Times New Roman" w:eastAsia="Times New Roman" w:hAnsi="Times New Roman" w:cs="Times New Roman"/>
          <w:sz w:val="24"/>
          <w:szCs w:val="24"/>
          <w:lang w:eastAsia="pl-PL"/>
        </w:rPr>
        <w:t xml:space="preserve"> zł dotyczy dotacji celow</w:t>
      </w:r>
      <w:r w:rsidR="00242EB2" w:rsidRPr="00923AF7">
        <w:rPr>
          <w:rFonts w:ascii="Times New Roman" w:eastAsia="Times New Roman" w:hAnsi="Times New Roman" w:cs="Times New Roman"/>
          <w:sz w:val="24"/>
          <w:szCs w:val="24"/>
          <w:lang w:eastAsia="pl-PL"/>
        </w:rPr>
        <w:t>ej na zwrot podatku akcyzowego.</w:t>
      </w:r>
    </w:p>
    <w:p w:rsidR="00144A96" w:rsidRPr="00923AF7" w:rsidRDefault="00144A96"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 xml:space="preserve">DZIAŁ 600 – TRANSPORT I ŁĄCZNOŚĆ </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1E0EC8" w:rsidRPr="00923AF7">
        <w:rPr>
          <w:rFonts w:ascii="Times New Roman" w:eastAsia="Times New Roman" w:hAnsi="Times New Roman" w:cs="Times New Roman"/>
          <w:b/>
          <w:bCs/>
          <w:i/>
          <w:iCs/>
          <w:sz w:val="24"/>
          <w:szCs w:val="24"/>
          <w:lang w:eastAsia="pl-PL"/>
        </w:rPr>
        <w:t>2.273.100,00</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2F79FF" w:rsidRPr="00923AF7">
        <w:rPr>
          <w:rFonts w:ascii="Times New Roman" w:eastAsia="Times New Roman" w:hAnsi="Times New Roman" w:cs="Times New Roman"/>
          <w:b/>
          <w:bCs/>
          <w:i/>
          <w:iCs/>
          <w:sz w:val="24"/>
          <w:szCs w:val="24"/>
          <w:lang w:eastAsia="pl-PL"/>
        </w:rPr>
        <w:t>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2F79FF" w:rsidRPr="00923AF7">
        <w:rPr>
          <w:rFonts w:ascii="Times New Roman" w:eastAsia="Times New Roman" w:hAnsi="Times New Roman" w:cs="Times New Roman"/>
          <w:b/>
          <w:bCs/>
          <w:i/>
          <w:iCs/>
          <w:sz w:val="24"/>
          <w:szCs w:val="24"/>
          <w:lang w:eastAsia="pl-PL"/>
        </w:rPr>
        <w:t>0,0</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Rozdział 600</w:t>
      </w:r>
      <w:r w:rsidR="001E0EC8" w:rsidRPr="00923AF7">
        <w:rPr>
          <w:rFonts w:ascii="Times New Roman" w:eastAsia="Times New Roman" w:hAnsi="Times New Roman" w:cs="Times New Roman"/>
          <w:b/>
          <w:bCs/>
          <w:i/>
          <w:iCs/>
          <w:sz w:val="24"/>
          <w:szCs w:val="24"/>
          <w:lang w:eastAsia="pl-PL"/>
        </w:rPr>
        <w:t>78</w:t>
      </w:r>
      <w:r w:rsidRPr="00923AF7">
        <w:rPr>
          <w:rFonts w:ascii="Times New Roman" w:eastAsia="Times New Roman" w:hAnsi="Times New Roman" w:cs="Times New Roman"/>
          <w:b/>
          <w:bCs/>
          <w:i/>
          <w:iCs/>
          <w:sz w:val="24"/>
          <w:szCs w:val="24"/>
          <w:lang w:eastAsia="pl-PL"/>
        </w:rPr>
        <w:t xml:space="preserve"> – </w:t>
      </w:r>
      <w:r w:rsidR="001E0EC8" w:rsidRPr="00923AF7">
        <w:rPr>
          <w:rFonts w:ascii="Times New Roman" w:eastAsia="Times New Roman" w:hAnsi="Times New Roman" w:cs="Times New Roman"/>
          <w:b/>
          <w:bCs/>
          <w:i/>
          <w:iCs/>
          <w:sz w:val="24"/>
          <w:szCs w:val="24"/>
          <w:lang w:eastAsia="pl-PL"/>
        </w:rPr>
        <w:t>Usuwanie skutków klęsk żywiołowych</w:t>
      </w:r>
      <w:r w:rsidRPr="00923AF7">
        <w:rPr>
          <w:rFonts w:ascii="Times New Roman" w:eastAsia="Times New Roman" w:hAnsi="Times New Roman" w:cs="Times New Roman"/>
          <w:b/>
          <w:bCs/>
          <w:i/>
          <w:iCs/>
          <w:sz w:val="24"/>
          <w:szCs w:val="24"/>
          <w:lang w:eastAsia="pl-PL"/>
        </w:rPr>
        <w:t xml:space="preserve"> </w:t>
      </w:r>
    </w:p>
    <w:p w:rsidR="001E0EC8" w:rsidRPr="00923AF7" w:rsidRDefault="001E0EC8"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Plan po zmianach 2.273.100,00 zł</w:t>
      </w:r>
    </w:p>
    <w:p w:rsidR="001E0EC8" w:rsidRPr="00923AF7" w:rsidRDefault="001E0EC8"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Wykonanie 0,0 zł</w:t>
      </w:r>
    </w:p>
    <w:p w:rsidR="001E0EC8" w:rsidRPr="00923AF7" w:rsidRDefault="001E0EC8"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wykonania  0,0</w:t>
      </w:r>
    </w:p>
    <w:p w:rsidR="00A70569" w:rsidRPr="00923AF7" w:rsidRDefault="00A70569" w:rsidP="00923AF7">
      <w:pPr>
        <w:spacing w:after="0" w:line="360" w:lineRule="auto"/>
        <w:ind w:firstLine="708"/>
        <w:jc w:val="both"/>
        <w:rPr>
          <w:rFonts w:ascii="Times New Roman" w:hAnsi="Times New Roman" w:cs="Times New Roman"/>
          <w:color w:val="FF0000"/>
          <w:sz w:val="24"/>
          <w:szCs w:val="24"/>
        </w:rPr>
      </w:pPr>
    </w:p>
    <w:p w:rsidR="00923AF7" w:rsidRDefault="008C1C3E" w:rsidP="00923AF7">
      <w:pPr>
        <w:spacing w:after="0" w:line="360" w:lineRule="auto"/>
        <w:ind w:firstLine="709"/>
        <w:jc w:val="both"/>
        <w:rPr>
          <w:rFonts w:ascii="Times New Roman" w:eastAsia="Times New Roman" w:hAnsi="Times New Roman" w:cs="Times New Roman"/>
          <w:color w:val="000000"/>
          <w:sz w:val="24"/>
          <w:szCs w:val="24"/>
          <w:lang w:eastAsia="pl-PL"/>
        </w:rPr>
      </w:pPr>
      <w:r w:rsidRPr="008C1C3E">
        <w:rPr>
          <w:rFonts w:ascii="Times New Roman" w:eastAsia="Times New Roman" w:hAnsi="Times New Roman" w:cs="Times New Roman"/>
          <w:color w:val="000000"/>
          <w:sz w:val="24"/>
          <w:szCs w:val="24"/>
          <w:lang w:eastAsia="pl-PL"/>
        </w:rPr>
        <w:t xml:space="preserve">Dotacje z budżetu państwa na wykonanie zadań, po uzyskaniu promes Ministra Spraw Wewnętrznych i Administracji na usuwanie skutków </w:t>
      </w:r>
      <w:r w:rsidRPr="00923AF7">
        <w:rPr>
          <w:rFonts w:ascii="Times New Roman" w:eastAsia="Times New Roman" w:hAnsi="Times New Roman" w:cs="Times New Roman"/>
          <w:color w:val="000000"/>
          <w:sz w:val="24"/>
          <w:szCs w:val="24"/>
          <w:lang w:eastAsia="pl-PL"/>
        </w:rPr>
        <w:t>klęsk żywiołowych, związanych z </w:t>
      </w:r>
      <w:r w:rsidRPr="008C1C3E">
        <w:rPr>
          <w:rFonts w:ascii="Times New Roman" w:eastAsia="Times New Roman" w:hAnsi="Times New Roman" w:cs="Times New Roman"/>
          <w:color w:val="000000"/>
          <w:sz w:val="24"/>
          <w:szCs w:val="24"/>
          <w:lang w:eastAsia="pl-PL"/>
        </w:rPr>
        <w:t xml:space="preserve">intensywnymi opadami, które zniszczyły drogi w 2014 r. Zadania: Przebudowa drogi nr 116317D (km 0,00-0,272) ul. Radosna i ul. Unisławska w Sokołowsku [intensywne opady </w:t>
      </w:r>
      <w:r w:rsidRPr="008C1C3E">
        <w:rPr>
          <w:rFonts w:ascii="Times New Roman" w:eastAsia="Times New Roman" w:hAnsi="Times New Roman" w:cs="Times New Roman"/>
          <w:color w:val="000000"/>
          <w:sz w:val="24"/>
          <w:szCs w:val="24"/>
          <w:lang w:eastAsia="pl-PL"/>
        </w:rPr>
        <w:lastRenderedPageBreak/>
        <w:t>deszczu lipiec 2014 r.] i Przebudowa drogi gminnej nr 116314D (km 0+000 - 0+350) w ciągu ul. Osiedle w Sokołowsku [intensywne opady deszczu lipiec 2014 r.]</w:t>
      </w:r>
    </w:p>
    <w:p w:rsidR="00BB7783" w:rsidRDefault="00BB7783" w:rsidP="00923AF7">
      <w:pPr>
        <w:spacing w:after="0" w:line="360" w:lineRule="auto"/>
        <w:jc w:val="both"/>
        <w:rPr>
          <w:rFonts w:ascii="Times New Roman" w:eastAsia="Times New Roman" w:hAnsi="Times New Roman" w:cs="Times New Roman"/>
          <w:color w:val="FF0000"/>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DZIAŁ 700 – GOSPODARKA MIESZKANIOWA </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1E0EC8" w:rsidRPr="00923AF7">
        <w:rPr>
          <w:rFonts w:ascii="Times New Roman" w:eastAsia="Times New Roman" w:hAnsi="Times New Roman" w:cs="Times New Roman"/>
          <w:b/>
          <w:bCs/>
          <w:i/>
          <w:iCs/>
          <w:sz w:val="24"/>
          <w:szCs w:val="24"/>
          <w:lang w:eastAsia="pl-PL"/>
        </w:rPr>
        <w:t>6.122.677,00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1E0EC8" w:rsidRPr="00923AF7">
        <w:rPr>
          <w:rFonts w:ascii="Times New Roman" w:eastAsia="Times New Roman" w:hAnsi="Times New Roman" w:cs="Times New Roman"/>
          <w:b/>
          <w:bCs/>
          <w:i/>
          <w:iCs/>
          <w:sz w:val="24"/>
          <w:szCs w:val="24"/>
          <w:lang w:eastAsia="pl-PL"/>
        </w:rPr>
        <w:t>5.186.255,00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wykonania </w:t>
      </w:r>
      <w:r w:rsidR="001E0EC8" w:rsidRPr="00923AF7">
        <w:rPr>
          <w:rFonts w:ascii="Times New Roman" w:eastAsia="Times New Roman" w:hAnsi="Times New Roman" w:cs="Times New Roman"/>
          <w:b/>
          <w:bCs/>
          <w:i/>
          <w:iCs/>
          <w:sz w:val="24"/>
          <w:szCs w:val="24"/>
          <w:lang w:eastAsia="pl-PL"/>
        </w:rPr>
        <w:t>36,80</w:t>
      </w:r>
    </w:p>
    <w:p w:rsidR="00242EB2" w:rsidRPr="00923AF7" w:rsidRDefault="00242EB2" w:rsidP="00923AF7">
      <w:pPr>
        <w:spacing w:after="0" w:line="360" w:lineRule="auto"/>
        <w:jc w:val="both"/>
        <w:rPr>
          <w:rFonts w:ascii="Times New Roman" w:eastAsia="Times New Roman" w:hAnsi="Times New Roman" w:cs="Times New Roman"/>
          <w:b/>
          <w:bCs/>
          <w:i/>
          <w:iCs/>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Rozdział 70004 – Różne jednostki obsługi gospodarki mieszkaniowej</w:t>
      </w:r>
    </w:p>
    <w:p w:rsidR="00BC7C3D" w:rsidRPr="00923AF7" w:rsidRDefault="009B4C43"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Plan po zmianach </w:t>
      </w:r>
      <w:r w:rsidR="001E0EC8" w:rsidRPr="00923AF7">
        <w:rPr>
          <w:rFonts w:ascii="Times New Roman" w:eastAsia="Times New Roman" w:hAnsi="Times New Roman" w:cs="Times New Roman"/>
          <w:i/>
          <w:iCs/>
          <w:sz w:val="24"/>
          <w:szCs w:val="24"/>
          <w:lang w:eastAsia="pl-PL"/>
        </w:rPr>
        <w:t>2.319.000,00</w:t>
      </w:r>
      <w:r w:rsidR="00BC7C3D" w:rsidRPr="00923AF7">
        <w:rPr>
          <w:rFonts w:ascii="Times New Roman" w:eastAsia="Times New Roman" w:hAnsi="Times New Roman" w:cs="Times New Roman"/>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Wykonanie </w:t>
      </w:r>
      <w:r w:rsidR="001E0EC8" w:rsidRPr="00923AF7">
        <w:rPr>
          <w:rFonts w:ascii="Times New Roman" w:eastAsia="Times New Roman" w:hAnsi="Times New Roman" w:cs="Times New Roman"/>
          <w:i/>
          <w:iCs/>
          <w:sz w:val="24"/>
          <w:szCs w:val="24"/>
          <w:lang w:eastAsia="pl-PL"/>
        </w:rPr>
        <w:t>774.386,50</w:t>
      </w:r>
      <w:r w:rsidRPr="00923AF7">
        <w:rPr>
          <w:rFonts w:ascii="Times New Roman" w:eastAsia="Times New Roman" w:hAnsi="Times New Roman" w:cs="Times New Roman"/>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 wykonania  </w:t>
      </w:r>
      <w:r w:rsidR="001E0EC8" w:rsidRPr="00923AF7">
        <w:rPr>
          <w:rFonts w:ascii="Times New Roman" w:eastAsia="Times New Roman" w:hAnsi="Times New Roman" w:cs="Times New Roman"/>
          <w:i/>
          <w:iCs/>
          <w:sz w:val="24"/>
          <w:szCs w:val="24"/>
          <w:lang w:eastAsia="pl-PL"/>
        </w:rPr>
        <w:t>33,4</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color w:val="FF0000"/>
          <w:sz w:val="24"/>
          <w:szCs w:val="24"/>
          <w:lang w:eastAsia="pl-PL"/>
        </w:rPr>
      </w:pPr>
      <w:r w:rsidRPr="00923AF7">
        <w:rPr>
          <w:rFonts w:ascii="Times New Roman" w:eastAsia="Times New Roman" w:hAnsi="Times New Roman" w:cs="Times New Roman"/>
          <w:sz w:val="24"/>
          <w:szCs w:val="24"/>
          <w:lang w:eastAsia="pl-PL"/>
        </w:rPr>
        <w:t xml:space="preserve">W tym rozdziale zostały zaplanowane i zrealizowane w wysokości </w:t>
      </w:r>
      <w:r w:rsidR="00F606AF" w:rsidRPr="00923AF7">
        <w:rPr>
          <w:rFonts w:ascii="Times New Roman" w:eastAsia="Times New Roman" w:hAnsi="Times New Roman" w:cs="Times New Roman"/>
          <w:sz w:val="24"/>
          <w:szCs w:val="24"/>
          <w:lang w:eastAsia="pl-PL"/>
        </w:rPr>
        <w:t>774.386,50</w:t>
      </w:r>
      <w:r w:rsidRPr="00923AF7">
        <w:rPr>
          <w:rFonts w:ascii="Times New Roman" w:eastAsia="Times New Roman" w:hAnsi="Times New Roman" w:cs="Times New Roman"/>
          <w:sz w:val="24"/>
          <w:szCs w:val="24"/>
          <w:lang w:eastAsia="pl-PL"/>
        </w:rPr>
        <w:t xml:space="preserve"> zł </w:t>
      </w:r>
      <w:r w:rsidR="00CB2F97" w:rsidRPr="00923AF7">
        <w:rPr>
          <w:rFonts w:ascii="Times New Roman" w:eastAsia="Times New Roman" w:hAnsi="Times New Roman" w:cs="Times New Roman"/>
          <w:sz w:val="24"/>
          <w:szCs w:val="24"/>
          <w:lang w:eastAsia="pl-PL"/>
        </w:rPr>
        <w:t xml:space="preserve">co stanowi </w:t>
      </w:r>
      <w:r w:rsidR="00F606AF" w:rsidRPr="00923AF7">
        <w:rPr>
          <w:rFonts w:ascii="Times New Roman" w:eastAsia="Times New Roman" w:hAnsi="Times New Roman" w:cs="Times New Roman"/>
          <w:sz w:val="24"/>
          <w:szCs w:val="24"/>
          <w:lang w:eastAsia="pl-PL"/>
        </w:rPr>
        <w:t>33,4</w:t>
      </w:r>
      <w:r w:rsidR="00CB2F97" w:rsidRPr="00923AF7">
        <w:rPr>
          <w:rFonts w:ascii="Times New Roman" w:eastAsia="Times New Roman" w:hAnsi="Times New Roman" w:cs="Times New Roman"/>
          <w:sz w:val="24"/>
          <w:szCs w:val="24"/>
          <w:lang w:eastAsia="pl-PL"/>
        </w:rPr>
        <w:t>% planu rocznego. D</w:t>
      </w:r>
      <w:r w:rsidRPr="00923AF7">
        <w:rPr>
          <w:rFonts w:ascii="Times New Roman" w:eastAsia="Times New Roman" w:hAnsi="Times New Roman" w:cs="Times New Roman"/>
          <w:sz w:val="24"/>
          <w:szCs w:val="24"/>
          <w:lang w:eastAsia="pl-PL"/>
        </w:rPr>
        <w:t>ochody</w:t>
      </w:r>
      <w:r w:rsidR="0035043F" w:rsidRPr="00923AF7">
        <w:rPr>
          <w:rFonts w:ascii="Times New Roman" w:eastAsia="Times New Roman" w:hAnsi="Times New Roman" w:cs="Times New Roman"/>
          <w:sz w:val="24"/>
          <w:szCs w:val="24"/>
          <w:lang w:eastAsia="pl-PL"/>
        </w:rPr>
        <w:t xml:space="preserve"> </w:t>
      </w:r>
      <w:r w:rsidRPr="00923AF7">
        <w:rPr>
          <w:rFonts w:ascii="Times New Roman" w:eastAsia="Times New Roman" w:hAnsi="Times New Roman" w:cs="Times New Roman"/>
          <w:sz w:val="24"/>
          <w:szCs w:val="24"/>
          <w:lang w:eastAsia="pl-PL"/>
        </w:rPr>
        <w:t>z tytułu najmu i dzierżawy składników majątkowych</w:t>
      </w:r>
      <w:r w:rsidR="00563D2E" w:rsidRPr="00923AF7">
        <w:rPr>
          <w:rFonts w:ascii="Times New Roman" w:eastAsia="Times New Roman" w:hAnsi="Times New Roman" w:cs="Times New Roman"/>
          <w:sz w:val="24"/>
          <w:szCs w:val="24"/>
          <w:lang w:eastAsia="pl-PL"/>
        </w:rPr>
        <w:t xml:space="preserve"> jednostek samorządu terytorialnego</w:t>
      </w:r>
      <w:r w:rsidRPr="00923AF7">
        <w:rPr>
          <w:rFonts w:ascii="Times New Roman" w:eastAsia="Times New Roman" w:hAnsi="Times New Roman" w:cs="Times New Roman"/>
          <w:sz w:val="24"/>
          <w:szCs w:val="24"/>
          <w:lang w:eastAsia="pl-PL"/>
        </w:rPr>
        <w:t xml:space="preserve"> dotyczących zasobu Gminy Mieroszów</w:t>
      </w:r>
      <w:r w:rsidR="00CB2F97" w:rsidRPr="00923AF7">
        <w:rPr>
          <w:rFonts w:ascii="Times New Roman" w:eastAsia="Times New Roman" w:hAnsi="Times New Roman" w:cs="Times New Roman"/>
          <w:sz w:val="24"/>
          <w:szCs w:val="24"/>
          <w:lang w:eastAsia="pl-PL"/>
        </w:rPr>
        <w:t xml:space="preserve">, </w:t>
      </w:r>
      <w:r w:rsidR="00F606AF" w:rsidRPr="00923AF7">
        <w:rPr>
          <w:rFonts w:ascii="Times New Roman" w:eastAsia="Times New Roman" w:hAnsi="Times New Roman" w:cs="Times New Roman"/>
          <w:sz w:val="24"/>
          <w:szCs w:val="24"/>
          <w:lang w:eastAsia="pl-PL"/>
        </w:rPr>
        <w:t xml:space="preserve"> w </w:t>
      </w:r>
      <w:r w:rsidRPr="00923AF7">
        <w:rPr>
          <w:rFonts w:ascii="Times New Roman" w:eastAsia="Times New Roman" w:hAnsi="Times New Roman" w:cs="Times New Roman"/>
          <w:sz w:val="24"/>
          <w:szCs w:val="24"/>
          <w:lang w:eastAsia="pl-PL"/>
        </w:rPr>
        <w:t>związku z umową o zarządzaniu komunalnym zasobem Gminy Mieroszów</w:t>
      </w:r>
      <w:r w:rsidR="00C411C7">
        <w:rPr>
          <w:rFonts w:ascii="Times New Roman" w:eastAsia="Times New Roman" w:hAnsi="Times New Roman" w:cs="Times New Roman"/>
          <w:sz w:val="24"/>
          <w:szCs w:val="24"/>
          <w:lang w:eastAsia="pl-PL"/>
        </w:rPr>
        <w:t xml:space="preserve"> wyniosły za I </w:t>
      </w:r>
      <w:r w:rsidR="00CB2F97" w:rsidRPr="00923AF7">
        <w:rPr>
          <w:rFonts w:ascii="Times New Roman" w:eastAsia="Times New Roman" w:hAnsi="Times New Roman" w:cs="Times New Roman"/>
          <w:sz w:val="24"/>
          <w:szCs w:val="24"/>
          <w:lang w:eastAsia="pl-PL"/>
        </w:rPr>
        <w:t xml:space="preserve">półrocze br. </w:t>
      </w:r>
      <w:r w:rsidR="00F606AF" w:rsidRPr="00923AF7">
        <w:rPr>
          <w:rFonts w:ascii="Times New Roman" w:eastAsia="Times New Roman" w:hAnsi="Times New Roman" w:cs="Times New Roman"/>
          <w:sz w:val="24"/>
          <w:szCs w:val="24"/>
          <w:lang w:eastAsia="pl-PL"/>
        </w:rPr>
        <w:t>691.251,91</w:t>
      </w:r>
      <w:r w:rsidR="00CB2F97" w:rsidRPr="00923AF7">
        <w:rPr>
          <w:rFonts w:ascii="Times New Roman" w:eastAsia="Times New Roman" w:hAnsi="Times New Roman" w:cs="Times New Roman"/>
          <w:sz w:val="24"/>
          <w:szCs w:val="24"/>
          <w:lang w:eastAsia="pl-PL"/>
        </w:rPr>
        <w:t xml:space="preserve"> zł co stanowi </w:t>
      </w:r>
      <w:r w:rsidR="00F606AF" w:rsidRPr="00923AF7">
        <w:rPr>
          <w:rFonts w:ascii="Times New Roman" w:eastAsia="Times New Roman" w:hAnsi="Times New Roman" w:cs="Times New Roman"/>
          <w:sz w:val="24"/>
          <w:szCs w:val="24"/>
          <w:lang w:eastAsia="pl-PL"/>
        </w:rPr>
        <w:t>32,92</w:t>
      </w:r>
      <w:r w:rsidR="00CB2F97" w:rsidRPr="00923AF7">
        <w:rPr>
          <w:rFonts w:ascii="Times New Roman" w:eastAsia="Times New Roman" w:hAnsi="Times New Roman" w:cs="Times New Roman"/>
          <w:sz w:val="24"/>
          <w:szCs w:val="24"/>
          <w:lang w:eastAsia="pl-PL"/>
        </w:rPr>
        <w:t>% planu rocznego</w:t>
      </w:r>
      <w:r w:rsidRPr="00923AF7">
        <w:rPr>
          <w:rFonts w:ascii="Times New Roman" w:eastAsia="Times New Roman" w:hAnsi="Times New Roman" w:cs="Times New Roman"/>
          <w:sz w:val="24"/>
          <w:szCs w:val="24"/>
          <w:lang w:eastAsia="pl-PL"/>
        </w:rPr>
        <w:t xml:space="preserve">. </w:t>
      </w:r>
      <w:r w:rsidR="009B4C43" w:rsidRPr="00923AF7">
        <w:rPr>
          <w:rFonts w:ascii="Times New Roman" w:eastAsia="Times New Roman" w:hAnsi="Times New Roman" w:cs="Times New Roman"/>
          <w:sz w:val="24"/>
          <w:szCs w:val="24"/>
          <w:lang w:eastAsia="pl-PL"/>
        </w:rPr>
        <w:t>Wpływy z usłu</w:t>
      </w:r>
      <w:r w:rsidR="00A014CE" w:rsidRPr="00923AF7">
        <w:rPr>
          <w:rFonts w:ascii="Times New Roman" w:eastAsia="Times New Roman" w:hAnsi="Times New Roman" w:cs="Times New Roman"/>
          <w:sz w:val="24"/>
          <w:szCs w:val="24"/>
          <w:lang w:eastAsia="pl-PL"/>
        </w:rPr>
        <w:t xml:space="preserve">g kwota </w:t>
      </w:r>
      <w:r w:rsidR="003B6490" w:rsidRPr="00923AF7">
        <w:rPr>
          <w:rFonts w:ascii="Times New Roman" w:eastAsia="Times New Roman" w:hAnsi="Times New Roman" w:cs="Times New Roman"/>
          <w:sz w:val="24"/>
          <w:szCs w:val="24"/>
          <w:lang w:eastAsia="pl-PL"/>
        </w:rPr>
        <w:t>74.271,15</w:t>
      </w:r>
      <w:r w:rsidR="00A014CE" w:rsidRPr="00923AF7">
        <w:rPr>
          <w:rFonts w:ascii="Times New Roman" w:eastAsia="Times New Roman" w:hAnsi="Times New Roman" w:cs="Times New Roman"/>
          <w:sz w:val="24"/>
          <w:szCs w:val="24"/>
          <w:lang w:eastAsia="pl-PL"/>
        </w:rPr>
        <w:t xml:space="preserve"> zł, dotyczą dochodów czynszowych </w:t>
      </w:r>
      <w:r w:rsidR="003B6490" w:rsidRPr="00923AF7">
        <w:rPr>
          <w:rFonts w:ascii="Times New Roman" w:eastAsia="Times New Roman" w:hAnsi="Times New Roman" w:cs="Times New Roman"/>
          <w:sz w:val="24"/>
          <w:szCs w:val="24"/>
          <w:lang w:eastAsia="pl-PL"/>
        </w:rPr>
        <w:t>za CO w lokalach mieszkalnych i </w:t>
      </w:r>
      <w:r w:rsidR="00A014CE" w:rsidRPr="00923AF7">
        <w:rPr>
          <w:rFonts w:ascii="Times New Roman" w:eastAsia="Times New Roman" w:hAnsi="Times New Roman" w:cs="Times New Roman"/>
          <w:sz w:val="24"/>
          <w:szCs w:val="24"/>
          <w:lang w:eastAsia="pl-PL"/>
        </w:rPr>
        <w:t>użytkowych.</w:t>
      </w:r>
      <w:r w:rsidR="003B6490" w:rsidRPr="00923AF7">
        <w:rPr>
          <w:rFonts w:ascii="Times New Roman" w:eastAsia="Times New Roman" w:hAnsi="Times New Roman" w:cs="Times New Roman"/>
          <w:sz w:val="24"/>
          <w:szCs w:val="24"/>
          <w:lang w:eastAsia="pl-PL"/>
        </w:rPr>
        <w:t xml:space="preserve"> </w:t>
      </w:r>
      <w:r w:rsidRPr="00923AF7">
        <w:rPr>
          <w:rFonts w:ascii="Times New Roman" w:eastAsia="Times New Roman" w:hAnsi="Times New Roman" w:cs="Times New Roman"/>
          <w:sz w:val="24"/>
          <w:szCs w:val="24"/>
          <w:lang w:eastAsia="pl-PL"/>
        </w:rPr>
        <w:t>Kwota</w:t>
      </w:r>
      <w:r w:rsidR="003B6490" w:rsidRPr="00923AF7">
        <w:rPr>
          <w:rFonts w:ascii="Times New Roman" w:eastAsia="Times New Roman" w:hAnsi="Times New Roman" w:cs="Times New Roman"/>
          <w:sz w:val="24"/>
          <w:szCs w:val="24"/>
          <w:lang w:eastAsia="pl-PL"/>
        </w:rPr>
        <w:t xml:space="preserve"> 8.328,08</w:t>
      </w:r>
      <w:r w:rsidRPr="00923AF7">
        <w:rPr>
          <w:rFonts w:ascii="Times New Roman" w:eastAsia="Times New Roman" w:hAnsi="Times New Roman" w:cs="Times New Roman"/>
          <w:sz w:val="24"/>
          <w:szCs w:val="24"/>
          <w:lang w:eastAsia="pl-PL"/>
        </w:rPr>
        <w:t xml:space="preserve"> zł dotyczy odsetek od nieterminowego regulowan</w:t>
      </w:r>
      <w:r w:rsidR="00FD75D1" w:rsidRPr="00923AF7">
        <w:rPr>
          <w:rFonts w:ascii="Times New Roman" w:eastAsia="Times New Roman" w:hAnsi="Times New Roman" w:cs="Times New Roman"/>
          <w:sz w:val="24"/>
          <w:szCs w:val="24"/>
          <w:lang w:eastAsia="pl-PL"/>
        </w:rPr>
        <w:t xml:space="preserve">ia należności, natomiast kwota </w:t>
      </w:r>
      <w:r w:rsidR="003B6490" w:rsidRPr="00923AF7">
        <w:rPr>
          <w:rFonts w:ascii="Times New Roman" w:eastAsia="Times New Roman" w:hAnsi="Times New Roman" w:cs="Times New Roman"/>
          <w:sz w:val="24"/>
          <w:szCs w:val="24"/>
          <w:lang w:eastAsia="pl-PL"/>
        </w:rPr>
        <w:t>535,36</w:t>
      </w:r>
      <w:r w:rsidR="00FD75D1" w:rsidRPr="00923AF7">
        <w:rPr>
          <w:rFonts w:ascii="Times New Roman" w:eastAsia="Times New Roman" w:hAnsi="Times New Roman" w:cs="Times New Roman"/>
          <w:sz w:val="24"/>
          <w:szCs w:val="24"/>
          <w:lang w:eastAsia="pl-PL"/>
        </w:rPr>
        <w:t xml:space="preserve"> zł dotyczy zwrotu opłat sądowych.</w:t>
      </w:r>
    </w:p>
    <w:p w:rsidR="00126869" w:rsidRPr="00923AF7" w:rsidRDefault="00126869" w:rsidP="00923AF7">
      <w:pPr>
        <w:spacing w:after="0" w:line="360" w:lineRule="auto"/>
        <w:jc w:val="both"/>
        <w:rPr>
          <w:rFonts w:ascii="Times New Roman" w:eastAsia="Times New Roman" w:hAnsi="Times New Roman" w:cs="Times New Roman"/>
          <w:b/>
          <w:bCs/>
          <w:i/>
          <w:iCs/>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Rozdział 70005 – Gospodarka gruntami i nieruchomościami</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Plan po zmianach </w:t>
      </w:r>
      <w:r w:rsidR="001E0EC8" w:rsidRPr="00923AF7">
        <w:rPr>
          <w:rFonts w:ascii="Times New Roman" w:eastAsia="Times New Roman" w:hAnsi="Times New Roman" w:cs="Times New Roman"/>
          <w:i/>
          <w:iCs/>
          <w:sz w:val="24"/>
          <w:szCs w:val="24"/>
          <w:lang w:eastAsia="pl-PL"/>
        </w:rPr>
        <w:t>2.867.255,00</w:t>
      </w:r>
      <w:r w:rsidRPr="00923AF7">
        <w:rPr>
          <w:rFonts w:ascii="Times New Roman" w:eastAsia="Times New Roman" w:hAnsi="Times New Roman" w:cs="Times New Roman"/>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Wykonanie </w:t>
      </w:r>
      <w:r w:rsidR="001E0EC8" w:rsidRPr="00923AF7">
        <w:rPr>
          <w:rFonts w:ascii="Times New Roman" w:eastAsia="Times New Roman" w:hAnsi="Times New Roman" w:cs="Times New Roman"/>
          <w:i/>
          <w:iCs/>
          <w:sz w:val="24"/>
          <w:szCs w:val="24"/>
          <w:lang w:eastAsia="pl-PL"/>
        </w:rPr>
        <w:t>1.134.225,55</w:t>
      </w:r>
      <w:r w:rsidRPr="00923AF7">
        <w:rPr>
          <w:rFonts w:ascii="Times New Roman" w:eastAsia="Times New Roman" w:hAnsi="Times New Roman" w:cs="Times New Roman"/>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 wykonania  </w:t>
      </w:r>
      <w:r w:rsidR="001E0EC8" w:rsidRPr="00923AF7">
        <w:rPr>
          <w:rFonts w:ascii="Times New Roman" w:eastAsia="Times New Roman" w:hAnsi="Times New Roman" w:cs="Times New Roman"/>
          <w:i/>
          <w:iCs/>
          <w:sz w:val="24"/>
          <w:szCs w:val="24"/>
          <w:lang w:eastAsia="pl-PL"/>
        </w:rPr>
        <w:t>39,60</w:t>
      </w: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W rozdziale zaplanowano i zrealizowano dochody z tytułu gospodarki gruntami</w:t>
      </w:r>
      <w:r w:rsidRPr="00923AF7">
        <w:rPr>
          <w:rFonts w:ascii="Times New Roman" w:eastAsia="Times New Roman" w:hAnsi="Times New Roman" w:cs="Times New Roman"/>
          <w:sz w:val="24"/>
          <w:szCs w:val="24"/>
          <w:lang w:eastAsia="pl-PL"/>
        </w:rPr>
        <w:br/>
        <w:t xml:space="preserve">i nieruchomościami, między innymi: </w:t>
      </w:r>
    </w:p>
    <w:p w:rsidR="00BC7C3D" w:rsidRPr="00923AF7" w:rsidRDefault="00BC7C3D" w:rsidP="00296414">
      <w:pPr>
        <w:numPr>
          <w:ilvl w:val="0"/>
          <w:numId w:val="21"/>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opłaty za zarząd i użytkowanie wieczyste nieruchomości </w:t>
      </w:r>
      <w:r w:rsidR="00422846" w:rsidRPr="00923AF7">
        <w:rPr>
          <w:rFonts w:ascii="Times New Roman" w:eastAsia="Times New Roman" w:hAnsi="Times New Roman" w:cs="Times New Roman"/>
          <w:sz w:val="24"/>
          <w:szCs w:val="24"/>
          <w:lang w:eastAsia="pl-PL"/>
        </w:rPr>
        <w:t>–</w:t>
      </w:r>
      <w:r w:rsidR="003B6490" w:rsidRPr="00923AF7">
        <w:rPr>
          <w:rFonts w:ascii="Times New Roman" w:eastAsia="Times New Roman" w:hAnsi="Times New Roman" w:cs="Times New Roman"/>
          <w:sz w:val="24"/>
          <w:szCs w:val="24"/>
          <w:lang w:eastAsia="pl-PL"/>
        </w:rPr>
        <w:t>18.635,11</w:t>
      </w:r>
      <w:r w:rsidRPr="00923AF7">
        <w:rPr>
          <w:rFonts w:ascii="Times New Roman" w:eastAsia="Times New Roman" w:hAnsi="Times New Roman" w:cs="Times New Roman"/>
          <w:sz w:val="24"/>
          <w:szCs w:val="24"/>
          <w:lang w:eastAsia="pl-PL"/>
        </w:rPr>
        <w:t xml:space="preserve"> zł</w:t>
      </w:r>
    </w:p>
    <w:p w:rsidR="00BC7C3D" w:rsidRPr="00923AF7" w:rsidRDefault="00BC7C3D" w:rsidP="00296414">
      <w:pPr>
        <w:numPr>
          <w:ilvl w:val="0"/>
          <w:numId w:val="21"/>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wpływy z różnych opłat</w:t>
      </w:r>
      <w:r w:rsidR="004A6796" w:rsidRPr="00923AF7">
        <w:rPr>
          <w:rFonts w:ascii="Times New Roman" w:eastAsia="Times New Roman" w:hAnsi="Times New Roman" w:cs="Times New Roman"/>
          <w:sz w:val="24"/>
          <w:szCs w:val="24"/>
          <w:lang w:eastAsia="pl-PL"/>
        </w:rPr>
        <w:t>(opłata za przygotowanie dokumentacji)</w:t>
      </w:r>
      <w:r w:rsidR="00422846" w:rsidRPr="00923AF7">
        <w:rPr>
          <w:rFonts w:ascii="Times New Roman" w:eastAsia="Times New Roman" w:hAnsi="Times New Roman" w:cs="Times New Roman"/>
          <w:sz w:val="24"/>
          <w:szCs w:val="24"/>
          <w:lang w:eastAsia="pl-PL"/>
        </w:rPr>
        <w:t>–</w:t>
      </w:r>
      <w:r w:rsidR="003B6490" w:rsidRPr="00923AF7">
        <w:rPr>
          <w:rFonts w:ascii="Times New Roman" w:eastAsia="Times New Roman" w:hAnsi="Times New Roman" w:cs="Times New Roman"/>
          <w:sz w:val="24"/>
          <w:szCs w:val="24"/>
          <w:lang w:eastAsia="pl-PL"/>
        </w:rPr>
        <w:t>7.930,52</w:t>
      </w:r>
      <w:r w:rsidRPr="00923AF7">
        <w:rPr>
          <w:rFonts w:ascii="Times New Roman" w:eastAsia="Times New Roman" w:hAnsi="Times New Roman" w:cs="Times New Roman"/>
          <w:sz w:val="24"/>
          <w:szCs w:val="24"/>
          <w:lang w:eastAsia="pl-PL"/>
        </w:rPr>
        <w:t xml:space="preserve"> zł</w:t>
      </w:r>
    </w:p>
    <w:p w:rsidR="00BC7C3D" w:rsidRPr="00923AF7" w:rsidRDefault="00BC7C3D" w:rsidP="00296414">
      <w:pPr>
        <w:numPr>
          <w:ilvl w:val="0"/>
          <w:numId w:val="21"/>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dochody z dzierżaw i najmu </w:t>
      </w:r>
      <w:r w:rsidR="00422846" w:rsidRPr="00923AF7">
        <w:rPr>
          <w:rFonts w:ascii="Times New Roman" w:eastAsia="Times New Roman" w:hAnsi="Times New Roman" w:cs="Times New Roman"/>
          <w:sz w:val="24"/>
          <w:szCs w:val="24"/>
          <w:lang w:eastAsia="pl-PL"/>
        </w:rPr>
        <w:t>–</w:t>
      </w:r>
      <w:r w:rsidR="003B6490" w:rsidRPr="00923AF7">
        <w:rPr>
          <w:rFonts w:ascii="Times New Roman" w:eastAsia="Times New Roman" w:hAnsi="Times New Roman" w:cs="Times New Roman"/>
          <w:sz w:val="24"/>
          <w:szCs w:val="24"/>
          <w:lang w:eastAsia="pl-PL"/>
        </w:rPr>
        <w:t>333.608,54</w:t>
      </w:r>
      <w:r w:rsidRPr="00923AF7">
        <w:rPr>
          <w:rFonts w:ascii="Times New Roman" w:eastAsia="Times New Roman" w:hAnsi="Times New Roman" w:cs="Times New Roman"/>
          <w:sz w:val="24"/>
          <w:szCs w:val="24"/>
          <w:lang w:eastAsia="pl-PL"/>
        </w:rPr>
        <w:t xml:space="preserve"> zł</w:t>
      </w:r>
    </w:p>
    <w:p w:rsidR="00BC7C3D" w:rsidRPr="00923AF7" w:rsidRDefault="00BC7C3D" w:rsidP="00296414">
      <w:pPr>
        <w:numPr>
          <w:ilvl w:val="0"/>
          <w:numId w:val="21"/>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sprzedaży składników majątkowych </w:t>
      </w:r>
      <w:r w:rsidR="00422846" w:rsidRPr="00923AF7">
        <w:rPr>
          <w:rFonts w:ascii="Times New Roman" w:eastAsia="Times New Roman" w:hAnsi="Times New Roman" w:cs="Times New Roman"/>
          <w:sz w:val="24"/>
          <w:szCs w:val="24"/>
          <w:lang w:eastAsia="pl-PL"/>
        </w:rPr>
        <w:t>–</w:t>
      </w:r>
      <w:r w:rsidR="003B6490" w:rsidRPr="00923AF7">
        <w:rPr>
          <w:rFonts w:ascii="Times New Roman" w:eastAsia="Times New Roman" w:hAnsi="Times New Roman" w:cs="Times New Roman"/>
          <w:sz w:val="24"/>
          <w:szCs w:val="24"/>
          <w:lang w:eastAsia="pl-PL"/>
        </w:rPr>
        <w:t>340.554,27</w:t>
      </w:r>
      <w:r w:rsidRPr="00923AF7">
        <w:rPr>
          <w:rFonts w:ascii="Times New Roman" w:eastAsia="Times New Roman" w:hAnsi="Times New Roman" w:cs="Times New Roman"/>
          <w:sz w:val="24"/>
          <w:szCs w:val="24"/>
          <w:lang w:eastAsia="pl-PL"/>
        </w:rPr>
        <w:t xml:space="preserve"> zł</w:t>
      </w:r>
    </w:p>
    <w:p w:rsidR="003B6490" w:rsidRPr="00923AF7" w:rsidRDefault="003B6490" w:rsidP="00923AF7">
      <w:pPr>
        <w:spacing w:after="0" w:line="360" w:lineRule="auto"/>
        <w:ind w:firstLine="360"/>
        <w:jc w:val="both"/>
        <w:rPr>
          <w:rFonts w:ascii="Times New Roman" w:hAnsi="Times New Roman" w:cs="Times New Roman"/>
          <w:sz w:val="24"/>
          <w:szCs w:val="24"/>
        </w:rPr>
      </w:pPr>
      <w:r w:rsidRPr="00923AF7">
        <w:rPr>
          <w:rFonts w:ascii="Times New Roman" w:hAnsi="Times New Roman" w:cs="Times New Roman"/>
          <w:sz w:val="24"/>
          <w:szCs w:val="24"/>
        </w:rPr>
        <w:lastRenderedPageBreak/>
        <w:t>Na dochody z tytułu odpłatnego nabycia prawa własności</w:t>
      </w:r>
      <w:r w:rsidR="00C411C7">
        <w:rPr>
          <w:rFonts w:ascii="Times New Roman" w:hAnsi="Times New Roman" w:cs="Times New Roman"/>
          <w:sz w:val="24"/>
          <w:szCs w:val="24"/>
        </w:rPr>
        <w:t xml:space="preserve"> nieruchomości składała się w I </w:t>
      </w:r>
      <w:r w:rsidRPr="00923AF7">
        <w:rPr>
          <w:rFonts w:ascii="Times New Roman" w:hAnsi="Times New Roman" w:cs="Times New Roman"/>
          <w:sz w:val="24"/>
          <w:szCs w:val="24"/>
        </w:rPr>
        <w:t>połowie 2018 r. się sprzedaż:</w:t>
      </w:r>
    </w:p>
    <w:p w:rsidR="003B6490" w:rsidRPr="00923AF7" w:rsidRDefault="003B6490" w:rsidP="00923AF7">
      <w:pPr>
        <w:spacing w:after="0" w:line="360" w:lineRule="auto"/>
        <w:rPr>
          <w:rFonts w:ascii="Times New Roman" w:hAnsi="Times New Roman" w:cs="Times New Roman"/>
          <w:sz w:val="24"/>
          <w:szCs w:val="24"/>
        </w:rPr>
      </w:pPr>
      <w:r w:rsidRPr="00923AF7">
        <w:rPr>
          <w:rFonts w:ascii="Times New Roman" w:hAnsi="Times New Roman" w:cs="Times New Roman"/>
          <w:sz w:val="24"/>
          <w:szCs w:val="24"/>
        </w:rPr>
        <w:t>- 16 lokali mieszkalnych;</w:t>
      </w:r>
    </w:p>
    <w:p w:rsidR="003B6490" w:rsidRPr="00923AF7" w:rsidRDefault="003B6490" w:rsidP="00923AF7">
      <w:pPr>
        <w:spacing w:after="0" w:line="360" w:lineRule="auto"/>
        <w:jc w:val="both"/>
        <w:rPr>
          <w:rFonts w:ascii="Times New Roman" w:hAnsi="Times New Roman" w:cs="Times New Roman"/>
          <w:sz w:val="24"/>
          <w:szCs w:val="24"/>
          <w:u w:val="single"/>
        </w:rPr>
      </w:pPr>
      <w:r w:rsidRPr="00923AF7">
        <w:rPr>
          <w:rFonts w:ascii="Times New Roman" w:hAnsi="Times New Roman" w:cs="Times New Roman"/>
          <w:sz w:val="24"/>
          <w:szCs w:val="24"/>
        </w:rPr>
        <w:t xml:space="preserve">- sprzedaż 4 niezabudowanych działek gruntu: nr 424/14 obręb Mieroszów 2,   424/15 obręb </w:t>
      </w:r>
      <w:proofErr w:type="spellStart"/>
      <w:r w:rsidRPr="00923AF7">
        <w:rPr>
          <w:rFonts w:ascii="Times New Roman" w:hAnsi="Times New Roman" w:cs="Times New Roman"/>
          <w:sz w:val="24"/>
          <w:szCs w:val="24"/>
        </w:rPr>
        <w:t>obręb</w:t>
      </w:r>
      <w:proofErr w:type="spellEnd"/>
      <w:r w:rsidRPr="00923AF7">
        <w:rPr>
          <w:rFonts w:ascii="Times New Roman" w:hAnsi="Times New Roman" w:cs="Times New Roman"/>
          <w:sz w:val="24"/>
          <w:szCs w:val="24"/>
        </w:rPr>
        <w:t xml:space="preserve"> Mieroszów 2, 189/3 obręb Golińsk, 426/28 obręb Mieroszów 2 oraz zabudowana 84/5 obręb Mieroszów 2</w:t>
      </w:r>
    </w:p>
    <w:p w:rsidR="003B6490" w:rsidRPr="00923AF7" w:rsidRDefault="003B6490" w:rsidP="00923AF7">
      <w:pPr>
        <w:spacing w:after="0" w:line="360" w:lineRule="auto"/>
        <w:rPr>
          <w:rFonts w:ascii="Times New Roman" w:hAnsi="Times New Roman" w:cs="Times New Roman"/>
          <w:sz w:val="24"/>
          <w:szCs w:val="24"/>
        </w:rPr>
      </w:pPr>
    </w:p>
    <w:p w:rsidR="003B6490" w:rsidRPr="00923AF7" w:rsidRDefault="003B6490" w:rsidP="00923AF7">
      <w:pPr>
        <w:spacing w:after="0" w:line="360" w:lineRule="auto"/>
        <w:rPr>
          <w:rFonts w:ascii="Times New Roman" w:hAnsi="Times New Roman" w:cs="Times New Roman"/>
          <w:sz w:val="24"/>
          <w:szCs w:val="24"/>
        </w:rPr>
      </w:pPr>
      <w:r w:rsidRPr="00923AF7">
        <w:rPr>
          <w:rFonts w:ascii="Times New Roman" w:hAnsi="Times New Roman" w:cs="Times New Roman"/>
          <w:sz w:val="24"/>
          <w:szCs w:val="24"/>
        </w:rPr>
        <w:t>za kwotę 332.804,27 zł, do której należy dodać</w:t>
      </w:r>
    </w:p>
    <w:p w:rsidR="003B6490" w:rsidRPr="00923AF7" w:rsidRDefault="003B6490" w:rsidP="00923AF7">
      <w:pPr>
        <w:spacing w:after="0" w:line="360" w:lineRule="auto"/>
        <w:rPr>
          <w:rFonts w:ascii="Times New Roman" w:hAnsi="Times New Roman" w:cs="Times New Roman"/>
          <w:sz w:val="24"/>
          <w:szCs w:val="24"/>
        </w:rPr>
      </w:pPr>
      <w:r w:rsidRPr="00923AF7">
        <w:rPr>
          <w:rFonts w:ascii="Times New Roman" w:hAnsi="Times New Roman" w:cs="Times New Roman"/>
          <w:sz w:val="24"/>
          <w:szCs w:val="24"/>
        </w:rPr>
        <w:tab/>
        <w:t xml:space="preserve"> +     550,00 zł – sprzedaż ratalna </w:t>
      </w:r>
    </w:p>
    <w:p w:rsidR="003B6490" w:rsidRPr="00923AF7" w:rsidRDefault="003B6490" w:rsidP="00923AF7">
      <w:pPr>
        <w:spacing w:after="0" w:line="360" w:lineRule="auto"/>
        <w:rPr>
          <w:rFonts w:ascii="Times New Roman" w:hAnsi="Times New Roman" w:cs="Times New Roman"/>
          <w:sz w:val="24"/>
          <w:szCs w:val="24"/>
        </w:rPr>
      </w:pPr>
      <w:r w:rsidRPr="00923AF7">
        <w:rPr>
          <w:rFonts w:ascii="Times New Roman" w:hAnsi="Times New Roman" w:cs="Times New Roman"/>
          <w:sz w:val="24"/>
          <w:szCs w:val="24"/>
        </w:rPr>
        <w:tab/>
        <w:t xml:space="preserve"> +     3000,00 zł kwota ze sprzedaży lokalu mieszkalnego na raty</w:t>
      </w:r>
    </w:p>
    <w:p w:rsidR="003B6490" w:rsidRPr="00923AF7" w:rsidRDefault="003B6490" w:rsidP="00923AF7">
      <w:pPr>
        <w:spacing w:after="0" w:line="360" w:lineRule="auto"/>
        <w:rPr>
          <w:rFonts w:ascii="Times New Roman" w:hAnsi="Times New Roman" w:cs="Times New Roman"/>
          <w:sz w:val="24"/>
          <w:szCs w:val="24"/>
        </w:rPr>
      </w:pPr>
      <w:r w:rsidRPr="00923AF7">
        <w:rPr>
          <w:rFonts w:ascii="Times New Roman" w:hAnsi="Times New Roman" w:cs="Times New Roman"/>
          <w:sz w:val="24"/>
          <w:szCs w:val="24"/>
        </w:rPr>
        <w:tab/>
        <w:t xml:space="preserve"> +     4200,00 zł – wadium za sprzedaż działek  z 2017 r.                            </w:t>
      </w:r>
    </w:p>
    <w:p w:rsidR="003B6490" w:rsidRPr="00923AF7" w:rsidRDefault="003B6490" w:rsidP="00923AF7">
      <w:pPr>
        <w:spacing w:after="0" w:line="360" w:lineRule="auto"/>
        <w:rPr>
          <w:rFonts w:ascii="Times New Roman" w:hAnsi="Times New Roman" w:cs="Times New Roman"/>
          <w:sz w:val="24"/>
          <w:szCs w:val="24"/>
        </w:rPr>
      </w:pPr>
      <w:r w:rsidRPr="00923AF7">
        <w:rPr>
          <w:rFonts w:ascii="Times New Roman" w:hAnsi="Times New Roman" w:cs="Times New Roman"/>
          <w:sz w:val="24"/>
          <w:szCs w:val="24"/>
        </w:rPr>
        <w:t xml:space="preserve">                ----------------- </w:t>
      </w:r>
    </w:p>
    <w:p w:rsidR="003B6490" w:rsidRPr="00923AF7" w:rsidRDefault="003B6490" w:rsidP="00923AF7">
      <w:pPr>
        <w:spacing w:after="0" w:line="360" w:lineRule="auto"/>
        <w:rPr>
          <w:rFonts w:ascii="Times New Roman" w:hAnsi="Times New Roman" w:cs="Times New Roman"/>
          <w:b/>
          <w:sz w:val="24"/>
          <w:szCs w:val="24"/>
        </w:rPr>
      </w:pPr>
      <w:r w:rsidRPr="00923AF7">
        <w:rPr>
          <w:rFonts w:ascii="Times New Roman" w:hAnsi="Times New Roman" w:cs="Times New Roman"/>
          <w:sz w:val="24"/>
          <w:szCs w:val="24"/>
        </w:rPr>
        <w:t xml:space="preserve"> </w:t>
      </w:r>
      <w:r w:rsidRPr="00923AF7">
        <w:rPr>
          <w:rFonts w:ascii="Times New Roman" w:hAnsi="Times New Roman" w:cs="Times New Roman"/>
          <w:b/>
          <w:sz w:val="24"/>
          <w:szCs w:val="24"/>
        </w:rPr>
        <w:t>razem  = 340.554.27 zł</w:t>
      </w: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Realizację dochodów z prawa użytkowania wieczystego nieruchomości, z d</w:t>
      </w:r>
      <w:r w:rsidR="00767F4E" w:rsidRPr="00923AF7">
        <w:rPr>
          <w:rFonts w:ascii="Times New Roman" w:eastAsia="Times New Roman" w:hAnsi="Times New Roman" w:cs="Times New Roman"/>
          <w:sz w:val="24"/>
          <w:szCs w:val="24"/>
          <w:lang w:eastAsia="pl-PL"/>
        </w:rPr>
        <w:t>zierżawy i </w:t>
      </w:r>
      <w:r w:rsidRPr="00923AF7">
        <w:rPr>
          <w:rFonts w:ascii="Times New Roman" w:eastAsia="Times New Roman" w:hAnsi="Times New Roman" w:cs="Times New Roman"/>
          <w:sz w:val="24"/>
          <w:szCs w:val="24"/>
          <w:lang w:eastAsia="pl-PL"/>
        </w:rPr>
        <w:t xml:space="preserve">najmu możemy podzielić na dochody pochodzące: </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 z dzierżawy nieruchomości do obsługi ludności: stacje telefonii komórkowej, telefonii przewodowej, </w:t>
      </w:r>
      <w:proofErr w:type="spellStart"/>
      <w:r w:rsidRPr="00923AF7">
        <w:rPr>
          <w:rFonts w:ascii="Times New Roman" w:eastAsia="Times New Roman" w:hAnsi="Times New Roman" w:cs="Times New Roman"/>
          <w:sz w:val="24"/>
          <w:szCs w:val="24"/>
          <w:lang w:eastAsia="pl-PL"/>
        </w:rPr>
        <w:t>WPWiK</w:t>
      </w:r>
      <w:proofErr w:type="spellEnd"/>
      <w:r w:rsidRPr="00923AF7">
        <w:rPr>
          <w:rFonts w:ascii="Times New Roman" w:eastAsia="Times New Roman" w:hAnsi="Times New Roman" w:cs="Times New Roman"/>
          <w:sz w:val="24"/>
          <w:szCs w:val="24"/>
          <w:lang w:eastAsia="pl-PL"/>
        </w:rPr>
        <w:t xml:space="preserve"> Sp. z o. o., DSG Sp. z o. o., wynajem dla niepublicznych zakładów opieki zdrowotnej;</w:t>
      </w:r>
    </w:p>
    <w:p w:rsidR="00242EB2"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z dzierżawy nieruchomości rolnych.</w:t>
      </w:r>
    </w:p>
    <w:p w:rsidR="006A318F" w:rsidRPr="00923AF7" w:rsidRDefault="003B6490"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Kolejna planowana pozycja z tytułu dochodów majątkowych</w:t>
      </w:r>
      <w:r w:rsidR="006A318F" w:rsidRPr="00923AF7">
        <w:rPr>
          <w:rFonts w:ascii="Times New Roman" w:eastAsia="Times New Roman" w:hAnsi="Times New Roman" w:cs="Times New Roman"/>
          <w:sz w:val="24"/>
          <w:szCs w:val="24"/>
          <w:lang w:eastAsia="pl-PL"/>
        </w:rPr>
        <w:t xml:space="preserve"> w tym rozdziale w wysokości </w:t>
      </w:r>
      <w:r w:rsidRPr="00923AF7">
        <w:rPr>
          <w:rFonts w:ascii="Times New Roman" w:eastAsia="Times New Roman" w:hAnsi="Times New Roman" w:cs="Times New Roman"/>
          <w:sz w:val="24"/>
          <w:szCs w:val="24"/>
          <w:lang w:eastAsia="pl-PL"/>
        </w:rPr>
        <w:t xml:space="preserve">775.455,00 </w:t>
      </w:r>
      <w:r w:rsidR="006A318F" w:rsidRPr="00923AF7">
        <w:rPr>
          <w:rFonts w:ascii="Times New Roman" w:eastAsia="Times New Roman" w:hAnsi="Times New Roman" w:cs="Times New Roman"/>
          <w:sz w:val="24"/>
          <w:szCs w:val="24"/>
          <w:lang w:eastAsia="pl-PL"/>
        </w:rPr>
        <w:t>zł wynikają z dofinansowania zada</w:t>
      </w:r>
      <w:r w:rsidRPr="00923AF7">
        <w:rPr>
          <w:rFonts w:ascii="Times New Roman" w:eastAsia="Times New Roman" w:hAnsi="Times New Roman" w:cs="Times New Roman"/>
          <w:sz w:val="24"/>
          <w:szCs w:val="24"/>
          <w:lang w:eastAsia="pl-PL"/>
        </w:rPr>
        <w:t>nia inwestycyjnego pn. „T</w:t>
      </w:r>
      <w:r w:rsidR="006A318F" w:rsidRPr="00923AF7">
        <w:rPr>
          <w:rFonts w:ascii="Times New Roman" w:eastAsia="Times New Roman" w:hAnsi="Times New Roman" w:cs="Times New Roman"/>
          <w:sz w:val="24"/>
          <w:szCs w:val="24"/>
          <w:lang w:eastAsia="pl-PL"/>
        </w:rPr>
        <w:t xml:space="preserve">ermomodernizacja budynku Publicznej Szkoły Podstawowej </w:t>
      </w:r>
      <w:r w:rsidRPr="00923AF7">
        <w:rPr>
          <w:rFonts w:ascii="Times New Roman" w:eastAsia="Times New Roman" w:hAnsi="Times New Roman" w:cs="Times New Roman"/>
          <w:sz w:val="24"/>
          <w:szCs w:val="24"/>
          <w:lang w:eastAsia="pl-PL"/>
        </w:rPr>
        <w:t>w Mieroszowie przy ul. Wolności”.</w:t>
      </w:r>
    </w:p>
    <w:p w:rsidR="006A318F" w:rsidRPr="00923AF7" w:rsidRDefault="006A318F"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Z tej kwoty otrzymaliśmy w I półroczu </w:t>
      </w:r>
      <w:r w:rsidR="003B6490" w:rsidRPr="00923AF7">
        <w:rPr>
          <w:rFonts w:ascii="Times New Roman" w:eastAsia="Times New Roman" w:hAnsi="Times New Roman" w:cs="Times New Roman"/>
          <w:sz w:val="24"/>
          <w:szCs w:val="24"/>
          <w:lang w:eastAsia="pl-PL"/>
        </w:rPr>
        <w:t>433.037,94</w:t>
      </w:r>
      <w:r w:rsidRPr="00923AF7">
        <w:rPr>
          <w:rFonts w:ascii="Times New Roman" w:eastAsia="Times New Roman" w:hAnsi="Times New Roman" w:cs="Times New Roman"/>
          <w:sz w:val="24"/>
          <w:szCs w:val="24"/>
          <w:lang w:eastAsia="pl-PL"/>
        </w:rPr>
        <w:t>zł</w:t>
      </w:r>
      <w:r w:rsidR="004159AE" w:rsidRPr="00923AF7">
        <w:rPr>
          <w:rFonts w:ascii="Times New Roman" w:eastAsia="Times New Roman" w:hAnsi="Times New Roman" w:cs="Times New Roman"/>
          <w:sz w:val="24"/>
          <w:szCs w:val="24"/>
          <w:lang w:eastAsia="pl-PL"/>
        </w:rPr>
        <w:t>. Dochody stanowiły refundację kosztów oraz zaliczkę w ramac</w:t>
      </w:r>
      <w:r w:rsidR="003B6490" w:rsidRPr="00923AF7">
        <w:rPr>
          <w:rFonts w:ascii="Times New Roman" w:eastAsia="Times New Roman" w:hAnsi="Times New Roman" w:cs="Times New Roman"/>
          <w:sz w:val="24"/>
          <w:szCs w:val="24"/>
          <w:lang w:eastAsia="pl-PL"/>
        </w:rPr>
        <w:t xml:space="preserve">h zadania inwestycyjnego pn.: </w:t>
      </w:r>
      <w:r w:rsidR="004159AE" w:rsidRPr="00923AF7">
        <w:rPr>
          <w:rFonts w:ascii="Times New Roman" w:eastAsia="Times New Roman" w:hAnsi="Times New Roman" w:cs="Times New Roman"/>
          <w:sz w:val="24"/>
          <w:szCs w:val="24"/>
          <w:lang w:eastAsia="pl-PL"/>
        </w:rPr>
        <w:t xml:space="preserve">,,Termomodernizacja budynku Publicznej Szkoły Podstawowej w Mieroszowie przy ul. Wolności 19” realizowanego ze Zintegrowanych Inwestycji Terytorialnych Aglomeracji Wałbrzyskiej </w:t>
      </w:r>
      <w:r w:rsidR="003B6490" w:rsidRPr="00923AF7">
        <w:rPr>
          <w:rFonts w:ascii="Times New Roman" w:eastAsia="Times New Roman" w:hAnsi="Times New Roman" w:cs="Times New Roman"/>
          <w:sz w:val="24"/>
          <w:szCs w:val="24"/>
          <w:lang w:eastAsia="pl-PL"/>
        </w:rPr>
        <w:t>.</w:t>
      </w:r>
    </w:p>
    <w:p w:rsidR="001E0EC8" w:rsidRDefault="001E0EC8"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Pr="00923AF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lastRenderedPageBreak/>
        <w:t xml:space="preserve">DZIAŁ 710 – DZIAŁALNOŚĆ USŁUGOWA  </w:t>
      </w:r>
    </w:p>
    <w:p w:rsidR="00BC7C3D" w:rsidRPr="00923AF7" w:rsidRDefault="00BD3BD2"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FE647F" w:rsidRPr="00923AF7">
        <w:rPr>
          <w:rFonts w:ascii="Times New Roman" w:eastAsia="Times New Roman" w:hAnsi="Times New Roman" w:cs="Times New Roman"/>
          <w:b/>
          <w:bCs/>
          <w:i/>
          <w:iCs/>
          <w:sz w:val="24"/>
          <w:szCs w:val="24"/>
          <w:lang w:eastAsia="pl-PL"/>
        </w:rPr>
        <w:t>86.000</w:t>
      </w:r>
      <w:r w:rsidR="00BC7C3D"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1E0EC8" w:rsidRPr="00923AF7">
        <w:rPr>
          <w:rFonts w:ascii="Times New Roman" w:eastAsia="Times New Roman" w:hAnsi="Times New Roman" w:cs="Times New Roman"/>
          <w:b/>
          <w:bCs/>
          <w:i/>
          <w:iCs/>
          <w:sz w:val="24"/>
          <w:szCs w:val="24"/>
          <w:lang w:eastAsia="pl-PL"/>
        </w:rPr>
        <w:t>34.277,97</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1E0EC8" w:rsidRPr="00923AF7">
        <w:rPr>
          <w:rFonts w:ascii="Times New Roman" w:eastAsia="Times New Roman" w:hAnsi="Times New Roman" w:cs="Times New Roman"/>
          <w:b/>
          <w:bCs/>
          <w:i/>
          <w:iCs/>
          <w:sz w:val="24"/>
          <w:szCs w:val="24"/>
          <w:lang w:eastAsia="pl-PL"/>
        </w:rPr>
        <w:t>39,9</w:t>
      </w:r>
    </w:p>
    <w:p w:rsidR="00BC7C3D"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Rozdział 71035 – Cmentarze</w:t>
      </w:r>
    </w:p>
    <w:p w:rsidR="001E0EC8" w:rsidRPr="00923AF7" w:rsidRDefault="001E0EC8"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Plan po zmianach 86.000 zł</w:t>
      </w:r>
    </w:p>
    <w:p w:rsidR="001E0EC8" w:rsidRPr="00923AF7" w:rsidRDefault="001E0EC8"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Wykonanie 34.277,97 zł</w:t>
      </w:r>
    </w:p>
    <w:p w:rsidR="001E0EC8" w:rsidRPr="00923AF7" w:rsidRDefault="001E0EC8"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wykonania  39,9</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Na wykonanie dochodów w tym rozdziale w </w:t>
      </w:r>
      <w:r w:rsidR="00FE647F" w:rsidRPr="00923AF7">
        <w:rPr>
          <w:rFonts w:ascii="Times New Roman" w:eastAsia="Times New Roman" w:hAnsi="Times New Roman" w:cs="Times New Roman"/>
          <w:sz w:val="24"/>
          <w:szCs w:val="24"/>
          <w:lang w:eastAsia="pl-PL"/>
        </w:rPr>
        <w:t xml:space="preserve">I półroczu </w:t>
      </w:r>
      <w:r w:rsidRPr="00923AF7">
        <w:rPr>
          <w:rFonts w:ascii="Times New Roman" w:eastAsia="Times New Roman" w:hAnsi="Times New Roman" w:cs="Times New Roman"/>
          <w:sz w:val="24"/>
          <w:szCs w:val="24"/>
          <w:lang w:eastAsia="pl-PL"/>
        </w:rPr>
        <w:t>201</w:t>
      </w:r>
      <w:r w:rsidR="00FE647F" w:rsidRPr="00923AF7">
        <w:rPr>
          <w:rFonts w:ascii="Times New Roman" w:eastAsia="Times New Roman" w:hAnsi="Times New Roman" w:cs="Times New Roman"/>
          <w:sz w:val="24"/>
          <w:szCs w:val="24"/>
          <w:lang w:eastAsia="pl-PL"/>
        </w:rPr>
        <w:t>7</w:t>
      </w:r>
      <w:r w:rsidRPr="00923AF7">
        <w:rPr>
          <w:rFonts w:ascii="Times New Roman" w:eastAsia="Times New Roman" w:hAnsi="Times New Roman" w:cs="Times New Roman"/>
          <w:sz w:val="24"/>
          <w:szCs w:val="24"/>
          <w:lang w:eastAsia="pl-PL"/>
        </w:rPr>
        <w:t xml:space="preserve"> roku składają się:</w:t>
      </w:r>
    </w:p>
    <w:p w:rsidR="00BC7C3D" w:rsidRPr="00923AF7" w:rsidRDefault="00BC7C3D" w:rsidP="00296414">
      <w:pPr>
        <w:pStyle w:val="Akapitzlist"/>
        <w:numPr>
          <w:ilvl w:val="0"/>
          <w:numId w:val="26"/>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dotacja otrzymana z budżetu państwa  na  podstawie porozumień z organami administracji rządowej oraz innych zadań zleconych gminie przeznaczona na utrzymanie cmentarzy i pomników wojennych </w:t>
      </w:r>
      <w:r w:rsidR="00770064" w:rsidRPr="00923AF7">
        <w:rPr>
          <w:rFonts w:ascii="Times New Roman" w:eastAsia="Times New Roman" w:hAnsi="Times New Roman" w:cs="Times New Roman"/>
          <w:sz w:val="24"/>
          <w:szCs w:val="24"/>
          <w:lang w:eastAsia="pl-PL"/>
        </w:rPr>
        <w:t>–</w:t>
      </w:r>
      <w:r w:rsidR="0035043F" w:rsidRPr="00923AF7">
        <w:rPr>
          <w:rFonts w:ascii="Times New Roman" w:eastAsia="Times New Roman" w:hAnsi="Times New Roman" w:cs="Times New Roman"/>
          <w:sz w:val="24"/>
          <w:szCs w:val="24"/>
          <w:lang w:eastAsia="pl-PL"/>
        </w:rPr>
        <w:t>1.000,00</w:t>
      </w:r>
      <w:r w:rsidRPr="00923AF7">
        <w:rPr>
          <w:rFonts w:ascii="Times New Roman" w:eastAsia="Times New Roman" w:hAnsi="Times New Roman" w:cs="Times New Roman"/>
          <w:bCs/>
          <w:sz w:val="24"/>
          <w:szCs w:val="24"/>
          <w:lang w:eastAsia="pl-PL"/>
        </w:rPr>
        <w:t xml:space="preserve"> zł,</w:t>
      </w:r>
    </w:p>
    <w:p w:rsidR="00382535" w:rsidRPr="00923AF7" w:rsidRDefault="00BC7C3D" w:rsidP="00296414">
      <w:pPr>
        <w:pStyle w:val="Akapitzlist"/>
        <w:numPr>
          <w:ilvl w:val="0"/>
          <w:numId w:val="26"/>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wpływy z tytułu opłat cmentarnych, które zasilają dochody gminy </w:t>
      </w:r>
      <w:r w:rsidR="00770064" w:rsidRPr="00923AF7">
        <w:rPr>
          <w:rFonts w:ascii="Times New Roman" w:eastAsia="Times New Roman" w:hAnsi="Times New Roman" w:cs="Times New Roman"/>
          <w:sz w:val="24"/>
          <w:szCs w:val="24"/>
          <w:lang w:eastAsia="pl-PL"/>
        </w:rPr>
        <w:t>–</w:t>
      </w:r>
      <w:r w:rsidR="0035043F" w:rsidRPr="00923AF7">
        <w:rPr>
          <w:rFonts w:ascii="Times New Roman" w:eastAsia="Times New Roman" w:hAnsi="Times New Roman" w:cs="Times New Roman"/>
          <w:sz w:val="24"/>
          <w:szCs w:val="24"/>
          <w:lang w:eastAsia="pl-PL"/>
        </w:rPr>
        <w:t>33.777,97</w:t>
      </w:r>
      <w:r w:rsidRPr="00923AF7">
        <w:rPr>
          <w:rFonts w:ascii="Times New Roman" w:eastAsia="Times New Roman" w:hAnsi="Times New Roman" w:cs="Times New Roman"/>
          <w:bCs/>
          <w:sz w:val="24"/>
          <w:szCs w:val="24"/>
          <w:lang w:eastAsia="pl-PL"/>
        </w:rPr>
        <w:t xml:space="preserve"> zł.</w:t>
      </w:r>
    </w:p>
    <w:p w:rsidR="001E0EC8" w:rsidRDefault="001E0EC8" w:rsidP="00923AF7">
      <w:pPr>
        <w:spacing w:after="0" w:line="360" w:lineRule="auto"/>
        <w:jc w:val="both"/>
        <w:rPr>
          <w:rFonts w:ascii="Times New Roman" w:eastAsia="Times New Roman" w:hAnsi="Times New Roman" w:cs="Times New Roman"/>
          <w:b/>
          <w:bCs/>
          <w:color w:val="FF0000"/>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b/>
          <w:bCs/>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DZIAŁ 750 – ADMINISTRACJA PUBLICZNA </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1E0EC8" w:rsidRPr="00923AF7">
        <w:rPr>
          <w:rFonts w:ascii="Times New Roman" w:eastAsia="Times New Roman" w:hAnsi="Times New Roman" w:cs="Times New Roman"/>
          <w:b/>
          <w:bCs/>
          <w:i/>
          <w:iCs/>
          <w:sz w:val="24"/>
          <w:szCs w:val="24"/>
          <w:lang w:eastAsia="pl-PL"/>
        </w:rPr>
        <w:t>89.699,00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1E0EC8" w:rsidRPr="00923AF7">
        <w:rPr>
          <w:rFonts w:ascii="Times New Roman" w:eastAsia="Times New Roman" w:hAnsi="Times New Roman" w:cs="Times New Roman"/>
          <w:b/>
          <w:bCs/>
          <w:i/>
          <w:iCs/>
          <w:sz w:val="24"/>
          <w:szCs w:val="24"/>
          <w:lang w:eastAsia="pl-PL"/>
        </w:rPr>
        <w:t>37.164,65</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1E0EC8" w:rsidRPr="00923AF7">
        <w:rPr>
          <w:rFonts w:ascii="Times New Roman" w:eastAsia="Times New Roman" w:hAnsi="Times New Roman" w:cs="Times New Roman"/>
          <w:b/>
          <w:bCs/>
          <w:i/>
          <w:iCs/>
          <w:sz w:val="24"/>
          <w:szCs w:val="24"/>
          <w:lang w:eastAsia="pl-PL"/>
        </w:rPr>
        <w:t>41,4</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Rozdział 75011 – Urzędy wojewódzkie</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P</w:t>
      </w:r>
      <w:r w:rsidR="00770064" w:rsidRPr="00923AF7">
        <w:rPr>
          <w:rFonts w:ascii="Times New Roman" w:eastAsia="Times New Roman" w:hAnsi="Times New Roman" w:cs="Times New Roman"/>
          <w:i/>
          <w:iCs/>
          <w:sz w:val="24"/>
          <w:szCs w:val="24"/>
          <w:lang w:eastAsia="pl-PL"/>
        </w:rPr>
        <w:t xml:space="preserve">lan po zmianach </w:t>
      </w:r>
      <w:r w:rsidR="001E0EC8" w:rsidRPr="00923AF7">
        <w:rPr>
          <w:rFonts w:ascii="Times New Roman" w:eastAsia="Times New Roman" w:hAnsi="Times New Roman" w:cs="Times New Roman"/>
          <w:i/>
          <w:iCs/>
          <w:sz w:val="24"/>
          <w:szCs w:val="24"/>
          <w:lang w:eastAsia="pl-PL"/>
        </w:rPr>
        <w:t>67.099,00</w:t>
      </w:r>
      <w:r w:rsidRPr="00923AF7">
        <w:rPr>
          <w:rFonts w:ascii="Times New Roman" w:eastAsia="Times New Roman" w:hAnsi="Times New Roman" w:cs="Times New Roman"/>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Wykonanie </w:t>
      </w:r>
      <w:r w:rsidR="001E0EC8" w:rsidRPr="00923AF7">
        <w:rPr>
          <w:rFonts w:ascii="Times New Roman" w:eastAsia="Times New Roman" w:hAnsi="Times New Roman" w:cs="Times New Roman"/>
          <w:i/>
          <w:iCs/>
          <w:sz w:val="24"/>
          <w:szCs w:val="24"/>
          <w:lang w:eastAsia="pl-PL"/>
        </w:rPr>
        <w:t>33.531,95</w:t>
      </w:r>
      <w:r w:rsidR="003A4D52" w:rsidRPr="00923AF7">
        <w:rPr>
          <w:rFonts w:ascii="Times New Roman" w:eastAsia="Times New Roman" w:hAnsi="Times New Roman" w:cs="Times New Roman"/>
          <w:i/>
          <w:iCs/>
          <w:sz w:val="24"/>
          <w:szCs w:val="24"/>
          <w:lang w:eastAsia="pl-PL"/>
        </w:rPr>
        <w:t xml:space="preserve"> </w:t>
      </w:r>
      <w:r w:rsidRPr="00923AF7">
        <w:rPr>
          <w:rFonts w:ascii="Times New Roman" w:eastAsia="Times New Roman" w:hAnsi="Times New Roman" w:cs="Times New Roman"/>
          <w:i/>
          <w:iCs/>
          <w:sz w:val="24"/>
          <w:szCs w:val="24"/>
          <w:lang w:eastAsia="pl-PL"/>
        </w:rPr>
        <w:t>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%wykonania  </w:t>
      </w:r>
      <w:r w:rsidR="001E0EC8" w:rsidRPr="00923AF7">
        <w:rPr>
          <w:rFonts w:ascii="Times New Roman" w:eastAsia="Times New Roman" w:hAnsi="Times New Roman" w:cs="Times New Roman"/>
          <w:i/>
          <w:iCs/>
          <w:sz w:val="24"/>
          <w:szCs w:val="24"/>
          <w:lang w:eastAsia="pl-PL"/>
        </w:rPr>
        <w:t>50,0</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Zrealizowane w ramach rozdziału dochody w </w:t>
      </w:r>
      <w:r w:rsidR="003A4D52" w:rsidRPr="00923AF7">
        <w:rPr>
          <w:rFonts w:ascii="Times New Roman" w:eastAsia="Times New Roman" w:hAnsi="Times New Roman" w:cs="Times New Roman"/>
          <w:sz w:val="24"/>
          <w:szCs w:val="24"/>
          <w:lang w:eastAsia="pl-PL"/>
        </w:rPr>
        <w:t xml:space="preserve">I półroczu </w:t>
      </w:r>
      <w:r w:rsidRPr="00923AF7">
        <w:rPr>
          <w:rFonts w:ascii="Times New Roman" w:eastAsia="Times New Roman" w:hAnsi="Times New Roman" w:cs="Times New Roman"/>
          <w:sz w:val="24"/>
          <w:szCs w:val="24"/>
          <w:lang w:eastAsia="pl-PL"/>
        </w:rPr>
        <w:t>201</w:t>
      </w:r>
      <w:r w:rsidR="0035043F" w:rsidRPr="00923AF7">
        <w:rPr>
          <w:rFonts w:ascii="Times New Roman" w:eastAsia="Times New Roman" w:hAnsi="Times New Roman" w:cs="Times New Roman"/>
          <w:sz w:val="24"/>
          <w:szCs w:val="24"/>
          <w:lang w:eastAsia="pl-PL"/>
        </w:rPr>
        <w:t>8</w:t>
      </w:r>
      <w:r w:rsidRPr="00923AF7">
        <w:rPr>
          <w:rFonts w:ascii="Times New Roman" w:eastAsia="Times New Roman" w:hAnsi="Times New Roman" w:cs="Times New Roman"/>
          <w:sz w:val="24"/>
          <w:szCs w:val="24"/>
          <w:lang w:eastAsia="pl-PL"/>
        </w:rPr>
        <w:t xml:space="preserve"> roku dotyczą:</w:t>
      </w:r>
    </w:p>
    <w:p w:rsidR="00BC7C3D" w:rsidRPr="00923AF7" w:rsidRDefault="00BC7C3D" w:rsidP="00296414">
      <w:pPr>
        <w:pStyle w:val="Akapitzlist"/>
        <w:numPr>
          <w:ilvl w:val="0"/>
          <w:numId w:val="27"/>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dotacji na realizację przez gminę zadań bieżących z zakresu administracji rządowej przekazanej przez Dolnośląski Urząd Wojewódzki </w:t>
      </w:r>
      <w:r w:rsidR="00770064" w:rsidRPr="00923AF7">
        <w:rPr>
          <w:rFonts w:ascii="Times New Roman" w:eastAsia="Times New Roman" w:hAnsi="Times New Roman" w:cs="Times New Roman"/>
          <w:sz w:val="24"/>
          <w:szCs w:val="24"/>
          <w:lang w:eastAsia="pl-PL"/>
        </w:rPr>
        <w:t>–</w:t>
      </w:r>
      <w:r w:rsidR="0035043F" w:rsidRPr="00923AF7">
        <w:rPr>
          <w:rFonts w:ascii="Times New Roman" w:eastAsia="Times New Roman" w:hAnsi="Times New Roman" w:cs="Times New Roman"/>
          <w:sz w:val="24"/>
          <w:szCs w:val="24"/>
          <w:lang w:eastAsia="pl-PL"/>
        </w:rPr>
        <w:t>33.518,00</w:t>
      </w:r>
      <w:r w:rsidRPr="00923AF7">
        <w:rPr>
          <w:rFonts w:ascii="Times New Roman" w:eastAsia="Times New Roman" w:hAnsi="Times New Roman" w:cs="Times New Roman"/>
          <w:bCs/>
          <w:sz w:val="24"/>
          <w:szCs w:val="24"/>
          <w:lang w:eastAsia="pl-PL"/>
        </w:rPr>
        <w:t xml:space="preserve"> zł,</w:t>
      </w:r>
    </w:p>
    <w:p w:rsidR="00BC7C3D" w:rsidRPr="00923AF7" w:rsidRDefault="00BC7C3D" w:rsidP="00296414">
      <w:pPr>
        <w:pStyle w:val="Akapitzlist"/>
        <w:numPr>
          <w:ilvl w:val="0"/>
          <w:numId w:val="27"/>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dochodów za udostępnianie danych osobowych, które w wysokości 5 % należne są gminie </w:t>
      </w:r>
      <w:r w:rsidR="00770064" w:rsidRPr="00923AF7">
        <w:rPr>
          <w:rFonts w:ascii="Times New Roman" w:eastAsia="Times New Roman" w:hAnsi="Times New Roman" w:cs="Times New Roman"/>
          <w:sz w:val="24"/>
          <w:szCs w:val="24"/>
          <w:lang w:eastAsia="pl-PL"/>
        </w:rPr>
        <w:t>–</w:t>
      </w:r>
      <w:r w:rsidR="0035043F" w:rsidRPr="00923AF7">
        <w:rPr>
          <w:rFonts w:ascii="Times New Roman" w:eastAsia="Times New Roman" w:hAnsi="Times New Roman" w:cs="Times New Roman"/>
          <w:sz w:val="24"/>
          <w:szCs w:val="24"/>
          <w:lang w:eastAsia="pl-PL"/>
        </w:rPr>
        <w:t>13,95</w:t>
      </w:r>
      <w:r w:rsidRPr="00923AF7">
        <w:rPr>
          <w:rFonts w:ascii="Times New Roman" w:eastAsia="Times New Roman" w:hAnsi="Times New Roman" w:cs="Times New Roman"/>
          <w:bCs/>
          <w:sz w:val="24"/>
          <w:szCs w:val="24"/>
          <w:lang w:eastAsia="pl-PL"/>
        </w:rPr>
        <w:t xml:space="preserve"> zł</w:t>
      </w:r>
      <w:r w:rsidRPr="00923AF7">
        <w:rPr>
          <w:rFonts w:ascii="Times New Roman" w:eastAsia="Times New Roman" w:hAnsi="Times New Roman" w:cs="Times New Roman"/>
          <w:sz w:val="24"/>
          <w:szCs w:val="24"/>
          <w:lang w:eastAsia="pl-PL"/>
        </w:rPr>
        <w:t>.</w:t>
      </w:r>
    </w:p>
    <w:p w:rsidR="0035043F" w:rsidRDefault="0035043F"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lastRenderedPageBreak/>
        <w:t>Rozdział 75023 – Urzędy gmin (miast i miast na prawach powiatu)</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Plan po zmianach </w:t>
      </w:r>
      <w:r w:rsidR="001E0EC8" w:rsidRPr="00923AF7">
        <w:rPr>
          <w:rFonts w:ascii="Times New Roman" w:eastAsia="Times New Roman" w:hAnsi="Times New Roman" w:cs="Times New Roman"/>
          <w:i/>
          <w:iCs/>
          <w:sz w:val="24"/>
          <w:szCs w:val="24"/>
          <w:lang w:eastAsia="pl-PL"/>
        </w:rPr>
        <w:t>22.600,00</w:t>
      </w:r>
      <w:r w:rsidRPr="00923AF7">
        <w:rPr>
          <w:rFonts w:ascii="Times New Roman" w:eastAsia="Times New Roman" w:hAnsi="Times New Roman" w:cs="Times New Roman"/>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Wykonanie </w:t>
      </w:r>
      <w:r w:rsidR="001E0EC8" w:rsidRPr="00923AF7">
        <w:rPr>
          <w:rFonts w:ascii="Times New Roman" w:eastAsia="Times New Roman" w:hAnsi="Times New Roman" w:cs="Times New Roman"/>
          <w:i/>
          <w:iCs/>
          <w:sz w:val="24"/>
          <w:szCs w:val="24"/>
          <w:lang w:eastAsia="pl-PL"/>
        </w:rPr>
        <w:t>3.632,70</w:t>
      </w:r>
      <w:r w:rsidRPr="00923AF7">
        <w:rPr>
          <w:rFonts w:ascii="Times New Roman" w:eastAsia="Times New Roman" w:hAnsi="Times New Roman" w:cs="Times New Roman"/>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xml:space="preserve">% wykonania  </w:t>
      </w:r>
      <w:r w:rsidR="001E0EC8" w:rsidRPr="00923AF7">
        <w:rPr>
          <w:rFonts w:ascii="Times New Roman" w:eastAsia="Times New Roman" w:hAnsi="Times New Roman" w:cs="Times New Roman"/>
          <w:i/>
          <w:iCs/>
          <w:sz w:val="24"/>
          <w:szCs w:val="24"/>
          <w:lang w:eastAsia="pl-PL"/>
        </w:rPr>
        <w:t>16,10</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color w:val="FF0000"/>
          <w:sz w:val="24"/>
          <w:szCs w:val="24"/>
          <w:lang w:eastAsia="pl-PL"/>
        </w:rPr>
      </w:pPr>
      <w:r w:rsidRPr="00923AF7">
        <w:rPr>
          <w:rFonts w:ascii="Times New Roman" w:eastAsia="Times New Roman" w:hAnsi="Times New Roman" w:cs="Times New Roman"/>
          <w:sz w:val="24"/>
          <w:szCs w:val="24"/>
          <w:lang w:eastAsia="pl-PL"/>
        </w:rPr>
        <w:t xml:space="preserve">W omawianym okresie zostały zrealizowane dochody bieżące w wysokości </w:t>
      </w:r>
      <w:r w:rsidR="000706EE" w:rsidRPr="00923AF7">
        <w:rPr>
          <w:rFonts w:ascii="Times New Roman" w:eastAsia="Times New Roman" w:hAnsi="Times New Roman" w:cs="Times New Roman"/>
          <w:sz w:val="24"/>
          <w:szCs w:val="24"/>
          <w:lang w:eastAsia="pl-PL"/>
        </w:rPr>
        <w:t>3.632,70</w:t>
      </w:r>
      <w:r w:rsidRPr="00923AF7">
        <w:rPr>
          <w:rFonts w:ascii="Times New Roman" w:eastAsia="Times New Roman" w:hAnsi="Times New Roman" w:cs="Times New Roman"/>
          <w:sz w:val="24"/>
          <w:szCs w:val="24"/>
          <w:lang w:eastAsia="pl-PL"/>
        </w:rPr>
        <w:t>zł, które obejmowały: dochody z tytułu opłaty za ogólnodostępny szalet miejski, wpłaty lokatorów korzystających z kotłowni znajdującej się w budynku urzędu za dostarczone ciepło, kapitalizację odsetek od środków znajdujących się na rachunkach bankowych oraz zwrot z rozliczenia zużycia wody.</w:t>
      </w:r>
      <w:r w:rsidR="00465A98" w:rsidRPr="00923AF7">
        <w:rPr>
          <w:rFonts w:ascii="Times New Roman" w:eastAsia="Times New Roman" w:hAnsi="Times New Roman" w:cs="Times New Roman"/>
          <w:color w:val="FF0000"/>
          <w:sz w:val="24"/>
          <w:szCs w:val="24"/>
          <w:lang w:eastAsia="pl-PL"/>
        </w:rPr>
        <w:t xml:space="preserve"> </w:t>
      </w:r>
    </w:p>
    <w:p w:rsidR="001E0EC8" w:rsidRDefault="001E0EC8" w:rsidP="00923AF7">
      <w:pPr>
        <w:spacing w:after="0" w:line="360" w:lineRule="auto"/>
        <w:jc w:val="both"/>
        <w:rPr>
          <w:rFonts w:ascii="Times New Roman" w:eastAsia="Times New Roman" w:hAnsi="Times New Roman" w:cs="Times New Roman"/>
          <w:b/>
          <w:bCs/>
          <w:color w:val="FF0000"/>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b/>
          <w:bCs/>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DZIAŁ 751 – URZĘDY NACZELNYCH ORGANÓW WŁADZY PAŃSTWOWEJ, KONTROLI I OCHRONY PRAWA</w:t>
      </w:r>
    </w:p>
    <w:p w:rsidR="00BC7C3D" w:rsidRPr="00923AF7" w:rsidRDefault="0048782B"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1E0EC8" w:rsidRPr="00923AF7">
        <w:rPr>
          <w:rFonts w:ascii="Times New Roman" w:eastAsia="Times New Roman" w:hAnsi="Times New Roman" w:cs="Times New Roman"/>
          <w:b/>
          <w:bCs/>
          <w:i/>
          <w:iCs/>
          <w:sz w:val="24"/>
          <w:szCs w:val="24"/>
          <w:lang w:eastAsia="pl-PL"/>
        </w:rPr>
        <w:t>1.383,00</w:t>
      </w:r>
      <w:r w:rsidR="00BC7C3D"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1E0EC8" w:rsidRPr="00923AF7">
        <w:rPr>
          <w:rFonts w:ascii="Times New Roman" w:eastAsia="Times New Roman" w:hAnsi="Times New Roman" w:cs="Times New Roman"/>
          <w:b/>
          <w:bCs/>
          <w:i/>
          <w:iCs/>
          <w:sz w:val="24"/>
          <w:szCs w:val="24"/>
          <w:lang w:eastAsia="pl-PL"/>
        </w:rPr>
        <w:t>690,00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1E0EC8" w:rsidRPr="00923AF7">
        <w:rPr>
          <w:rFonts w:ascii="Times New Roman" w:eastAsia="Times New Roman" w:hAnsi="Times New Roman" w:cs="Times New Roman"/>
          <w:b/>
          <w:bCs/>
          <w:i/>
          <w:iCs/>
          <w:sz w:val="24"/>
          <w:szCs w:val="24"/>
          <w:lang w:eastAsia="pl-PL"/>
        </w:rPr>
        <w:t>49,9</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Rozdział 75101 – Urzędy naczelnych organów władzy państwowej, kontroli i ochrony prawa</w:t>
      </w:r>
    </w:p>
    <w:p w:rsidR="00355FBB" w:rsidRPr="00923AF7" w:rsidRDefault="00355FBB"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Plan po zmianach 1.383,00 zł</w:t>
      </w:r>
    </w:p>
    <w:p w:rsidR="00355FBB" w:rsidRPr="00923AF7" w:rsidRDefault="00355FBB"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Wykonanie 690,00 zł</w:t>
      </w:r>
    </w:p>
    <w:p w:rsidR="00355FBB" w:rsidRPr="00923AF7" w:rsidRDefault="00355FBB"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wykonania  49,9</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Z planowanej w tym rozdziale kwoty dochodów w wysokości </w:t>
      </w:r>
      <w:r w:rsidR="000706EE" w:rsidRPr="00923AF7">
        <w:rPr>
          <w:rFonts w:ascii="Times New Roman" w:eastAsia="Times New Roman" w:hAnsi="Times New Roman" w:cs="Times New Roman"/>
          <w:sz w:val="24"/>
          <w:szCs w:val="24"/>
          <w:lang w:eastAsia="pl-PL"/>
        </w:rPr>
        <w:t>1.383</w:t>
      </w:r>
      <w:r w:rsidRPr="00923AF7">
        <w:rPr>
          <w:rFonts w:ascii="Times New Roman" w:eastAsia="Times New Roman" w:hAnsi="Times New Roman" w:cs="Times New Roman"/>
          <w:sz w:val="24"/>
          <w:szCs w:val="24"/>
          <w:lang w:eastAsia="pl-PL"/>
        </w:rPr>
        <w:t xml:space="preserve"> zł otrzymaliśmy </w:t>
      </w:r>
      <w:r w:rsidR="00A96F7E" w:rsidRPr="00923AF7">
        <w:rPr>
          <w:rFonts w:ascii="Times New Roman" w:eastAsia="Times New Roman" w:hAnsi="Times New Roman" w:cs="Times New Roman"/>
          <w:sz w:val="24"/>
          <w:szCs w:val="24"/>
          <w:lang w:eastAsia="pl-PL"/>
        </w:rPr>
        <w:t>50</w:t>
      </w:r>
      <w:r w:rsidR="00D46C74" w:rsidRPr="00923AF7">
        <w:rPr>
          <w:rFonts w:ascii="Times New Roman" w:eastAsia="Times New Roman" w:hAnsi="Times New Roman" w:cs="Times New Roman"/>
          <w:sz w:val="24"/>
          <w:szCs w:val="24"/>
          <w:lang w:eastAsia="pl-PL"/>
        </w:rPr>
        <w:t>%.</w:t>
      </w:r>
      <w:r w:rsidRPr="00923AF7">
        <w:rPr>
          <w:rFonts w:ascii="Times New Roman" w:eastAsia="Times New Roman" w:hAnsi="Times New Roman" w:cs="Times New Roman"/>
          <w:sz w:val="24"/>
          <w:szCs w:val="24"/>
          <w:lang w:eastAsia="pl-PL"/>
        </w:rPr>
        <w:t xml:space="preserve"> Jest to dotacja celowa z Krajowego Biura Wyborczego na wydatki związane z prowadzeniem i aktualizacją rejestru wyborców</w:t>
      </w:r>
      <w:r w:rsidR="00BF6FFC" w:rsidRPr="00923AF7">
        <w:rPr>
          <w:rFonts w:ascii="Times New Roman" w:eastAsia="Times New Roman" w:hAnsi="Times New Roman" w:cs="Times New Roman"/>
          <w:sz w:val="24"/>
          <w:szCs w:val="24"/>
          <w:lang w:eastAsia="pl-PL"/>
        </w:rPr>
        <w:t xml:space="preserve"> oraz na zakup urn wyborczych</w:t>
      </w:r>
      <w:r w:rsidRPr="00923AF7">
        <w:rPr>
          <w:rFonts w:ascii="Times New Roman" w:eastAsia="Times New Roman" w:hAnsi="Times New Roman" w:cs="Times New Roman"/>
          <w:sz w:val="24"/>
          <w:szCs w:val="24"/>
          <w:lang w:eastAsia="pl-PL"/>
        </w:rPr>
        <w:t>.</w:t>
      </w:r>
    </w:p>
    <w:p w:rsidR="00355FBB" w:rsidRDefault="00355FBB" w:rsidP="00923AF7">
      <w:pPr>
        <w:spacing w:after="0" w:line="360" w:lineRule="auto"/>
        <w:jc w:val="both"/>
        <w:rPr>
          <w:rFonts w:ascii="Times New Roman" w:eastAsia="Times New Roman" w:hAnsi="Times New Roman" w:cs="Times New Roman"/>
          <w:b/>
          <w:bCs/>
          <w:color w:val="FF0000"/>
          <w:sz w:val="24"/>
          <w:szCs w:val="24"/>
          <w:lang w:eastAsia="pl-PL"/>
        </w:rPr>
      </w:pPr>
    </w:p>
    <w:p w:rsidR="00923AF7" w:rsidRDefault="00923AF7"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C411C7" w:rsidRDefault="00C411C7" w:rsidP="00923AF7">
      <w:pPr>
        <w:spacing w:after="0" w:line="360" w:lineRule="auto"/>
        <w:jc w:val="both"/>
        <w:rPr>
          <w:rFonts w:ascii="Times New Roman" w:eastAsia="Times New Roman" w:hAnsi="Times New Roman" w:cs="Times New Roman"/>
          <w:b/>
          <w:bCs/>
          <w:color w:val="FF0000"/>
          <w:sz w:val="24"/>
          <w:szCs w:val="24"/>
          <w:lang w:eastAsia="pl-PL"/>
        </w:rPr>
      </w:pPr>
    </w:p>
    <w:p w:rsidR="00923AF7" w:rsidRDefault="00923AF7" w:rsidP="00923AF7">
      <w:pPr>
        <w:spacing w:after="0" w:line="360" w:lineRule="auto"/>
        <w:jc w:val="both"/>
        <w:rPr>
          <w:rFonts w:ascii="Times New Roman" w:eastAsia="Times New Roman" w:hAnsi="Times New Roman" w:cs="Times New Roman"/>
          <w:b/>
          <w:bCs/>
          <w:color w:val="FF0000"/>
          <w:sz w:val="24"/>
          <w:szCs w:val="24"/>
          <w:lang w:eastAsia="pl-PL"/>
        </w:rPr>
      </w:pPr>
    </w:p>
    <w:p w:rsidR="00923AF7" w:rsidRDefault="00923AF7" w:rsidP="00923AF7">
      <w:pPr>
        <w:spacing w:after="0" w:line="360" w:lineRule="auto"/>
        <w:jc w:val="both"/>
        <w:rPr>
          <w:rFonts w:ascii="Times New Roman" w:eastAsia="Times New Roman" w:hAnsi="Times New Roman" w:cs="Times New Roman"/>
          <w:b/>
          <w:bCs/>
          <w:color w:val="FF0000"/>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b/>
          <w:bCs/>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lastRenderedPageBreak/>
        <w:t>DZIAŁ 752 – OBRONA NARODOWA</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Plan po zmianach 200,00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Wykonanie 200,00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wykonania  100,00</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Rozdział 75212 – Pozostałe wydatki obronne</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Plan po zmianach 200,00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Wykonanie 200,00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wykonania  100,00</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Dochody w tym rozdziale dotyczą dotacji z Dolnośląskiego Urzędu Wojewódzkiego na zadania z zakresu obrony narodowej, którą Gmina Mieroszów otrzymała w</w:t>
      </w:r>
      <w:r w:rsidR="00D46C74" w:rsidRPr="00923AF7">
        <w:rPr>
          <w:rFonts w:ascii="Times New Roman" w:eastAsia="Times New Roman" w:hAnsi="Times New Roman" w:cs="Times New Roman"/>
          <w:sz w:val="24"/>
          <w:szCs w:val="24"/>
          <w:lang w:eastAsia="pl-PL"/>
        </w:rPr>
        <w:t xml:space="preserve"> 100%.</w:t>
      </w:r>
    </w:p>
    <w:p w:rsidR="00BC7C3D"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D46C74" w:rsidP="00923AF7">
      <w:pPr>
        <w:spacing w:after="0" w:line="360" w:lineRule="auto"/>
        <w:ind w:left="1701" w:hanging="1701"/>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 xml:space="preserve">DZIAŁ </w:t>
      </w:r>
      <w:r w:rsidR="00BC7C3D" w:rsidRPr="00923AF7">
        <w:rPr>
          <w:rFonts w:ascii="Times New Roman" w:eastAsia="Times New Roman" w:hAnsi="Times New Roman" w:cs="Times New Roman"/>
          <w:b/>
          <w:bCs/>
          <w:sz w:val="24"/>
          <w:szCs w:val="24"/>
          <w:lang w:eastAsia="pl-PL"/>
        </w:rPr>
        <w:t>754 – BEZ</w:t>
      </w:r>
      <w:r w:rsidRPr="00923AF7">
        <w:rPr>
          <w:rFonts w:ascii="Times New Roman" w:eastAsia="Times New Roman" w:hAnsi="Times New Roman" w:cs="Times New Roman"/>
          <w:b/>
          <w:bCs/>
          <w:sz w:val="24"/>
          <w:szCs w:val="24"/>
          <w:lang w:eastAsia="pl-PL"/>
        </w:rPr>
        <w:t xml:space="preserve">PIECZEŃSTWO PUBLICZNE I OCHRONA </w:t>
      </w:r>
      <w:r w:rsidR="00BC7C3D" w:rsidRPr="00923AF7">
        <w:rPr>
          <w:rFonts w:ascii="Times New Roman" w:eastAsia="Times New Roman" w:hAnsi="Times New Roman" w:cs="Times New Roman"/>
          <w:b/>
          <w:bCs/>
          <w:sz w:val="24"/>
          <w:szCs w:val="24"/>
          <w:lang w:eastAsia="pl-PL"/>
        </w:rPr>
        <w:t>PRZECIWPOŻAROWA</w:t>
      </w:r>
    </w:p>
    <w:p w:rsidR="00BC7C3D" w:rsidRPr="00923AF7" w:rsidRDefault="001F218A"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355FBB" w:rsidRPr="00923AF7">
        <w:rPr>
          <w:rFonts w:ascii="Times New Roman" w:eastAsia="Times New Roman" w:hAnsi="Times New Roman" w:cs="Times New Roman"/>
          <w:b/>
          <w:bCs/>
          <w:i/>
          <w:iCs/>
          <w:sz w:val="24"/>
          <w:szCs w:val="24"/>
          <w:lang w:eastAsia="pl-PL"/>
        </w:rPr>
        <w:t>56.476,66</w:t>
      </w:r>
      <w:r w:rsidR="00BC7C3D"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355FBB" w:rsidRPr="00923AF7">
        <w:rPr>
          <w:rFonts w:ascii="Times New Roman" w:eastAsia="Times New Roman" w:hAnsi="Times New Roman" w:cs="Times New Roman"/>
          <w:b/>
          <w:bCs/>
          <w:i/>
          <w:iCs/>
          <w:sz w:val="24"/>
          <w:szCs w:val="24"/>
          <w:lang w:eastAsia="pl-PL"/>
        </w:rPr>
        <w:t>25.790,59</w:t>
      </w:r>
      <w:r w:rsidRPr="00923AF7">
        <w:rPr>
          <w:rFonts w:ascii="Times New Roman" w:eastAsia="Times New Roman" w:hAnsi="Times New Roman" w:cs="Times New Roman"/>
          <w:b/>
          <w:bCs/>
          <w:i/>
          <w:iCs/>
          <w:sz w:val="24"/>
          <w:szCs w:val="24"/>
          <w:lang w:eastAsia="pl-PL"/>
        </w:rPr>
        <w:t>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355FBB" w:rsidRPr="00923AF7">
        <w:rPr>
          <w:rFonts w:ascii="Times New Roman" w:eastAsia="Times New Roman" w:hAnsi="Times New Roman" w:cs="Times New Roman"/>
          <w:b/>
          <w:bCs/>
          <w:i/>
          <w:iCs/>
          <w:sz w:val="24"/>
          <w:szCs w:val="24"/>
          <w:lang w:eastAsia="pl-PL"/>
        </w:rPr>
        <w:t>45,7</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355FBB" w:rsidRPr="00923AF7" w:rsidRDefault="00355FBB"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Rozdział 75412 – Ochotnicze straże pożarne</w:t>
      </w:r>
    </w:p>
    <w:p w:rsidR="00355FBB" w:rsidRPr="00923AF7" w:rsidRDefault="00355FBB"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Plan po zmianach 25.476,66,00 zł</w:t>
      </w:r>
    </w:p>
    <w:p w:rsidR="00355FBB" w:rsidRPr="00923AF7" w:rsidRDefault="00355FBB"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Wykonanie 24.790,59 zł</w:t>
      </w:r>
    </w:p>
    <w:p w:rsidR="00355FBB" w:rsidRPr="00923AF7" w:rsidRDefault="00355FBB"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wykonania  97,30</w:t>
      </w:r>
    </w:p>
    <w:p w:rsidR="00355FBB" w:rsidRPr="00923AF7" w:rsidRDefault="00355FBB" w:rsidP="00923AF7">
      <w:pPr>
        <w:spacing w:after="0" w:line="360" w:lineRule="auto"/>
        <w:jc w:val="both"/>
        <w:rPr>
          <w:rFonts w:ascii="Times New Roman" w:eastAsia="Times New Roman" w:hAnsi="Times New Roman" w:cs="Times New Roman"/>
          <w:color w:val="FF0000"/>
          <w:sz w:val="24"/>
          <w:szCs w:val="24"/>
          <w:lang w:eastAsia="pl-PL"/>
        </w:rPr>
      </w:pPr>
    </w:p>
    <w:p w:rsidR="00355FBB" w:rsidRPr="00923AF7" w:rsidRDefault="00FE0FEE"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Dotacja ze środków Funduszu Pomocy pokrzywdzonym oraz Pomocy postpenitencjarnej Funduszu Sprawiedliwości Ministerstwa Sprawiedliwości na realizację zadania pn. „Nabycie wyposażenia i urządzeń ratownictwa dla ochotniczych straży pożarnych na terenie Gminy Mieroszów</w:t>
      </w:r>
    </w:p>
    <w:p w:rsidR="00355FBB" w:rsidRDefault="00355FBB" w:rsidP="00923AF7">
      <w:pPr>
        <w:spacing w:after="0" w:line="360" w:lineRule="auto"/>
        <w:jc w:val="both"/>
        <w:rPr>
          <w:rFonts w:ascii="Times New Roman" w:eastAsia="Times New Roman" w:hAnsi="Times New Roman" w:cs="Times New Roman"/>
          <w:sz w:val="24"/>
          <w:szCs w:val="24"/>
          <w:lang w:eastAsia="pl-PL"/>
        </w:rPr>
      </w:pPr>
    </w:p>
    <w:p w:rsidR="00923AF7" w:rsidRDefault="00923AF7" w:rsidP="00923AF7">
      <w:pPr>
        <w:spacing w:after="0" w:line="360" w:lineRule="auto"/>
        <w:jc w:val="both"/>
        <w:rPr>
          <w:rFonts w:ascii="Times New Roman" w:eastAsia="Times New Roman" w:hAnsi="Times New Roman" w:cs="Times New Roman"/>
          <w:sz w:val="24"/>
          <w:szCs w:val="24"/>
          <w:lang w:eastAsia="pl-PL"/>
        </w:rPr>
      </w:pPr>
    </w:p>
    <w:p w:rsidR="00923AF7" w:rsidRDefault="00923AF7" w:rsidP="00923AF7">
      <w:pPr>
        <w:spacing w:after="0" w:line="360" w:lineRule="auto"/>
        <w:jc w:val="both"/>
        <w:rPr>
          <w:rFonts w:ascii="Times New Roman" w:eastAsia="Times New Roman" w:hAnsi="Times New Roman" w:cs="Times New Roman"/>
          <w:sz w:val="24"/>
          <w:szCs w:val="24"/>
          <w:lang w:eastAsia="pl-PL"/>
        </w:rPr>
      </w:pPr>
    </w:p>
    <w:p w:rsidR="00923AF7" w:rsidRDefault="00923AF7" w:rsidP="00923AF7">
      <w:pPr>
        <w:spacing w:after="0" w:line="360" w:lineRule="auto"/>
        <w:jc w:val="both"/>
        <w:rPr>
          <w:rFonts w:ascii="Times New Roman" w:eastAsia="Times New Roman" w:hAnsi="Times New Roman" w:cs="Times New Roman"/>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lastRenderedPageBreak/>
        <w:t>Rozdział 75414 – Obrona cywilna</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Plan po zmianach 1.000,00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Wykonanie 1.000,00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i/>
          <w:iCs/>
          <w:sz w:val="24"/>
          <w:szCs w:val="24"/>
          <w:lang w:eastAsia="pl-PL"/>
        </w:rPr>
        <w:t>% wykonania  100,00</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E15B5E"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Dochody w tym rozdziale to dotacja celowa przekazywana przez Dolnośląski Urząd Wojewódzki na realizację zadań bieżących z zakresu administracji rządowej oraz</w:t>
      </w:r>
      <w:r w:rsidR="004A695F" w:rsidRPr="00923AF7">
        <w:rPr>
          <w:rFonts w:ascii="Times New Roman" w:eastAsia="Times New Roman" w:hAnsi="Times New Roman" w:cs="Times New Roman"/>
          <w:sz w:val="24"/>
          <w:szCs w:val="24"/>
          <w:lang w:eastAsia="pl-PL"/>
        </w:rPr>
        <w:t> innych zadań zleconych gminie.</w:t>
      </w:r>
    </w:p>
    <w:p w:rsidR="000706EE" w:rsidRDefault="000706EE" w:rsidP="00923AF7">
      <w:pPr>
        <w:spacing w:after="0" w:line="360" w:lineRule="auto"/>
        <w:ind w:firstLine="708"/>
        <w:jc w:val="both"/>
        <w:rPr>
          <w:rFonts w:ascii="Times New Roman" w:eastAsia="Times New Roman" w:hAnsi="Times New Roman" w:cs="Times New Roman"/>
          <w:color w:val="FF0000"/>
          <w:sz w:val="24"/>
          <w:szCs w:val="24"/>
          <w:lang w:eastAsia="pl-PL"/>
        </w:rPr>
      </w:pPr>
    </w:p>
    <w:p w:rsidR="00923AF7" w:rsidRPr="00923AF7" w:rsidRDefault="00923AF7" w:rsidP="00923AF7">
      <w:pPr>
        <w:spacing w:after="0" w:line="360" w:lineRule="auto"/>
        <w:ind w:firstLine="708"/>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DZIAŁ 756 – DOCHODY OD OSÓB PRAWNYCH, OS. FIZ. I IN. JEDN. NIE POS. OSOB. PRAWN. ORAZ WYDATKI ZWIĄZANE Z ICH POBOREM</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355FBB" w:rsidRPr="00923AF7">
        <w:rPr>
          <w:rFonts w:ascii="Times New Roman" w:eastAsia="Times New Roman" w:hAnsi="Times New Roman" w:cs="Times New Roman"/>
          <w:b/>
          <w:bCs/>
          <w:i/>
          <w:iCs/>
          <w:sz w:val="24"/>
          <w:szCs w:val="24"/>
          <w:lang w:eastAsia="pl-PL"/>
        </w:rPr>
        <w:t>8.729.139,00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355FBB" w:rsidRPr="00923AF7">
        <w:rPr>
          <w:rFonts w:ascii="Times New Roman" w:eastAsia="Times New Roman" w:hAnsi="Times New Roman" w:cs="Times New Roman"/>
          <w:b/>
          <w:bCs/>
          <w:i/>
          <w:iCs/>
          <w:sz w:val="24"/>
          <w:szCs w:val="24"/>
          <w:lang w:eastAsia="pl-PL"/>
        </w:rPr>
        <w:t>4.848.913,36</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wykonania </w:t>
      </w:r>
      <w:r w:rsidR="00355FBB" w:rsidRPr="00923AF7">
        <w:rPr>
          <w:rFonts w:ascii="Times New Roman" w:eastAsia="Times New Roman" w:hAnsi="Times New Roman" w:cs="Times New Roman"/>
          <w:b/>
          <w:bCs/>
          <w:i/>
          <w:iCs/>
          <w:sz w:val="24"/>
          <w:szCs w:val="24"/>
          <w:lang w:eastAsia="pl-PL"/>
        </w:rPr>
        <w:t>55,5</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A70569" w:rsidRPr="00923AF7" w:rsidRDefault="00A70569" w:rsidP="00296414">
      <w:pPr>
        <w:pStyle w:val="Standard"/>
        <w:numPr>
          <w:ilvl w:val="0"/>
          <w:numId w:val="54"/>
        </w:numPr>
        <w:spacing w:after="0" w:line="360" w:lineRule="auto"/>
        <w:ind w:left="0" w:firstLine="0"/>
        <w:jc w:val="both"/>
        <w:rPr>
          <w:rFonts w:ascii="Times New Roman" w:eastAsia="Times New Roman" w:hAnsi="Times New Roman" w:cs="Times New Roman"/>
          <w:b/>
          <w:bCs/>
          <w:sz w:val="24"/>
          <w:szCs w:val="24"/>
          <w:lang w:eastAsia="pl-PL"/>
        </w:rPr>
      </w:pPr>
      <w:r w:rsidRPr="00923AF7">
        <w:rPr>
          <w:rFonts w:ascii="Times New Roman" w:eastAsia="Times New Roman" w:hAnsi="Times New Roman" w:cs="Times New Roman"/>
          <w:b/>
          <w:bCs/>
          <w:sz w:val="24"/>
          <w:szCs w:val="24"/>
          <w:lang w:eastAsia="pl-PL"/>
        </w:rPr>
        <w:t>Podatek od nieruchomości – Dział 756 § 0310</w:t>
      </w:r>
    </w:p>
    <w:p w:rsidR="00A70569" w:rsidRPr="00923AF7" w:rsidRDefault="00A70569" w:rsidP="00923AF7">
      <w:pPr>
        <w:pStyle w:val="Standard"/>
        <w:shd w:val="clear" w:color="auto" w:fill="BFBFBF"/>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t>Plan po zmianach 3.023.566,00 zł</w:t>
      </w:r>
    </w:p>
    <w:p w:rsidR="00A70569" w:rsidRPr="00923AF7" w:rsidRDefault="00A70569" w:rsidP="00923AF7">
      <w:pPr>
        <w:pStyle w:val="Standard"/>
        <w:shd w:val="clear" w:color="auto" w:fill="BFBFBF"/>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t>Wykonanie 1.895.950,29 zł</w:t>
      </w:r>
    </w:p>
    <w:p w:rsidR="00A70569" w:rsidRPr="00923AF7" w:rsidRDefault="00A70569" w:rsidP="00923AF7">
      <w:pPr>
        <w:pStyle w:val="Standard"/>
        <w:shd w:val="clear" w:color="auto" w:fill="BFBFBF"/>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t>% wykonania  62,7</w:t>
      </w:r>
    </w:p>
    <w:p w:rsidR="00A70569" w:rsidRPr="00923AF7" w:rsidRDefault="00A70569" w:rsidP="00923AF7">
      <w:pPr>
        <w:pStyle w:val="Standard"/>
        <w:spacing w:after="0" w:line="360" w:lineRule="auto"/>
        <w:jc w:val="both"/>
        <w:rPr>
          <w:rFonts w:ascii="Times New Roman" w:eastAsia="Times New Roman" w:hAnsi="Times New Roman" w:cs="Times New Roman"/>
          <w:sz w:val="24"/>
          <w:szCs w:val="24"/>
          <w:lang w:eastAsia="pl-PL"/>
        </w:rPr>
      </w:pPr>
    </w:p>
    <w:p w:rsidR="00A70569" w:rsidRPr="00923AF7" w:rsidRDefault="00A70569" w:rsidP="00923AF7">
      <w:pPr>
        <w:pStyle w:val="Standard"/>
        <w:spacing w:after="0" w:line="360" w:lineRule="auto"/>
        <w:ind w:firstLine="708"/>
        <w:jc w:val="both"/>
        <w:rPr>
          <w:rFonts w:ascii="Times New Roman" w:hAnsi="Times New Roman" w:cs="Times New Roman"/>
        </w:rPr>
      </w:pPr>
      <w:r w:rsidRPr="00923AF7">
        <w:rPr>
          <w:rFonts w:ascii="Times New Roman" w:eastAsia="Times New Roman" w:hAnsi="Times New Roman" w:cs="Times New Roman"/>
          <w:sz w:val="24"/>
          <w:szCs w:val="24"/>
          <w:lang w:eastAsia="pl-PL"/>
        </w:rPr>
        <w:t xml:space="preserve">Podatek od nieruchomości jest podstawowym źródłem dochodów własnych gminy i stanowi największą część wpływów wśród podatków ustalonych odrębnymi ustawami. O jego dużym znaczeniu świadczy fakt, że stanowi on w grupie dochodów własnych około </w:t>
      </w:r>
      <w:r w:rsidR="00650792" w:rsidRPr="00923AF7">
        <w:rPr>
          <w:rFonts w:ascii="Times New Roman" w:eastAsia="Times New Roman" w:hAnsi="Times New Roman" w:cs="Times New Roman"/>
          <w:color w:val="800000"/>
          <w:sz w:val="24"/>
          <w:szCs w:val="24"/>
          <w:lang w:eastAsia="pl-PL"/>
        </w:rPr>
        <w:t>36,9</w:t>
      </w:r>
      <w:r w:rsidRPr="00923AF7">
        <w:rPr>
          <w:rFonts w:ascii="Times New Roman" w:eastAsia="Times New Roman" w:hAnsi="Times New Roman" w:cs="Times New Roman"/>
          <w:sz w:val="24"/>
          <w:szCs w:val="24"/>
          <w:lang w:eastAsia="pl-PL"/>
        </w:rPr>
        <w:t xml:space="preserve">% wpływów oraz </w:t>
      </w:r>
      <w:r w:rsidR="00650792" w:rsidRPr="00923AF7">
        <w:rPr>
          <w:rFonts w:ascii="Times New Roman" w:eastAsia="Times New Roman" w:hAnsi="Times New Roman" w:cs="Times New Roman"/>
          <w:color w:val="800000"/>
          <w:sz w:val="24"/>
          <w:szCs w:val="24"/>
          <w:lang w:eastAsia="pl-PL"/>
        </w:rPr>
        <w:t>12,9</w:t>
      </w:r>
      <w:r w:rsidRPr="00923AF7">
        <w:rPr>
          <w:rFonts w:ascii="Times New Roman" w:eastAsia="Times New Roman" w:hAnsi="Times New Roman" w:cs="Times New Roman"/>
          <w:color w:val="800000"/>
          <w:sz w:val="24"/>
          <w:szCs w:val="24"/>
          <w:lang w:eastAsia="pl-PL"/>
        </w:rPr>
        <w:t xml:space="preserve"> </w:t>
      </w:r>
      <w:r w:rsidRPr="00923AF7">
        <w:rPr>
          <w:rFonts w:ascii="Times New Roman" w:eastAsia="Times New Roman" w:hAnsi="Times New Roman" w:cs="Times New Roman"/>
          <w:sz w:val="24"/>
          <w:szCs w:val="24"/>
          <w:lang w:eastAsia="pl-PL"/>
        </w:rPr>
        <w:t>% dochodów ogółem wykonanych wg stanu na 30.06.2018r.</w:t>
      </w:r>
    </w:p>
    <w:p w:rsidR="00A70569" w:rsidRPr="00923AF7" w:rsidRDefault="00A70569" w:rsidP="00923AF7">
      <w:pPr>
        <w:pStyle w:val="Standard"/>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Plan dochodów z tytułu podatku od nieruchomości w I półroczu 2018r. został zrealizowany w 62,7% przyjętego planu rocznego.</w:t>
      </w:r>
    </w:p>
    <w:p w:rsidR="00A70569" w:rsidRPr="00923AF7" w:rsidRDefault="00A70569" w:rsidP="00923AF7">
      <w:pPr>
        <w:pStyle w:val="Standard"/>
        <w:spacing w:line="360" w:lineRule="auto"/>
        <w:jc w:val="both"/>
        <w:rPr>
          <w:rFonts w:ascii="Times New Roman" w:hAnsi="Times New Roman" w:cs="Times New Roman"/>
          <w:sz w:val="24"/>
          <w:szCs w:val="24"/>
          <w:lang w:eastAsia="pl-PL"/>
        </w:rPr>
      </w:pPr>
      <w:r w:rsidRPr="00923AF7">
        <w:rPr>
          <w:rFonts w:ascii="Times New Roman" w:hAnsi="Times New Roman" w:cs="Times New Roman"/>
          <w:sz w:val="24"/>
          <w:szCs w:val="24"/>
          <w:lang w:eastAsia="pl-PL"/>
        </w:rPr>
        <w:t>Udzielanie ulg w spłacie zobowiązań podatkowych następuje na wniosek podatnika uzasadniony ważnym interesem podatnika lub interesem publicznym.</w:t>
      </w:r>
    </w:p>
    <w:p w:rsidR="00A70569" w:rsidRPr="00923AF7" w:rsidRDefault="00A70569" w:rsidP="00923AF7">
      <w:pPr>
        <w:pStyle w:val="Standard"/>
        <w:spacing w:line="360" w:lineRule="auto"/>
        <w:jc w:val="both"/>
        <w:rPr>
          <w:rFonts w:ascii="Times New Roman" w:hAnsi="Times New Roman" w:cs="Times New Roman"/>
          <w:sz w:val="24"/>
          <w:szCs w:val="24"/>
          <w:lang w:eastAsia="pl-PL"/>
        </w:rPr>
      </w:pPr>
      <w:r w:rsidRPr="00923AF7">
        <w:rPr>
          <w:rFonts w:ascii="Times New Roman" w:hAnsi="Times New Roman" w:cs="Times New Roman"/>
          <w:sz w:val="24"/>
          <w:szCs w:val="24"/>
          <w:lang w:eastAsia="pl-PL"/>
        </w:rPr>
        <w:t>W stosunku do podmiotów prawnych Burmistrz Mieroszowa wydał 1 decyzję umorzeniową</w:t>
      </w:r>
      <w:r w:rsidRPr="00923AF7">
        <w:rPr>
          <w:rFonts w:ascii="Times New Roman" w:hAnsi="Times New Roman" w:cs="Times New Roman"/>
          <w:sz w:val="24"/>
          <w:szCs w:val="24"/>
          <w:lang w:eastAsia="pl-PL"/>
        </w:rPr>
        <w:br/>
        <w:t>z tytułu podatku od nieruchomości, 1 podmiotowi na kwotę 10.041,00 zł. Jednemu podmiotowi prawnemu umorzono odsetki za zwłokę od zaległości z tytułu podatku od nieruchomości w wysokości 78,00 zł.</w:t>
      </w:r>
    </w:p>
    <w:p w:rsidR="00A70569" w:rsidRPr="00923AF7" w:rsidRDefault="00A70569" w:rsidP="00923AF7">
      <w:pPr>
        <w:pStyle w:val="Standard"/>
        <w:spacing w:line="360" w:lineRule="auto"/>
        <w:jc w:val="both"/>
        <w:rPr>
          <w:rFonts w:ascii="Times New Roman" w:hAnsi="Times New Roman" w:cs="Times New Roman"/>
          <w:sz w:val="24"/>
          <w:szCs w:val="24"/>
          <w:lang w:eastAsia="pl-PL"/>
        </w:rPr>
      </w:pPr>
      <w:r w:rsidRPr="00923AF7">
        <w:rPr>
          <w:rFonts w:ascii="Times New Roman" w:hAnsi="Times New Roman" w:cs="Times New Roman"/>
          <w:sz w:val="24"/>
          <w:szCs w:val="24"/>
          <w:lang w:eastAsia="pl-PL"/>
        </w:rPr>
        <w:lastRenderedPageBreak/>
        <w:t>Należności z tego tytułu na koniec analizowanego okresu wyniosły 2.557.282,48 w tym zaległości 557.517,38 zł.</w:t>
      </w:r>
    </w:p>
    <w:p w:rsidR="00A70569" w:rsidRPr="00923AF7" w:rsidRDefault="00A70569" w:rsidP="00296414">
      <w:pPr>
        <w:pStyle w:val="Standard"/>
        <w:numPr>
          <w:ilvl w:val="0"/>
          <w:numId w:val="55"/>
        </w:numPr>
        <w:spacing w:after="0" w:line="360" w:lineRule="auto"/>
        <w:ind w:left="0" w:firstLine="0"/>
        <w:jc w:val="both"/>
        <w:rPr>
          <w:rFonts w:ascii="Times New Roman" w:eastAsia="Times New Roman" w:hAnsi="Times New Roman" w:cs="Times New Roman"/>
          <w:b/>
          <w:bCs/>
          <w:sz w:val="24"/>
          <w:szCs w:val="24"/>
          <w:lang w:eastAsia="pl-PL"/>
        </w:rPr>
      </w:pPr>
      <w:r w:rsidRPr="00923AF7">
        <w:rPr>
          <w:rFonts w:ascii="Times New Roman" w:eastAsia="Times New Roman" w:hAnsi="Times New Roman" w:cs="Times New Roman"/>
          <w:b/>
          <w:bCs/>
          <w:sz w:val="24"/>
          <w:szCs w:val="24"/>
          <w:lang w:eastAsia="pl-PL"/>
        </w:rPr>
        <w:t>Podatek rolny – Dział 756 § 0320</w:t>
      </w:r>
    </w:p>
    <w:p w:rsidR="00A70569" w:rsidRPr="00923AF7" w:rsidRDefault="00A70569" w:rsidP="00923AF7">
      <w:pPr>
        <w:pStyle w:val="Standard"/>
        <w:shd w:val="clear" w:color="auto" w:fill="BFBFBF"/>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t>Plan po zmianach 90.000 zł</w:t>
      </w:r>
    </w:p>
    <w:p w:rsidR="00A70569" w:rsidRPr="00923AF7" w:rsidRDefault="00A70569" w:rsidP="00923AF7">
      <w:pPr>
        <w:pStyle w:val="Standard"/>
        <w:shd w:val="clear" w:color="auto" w:fill="BFBFBF"/>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t>Wykonanie 57.908,19 zł</w:t>
      </w:r>
    </w:p>
    <w:p w:rsidR="00A70569" w:rsidRPr="00923AF7" w:rsidRDefault="00A70569" w:rsidP="00923AF7">
      <w:pPr>
        <w:pStyle w:val="Standard"/>
        <w:shd w:val="clear" w:color="auto" w:fill="BFBFBF"/>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t>% wykonania  64,3</w:t>
      </w:r>
    </w:p>
    <w:p w:rsidR="00A70569" w:rsidRPr="00923AF7" w:rsidRDefault="00A70569" w:rsidP="00923AF7">
      <w:pPr>
        <w:pStyle w:val="Standard"/>
        <w:spacing w:after="0" w:line="360" w:lineRule="auto"/>
        <w:ind w:firstLine="708"/>
        <w:jc w:val="both"/>
        <w:rPr>
          <w:rFonts w:ascii="Times New Roman" w:eastAsia="Times New Roman" w:hAnsi="Times New Roman" w:cs="Times New Roman"/>
          <w:sz w:val="24"/>
          <w:szCs w:val="24"/>
          <w:lang w:eastAsia="pl-PL"/>
        </w:rPr>
      </w:pPr>
    </w:p>
    <w:p w:rsidR="00A70569" w:rsidRPr="00923AF7" w:rsidRDefault="00A70569" w:rsidP="00923AF7">
      <w:pPr>
        <w:pStyle w:val="Standard"/>
        <w:spacing w:after="0" w:line="360" w:lineRule="auto"/>
        <w:ind w:firstLine="708"/>
        <w:jc w:val="both"/>
        <w:rPr>
          <w:rFonts w:ascii="Times New Roman" w:hAnsi="Times New Roman" w:cs="Times New Roman"/>
        </w:rPr>
      </w:pPr>
      <w:r w:rsidRPr="00923AF7">
        <w:rPr>
          <w:rFonts w:ascii="Times New Roman" w:eastAsia="Times New Roman" w:hAnsi="Times New Roman" w:cs="Times New Roman"/>
          <w:sz w:val="24"/>
          <w:szCs w:val="24"/>
          <w:lang w:eastAsia="pl-PL"/>
        </w:rPr>
        <w:t xml:space="preserve">Dochody z tytułu podatku rolnego stanowią </w:t>
      </w:r>
      <w:r w:rsidR="00650792" w:rsidRPr="00923AF7">
        <w:rPr>
          <w:rFonts w:ascii="Times New Roman" w:eastAsia="Times New Roman" w:hAnsi="Times New Roman" w:cs="Times New Roman"/>
          <w:color w:val="800000"/>
          <w:sz w:val="24"/>
          <w:szCs w:val="24"/>
          <w:lang w:eastAsia="pl-PL"/>
        </w:rPr>
        <w:t>1,1</w:t>
      </w:r>
      <w:r w:rsidRPr="00923AF7">
        <w:rPr>
          <w:rFonts w:ascii="Times New Roman" w:eastAsia="Times New Roman" w:hAnsi="Times New Roman" w:cs="Times New Roman"/>
          <w:sz w:val="24"/>
          <w:szCs w:val="24"/>
          <w:lang w:eastAsia="pl-PL"/>
        </w:rPr>
        <w:t>% wykonanych dochodów własnych. Opodatkowaniu podatkiem rolnym podlegają grunty sklasyfikowane w ewidencji gruntów i budynków jako użytki rolne.</w:t>
      </w:r>
    </w:p>
    <w:p w:rsidR="00A70569" w:rsidRPr="00923AF7" w:rsidRDefault="00A70569" w:rsidP="00923AF7">
      <w:pPr>
        <w:pStyle w:val="Standard"/>
        <w:spacing w:after="0" w:line="360" w:lineRule="auto"/>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W omawianym okresie plan został zrealizowany w 64,3%.</w:t>
      </w:r>
    </w:p>
    <w:p w:rsidR="00A70569" w:rsidRPr="00923AF7" w:rsidRDefault="00A70569" w:rsidP="00923AF7">
      <w:pPr>
        <w:pStyle w:val="Standard"/>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Należności na dzień 30.06.2018r. Wyniosły 43.832,89 zł, w tym zaległości 17.309,89 zł.</w:t>
      </w:r>
    </w:p>
    <w:p w:rsidR="00A70569" w:rsidRPr="00923AF7" w:rsidRDefault="00A70569" w:rsidP="00923AF7">
      <w:pPr>
        <w:pStyle w:val="Standard"/>
        <w:spacing w:after="0" w:line="360" w:lineRule="auto"/>
        <w:jc w:val="both"/>
        <w:rPr>
          <w:rFonts w:ascii="Times New Roman" w:eastAsia="Times New Roman" w:hAnsi="Times New Roman" w:cs="Times New Roman"/>
          <w:sz w:val="24"/>
          <w:szCs w:val="24"/>
          <w:lang w:eastAsia="pl-PL"/>
        </w:rPr>
      </w:pPr>
    </w:p>
    <w:p w:rsidR="00A70569" w:rsidRPr="00923AF7" w:rsidRDefault="00A70569" w:rsidP="00296414">
      <w:pPr>
        <w:pStyle w:val="Standard"/>
        <w:numPr>
          <w:ilvl w:val="0"/>
          <w:numId w:val="56"/>
        </w:numPr>
        <w:spacing w:after="0" w:line="360" w:lineRule="auto"/>
        <w:ind w:left="0" w:firstLine="0"/>
        <w:jc w:val="both"/>
        <w:rPr>
          <w:rFonts w:ascii="Times New Roman" w:eastAsia="Times New Roman" w:hAnsi="Times New Roman" w:cs="Times New Roman"/>
          <w:b/>
          <w:bCs/>
          <w:sz w:val="24"/>
          <w:szCs w:val="24"/>
          <w:lang w:eastAsia="pl-PL"/>
        </w:rPr>
      </w:pPr>
      <w:r w:rsidRPr="00923AF7">
        <w:rPr>
          <w:rFonts w:ascii="Times New Roman" w:eastAsia="Times New Roman" w:hAnsi="Times New Roman" w:cs="Times New Roman"/>
          <w:b/>
          <w:bCs/>
          <w:sz w:val="24"/>
          <w:szCs w:val="24"/>
          <w:lang w:eastAsia="pl-PL"/>
        </w:rPr>
        <w:t>Podatek leśny – Dział 756 § 0330</w:t>
      </w:r>
    </w:p>
    <w:p w:rsidR="00A70569" w:rsidRPr="00923AF7" w:rsidRDefault="00A70569" w:rsidP="00923AF7">
      <w:pPr>
        <w:pStyle w:val="Standard"/>
        <w:shd w:val="clear" w:color="auto" w:fill="BFBFBF"/>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t>Plan po zmianach 115.000 zł</w:t>
      </w:r>
    </w:p>
    <w:p w:rsidR="00A70569" w:rsidRPr="00923AF7" w:rsidRDefault="00A70569" w:rsidP="00923AF7">
      <w:pPr>
        <w:pStyle w:val="Standard"/>
        <w:shd w:val="clear" w:color="auto" w:fill="BFBFBF"/>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t>Wykonanie 59.868,00 zł</w:t>
      </w:r>
    </w:p>
    <w:p w:rsidR="00A70569" w:rsidRPr="00923AF7" w:rsidRDefault="00A70569" w:rsidP="00923AF7">
      <w:pPr>
        <w:pStyle w:val="Standard"/>
        <w:shd w:val="clear" w:color="auto" w:fill="BFBFBF"/>
        <w:spacing w:after="0" w:line="360" w:lineRule="auto"/>
        <w:jc w:val="both"/>
        <w:rPr>
          <w:rFonts w:ascii="Times New Roman" w:eastAsia="Times New Roman" w:hAnsi="Times New Roman" w:cs="Times New Roman"/>
          <w:b/>
          <w:bCs/>
          <w:i/>
          <w:iCs/>
          <w:sz w:val="24"/>
          <w:szCs w:val="24"/>
          <w:lang w:eastAsia="pl-PL"/>
        </w:rPr>
      </w:pPr>
      <w:r w:rsidRPr="00923AF7">
        <w:rPr>
          <w:rFonts w:ascii="Times New Roman" w:eastAsia="Times New Roman" w:hAnsi="Times New Roman" w:cs="Times New Roman"/>
          <w:b/>
          <w:bCs/>
          <w:i/>
          <w:iCs/>
          <w:sz w:val="24"/>
          <w:szCs w:val="24"/>
          <w:lang w:eastAsia="pl-PL"/>
        </w:rPr>
        <w:t>% wykonania  52,1</w:t>
      </w:r>
    </w:p>
    <w:p w:rsidR="00A70569" w:rsidRPr="00923AF7" w:rsidRDefault="00A70569" w:rsidP="00923AF7">
      <w:pPr>
        <w:pStyle w:val="Standard"/>
        <w:spacing w:after="0" w:line="360" w:lineRule="auto"/>
        <w:ind w:firstLine="708"/>
        <w:jc w:val="both"/>
        <w:rPr>
          <w:rFonts w:ascii="Times New Roman" w:eastAsia="Times New Roman" w:hAnsi="Times New Roman" w:cs="Times New Roman"/>
          <w:sz w:val="24"/>
          <w:szCs w:val="24"/>
          <w:lang w:eastAsia="pl-PL"/>
        </w:rPr>
      </w:pPr>
    </w:p>
    <w:p w:rsidR="00A70569" w:rsidRPr="00923AF7" w:rsidRDefault="00A70569" w:rsidP="00923AF7">
      <w:pPr>
        <w:pStyle w:val="Standard"/>
        <w:spacing w:after="0" w:line="360" w:lineRule="auto"/>
        <w:ind w:firstLine="708"/>
        <w:jc w:val="both"/>
        <w:rPr>
          <w:rFonts w:ascii="Times New Roman" w:hAnsi="Times New Roman" w:cs="Times New Roman"/>
        </w:rPr>
      </w:pPr>
      <w:r w:rsidRPr="00923AF7">
        <w:rPr>
          <w:rFonts w:ascii="Times New Roman" w:eastAsia="Times New Roman" w:hAnsi="Times New Roman" w:cs="Times New Roman"/>
          <w:sz w:val="24"/>
          <w:szCs w:val="24"/>
          <w:lang w:eastAsia="pl-PL"/>
        </w:rPr>
        <w:t xml:space="preserve">Wpływy z podatku leśnego stanowią </w:t>
      </w:r>
      <w:r w:rsidR="00650792" w:rsidRPr="00923AF7">
        <w:rPr>
          <w:rFonts w:ascii="Times New Roman" w:eastAsia="Times New Roman" w:hAnsi="Times New Roman" w:cs="Times New Roman"/>
          <w:color w:val="800000"/>
          <w:sz w:val="24"/>
          <w:szCs w:val="24"/>
          <w:lang w:eastAsia="pl-PL"/>
        </w:rPr>
        <w:t>1,2</w:t>
      </w:r>
      <w:r w:rsidRPr="00923AF7">
        <w:rPr>
          <w:rFonts w:ascii="Times New Roman" w:eastAsia="Times New Roman" w:hAnsi="Times New Roman" w:cs="Times New Roman"/>
          <w:sz w:val="24"/>
          <w:szCs w:val="24"/>
          <w:lang w:eastAsia="pl-PL"/>
        </w:rPr>
        <w:t>% dochodów własnych wg stanu na 30.06.2018 r.</w:t>
      </w:r>
    </w:p>
    <w:p w:rsidR="00A70569" w:rsidRPr="00923AF7" w:rsidRDefault="00A70569" w:rsidP="00923AF7">
      <w:pPr>
        <w:pStyle w:val="Standard"/>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Należności na dzień 30.06.2018r. Wyniosły 58.865,00 zł, w tym zaległości 14,00 zł.</w:t>
      </w:r>
    </w:p>
    <w:p w:rsidR="00A70569" w:rsidRPr="00923AF7" w:rsidRDefault="00A70569" w:rsidP="00923AF7">
      <w:pPr>
        <w:pStyle w:val="Standard"/>
        <w:spacing w:after="0" w:line="360" w:lineRule="auto"/>
        <w:jc w:val="both"/>
        <w:rPr>
          <w:rFonts w:ascii="Times New Roman" w:eastAsia="Times New Roman" w:hAnsi="Times New Roman" w:cs="Times New Roman"/>
          <w:sz w:val="24"/>
          <w:szCs w:val="24"/>
          <w:lang w:eastAsia="pl-PL"/>
        </w:rPr>
      </w:pPr>
    </w:p>
    <w:p w:rsidR="00BC7C3D" w:rsidRPr="00923AF7" w:rsidRDefault="00BC7C3D" w:rsidP="00296414">
      <w:pPr>
        <w:numPr>
          <w:ilvl w:val="0"/>
          <w:numId w:val="4"/>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Podatek od środków transportowych – Dział 756 § 0340</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650792" w:rsidRPr="00923AF7">
        <w:rPr>
          <w:rFonts w:ascii="Times New Roman" w:eastAsia="Times New Roman" w:hAnsi="Times New Roman" w:cs="Times New Roman"/>
          <w:b/>
          <w:bCs/>
          <w:i/>
          <w:iCs/>
          <w:sz w:val="24"/>
          <w:szCs w:val="24"/>
          <w:lang w:eastAsia="pl-PL"/>
        </w:rPr>
        <w:t>70.814</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650792" w:rsidRPr="00923AF7">
        <w:rPr>
          <w:rFonts w:ascii="Times New Roman" w:eastAsia="Times New Roman" w:hAnsi="Times New Roman" w:cs="Times New Roman"/>
          <w:b/>
          <w:bCs/>
          <w:i/>
          <w:iCs/>
          <w:sz w:val="24"/>
          <w:szCs w:val="24"/>
          <w:lang w:eastAsia="pl-PL"/>
        </w:rPr>
        <w:t>44.240,97</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650792" w:rsidRPr="00923AF7">
        <w:rPr>
          <w:rFonts w:ascii="Times New Roman" w:eastAsia="Times New Roman" w:hAnsi="Times New Roman" w:cs="Times New Roman"/>
          <w:b/>
          <w:bCs/>
          <w:i/>
          <w:iCs/>
          <w:sz w:val="24"/>
          <w:szCs w:val="24"/>
          <w:lang w:eastAsia="pl-PL"/>
        </w:rPr>
        <w:t>62,47</w:t>
      </w:r>
    </w:p>
    <w:p w:rsidR="00650792" w:rsidRPr="00923AF7" w:rsidRDefault="00650792" w:rsidP="00923AF7">
      <w:pPr>
        <w:spacing w:line="360" w:lineRule="auto"/>
        <w:ind w:firstLine="708"/>
        <w:jc w:val="both"/>
        <w:rPr>
          <w:rFonts w:ascii="Times New Roman" w:hAnsi="Times New Roman" w:cs="Times New Roman"/>
        </w:rPr>
      </w:pPr>
    </w:p>
    <w:p w:rsidR="00650792" w:rsidRPr="00923AF7" w:rsidRDefault="00650792" w:rsidP="00923AF7">
      <w:pPr>
        <w:spacing w:line="360" w:lineRule="auto"/>
        <w:jc w:val="both"/>
        <w:rPr>
          <w:rFonts w:ascii="Times New Roman" w:eastAsia="Times New Roman" w:hAnsi="Times New Roman" w:cs="Times New Roman"/>
          <w:sz w:val="24"/>
        </w:rPr>
      </w:pPr>
      <w:r w:rsidRPr="00923AF7">
        <w:rPr>
          <w:rFonts w:ascii="Times New Roman" w:eastAsia="Times New Roman" w:hAnsi="Times New Roman" w:cs="Times New Roman"/>
          <w:sz w:val="24"/>
        </w:rPr>
        <w:t xml:space="preserve">           Podatek od środków transportowych podobnie jak podatek leśny ma stosunkowo mały wpływ na budżet gminy. Plan dochodów z tytułu podatku od nieruchomości w I półroczu 2018r. został zrealizowany w 62,47% przyjętego planu rocznego. </w:t>
      </w:r>
    </w:p>
    <w:p w:rsidR="00650792" w:rsidRPr="00923AF7" w:rsidRDefault="00650792" w:rsidP="00923AF7">
      <w:pPr>
        <w:spacing w:line="360" w:lineRule="auto"/>
        <w:jc w:val="both"/>
        <w:rPr>
          <w:rFonts w:ascii="Times New Roman" w:hAnsi="Times New Roman" w:cs="Times New Roman"/>
        </w:rPr>
      </w:pPr>
      <w:r w:rsidRPr="00923AF7">
        <w:rPr>
          <w:rFonts w:ascii="Times New Roman" w:eastAsia="Times New Roman" w:hAnsi="Times New Roman" w:cs="Times New Roman"/>
          <w:sz w:val="24"/>
        </w:rPr>
        <w:lastRenderedPageBreak/>
        <w:t xml:space="preserve">          W analizowanym okresie wystawiono 2 upomnienia osobom fizycznym za zaległości na łączna kwotę 6.776,63 zł oraz 6 administracyjnych tytułów wykonawczych na kwotę 15.992,60 zł.</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296414">
      <w:pPr>
        <w:numPr>
          <w:ilvl w:val="0"/>
          <w:numId w:val="5"/>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Podatek od działalności gospodarczej osób fizycznych opłacany w formie karty podatkowej – Dział 756 § 0350</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3A671A" w:rsidRPr="00923AF7">
        <w:rPr>
          <w:rFonts w:ascii="Times New Roman" w:eastAsia="Times New Roman" w:hAnsi="Times New Roman" w:cs="Times New Roman"/>
          <w:b/>
          <w:bCs/>
          <w:i/>
          <w:iCs/>
          <w:sz w:val="24"/>
          <w:szCs w:val="24"/>
          <w:lang w:eastAsia="pl-PL"/>
        </w:rPr>
        <w:t>10.000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F606AF" w:rsidRPr="00923AF7">
        <w:rPr>
          <w:rFonts w:ascii="Times New Roman" w:eastAsia="Times New Roman" w:hAnsi="Times New Roman" w:cs="Times New Roman"/>
          <w:b/>
          <w:bCs/>
          <w:i/>
          <w:iCs/>
          <w:sz w:val="24"/>
          <w:szCs w:val="24"/>
          <w:lang w:eastAsia="pl-PL"/>
        </w:rPr>
        <w:t>3.149,05</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F606AF" w:rsidRPr="00923AF7">
        <w:rPr>
          <w:rFonts w:ascii="Times New Roman" w:eastAsia="Times New Roman" w:hAnsi="Times New Roman" w:cs="Times New Roman"/>
          <w:b/>
          <w:bCs/>
          <w:i/>
          <w:iCs/>
          <w:sz w:val="24"/>
          <w:szCs w:val="24"/>
          <w:lang w:eastAsia="pl-PL"/>
        </w:rPr>
        <w:t>31,3</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Karta podatkowa jako zryczałtowany podatek dochodowy opłacany na zasadach uproszczonych jest dochodem własnym gminy, którego wymiar, pobór i egzekucję prowadzi Urząd Skarbowy.</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296414">
      <w:pPr>
        <w:numPr>
          <w:ilvl w:val="0"/>
          <w:numId w:val="6"/>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Podatek od spadków i darowizn – Dział 756 § 0360</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650792" w:rsidRPr="00923AF7">
        <w:rPr>
          <w:rFonts w:ascii="Times New Roman" w:eastAsia="Times New Roman" w:hAnsi="Times New Roman" w:cs="Times New Roman"/>
          <w:b/>
          <w:bCs/>
          <w:i/>
          <w:iCs/>
          <w:sz w:val="24"/>
          <w:szCs w:val="24"/>
          <w:lang w:eastAsia="pl-PL"/>
        </w:rPr>
        <w:t>20.000</w:t>
      </w:r>
      <w:r w:rsidRPr="00923AF7">
        <w:rPr>
          <w:rFonts w:ascii="Times New Roman" w:eastAsia="Times New Roman" w:hAnsi="Times New Roman" w:cs="Times New Roman"/>
          <w:b/>
          <w:bCs/>
          <w:i/>
          <w:iCs/>
          <w:sz w:val="24"/>
          <w:szCs w:val="24"/>
          <w:lang w:eastAsia="pl-PL"/>
        </w:rPr>
        <w:t>,00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650792" w:rsidRPr="00923AF7">
        <w:rPr>
          <w:rFonts w:ascii="Times New Roman" w:eastAsia="Times New Roman" w:hAnsi="Times New Roman" w:cs="Times New Roman"/>
          <w:b/>
          <w:bCs/>
          <w:i/>
          <w:iCs/>
          <w:sz w:val="24"/>
          <w:szCs w:val="24"/>
          <w:lang w:eastAsia="pl-PL"/>
        </w:rPr>
        <w:t>3.377</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650792" w:rsidRPr="00923AF7">
        <w:rPr>
          <w:rFonts w:ascii="Times New Roman" w:eastAsia="Times New Roman" w:hAnsi="Times New Roman" w:cs="Times New Roman"/>
          <w:b/>
          <w:bCs/>
          <w:i/>
          <w:iCs/>
          <w:sz w:val="24"/>
          <w:szCs w:val="24"/>
          <w:lang w:eastAsia="pl-PL"/>
        </w:rPr>
        <w:t>16,9</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Obowiązek zapłaty podatku od spadków i darowizn wynika z faktu nabycia własności rzeczy i praw majątkowych w drodze spadku lub darowizny przez osoby fizyczne na terenie kraju, natomiast za granicą – w sytuacji, gdy nabywca jest obywatelem polskim bądź miał miejsce zamieszkania w Polsce. Wymiar, pobór i egzekucję prowadzi Urząd Skarbowy.</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296414">
      <w:pPr>
        <w:numPr>
          <w:ilvl w:val="0"/>
          <w:numId w:val="7"/>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Podatek od czynności cywilnoprawnych – Dział 756 § 0500</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Plan po zmianach 1</w:t>
      </w:r>
      <w:r w:rsidR="00B57090" w:rsidRPr="00923AF7">
        <w:rPr>
          <w:rFonts w:ascii="Times New Roman" w:eastAsia="Times New Roman" w:hAnsi="Times New Roman" w:cs="Times New Roman"/>
          <w:b/>
          <w:bCs/>
          <w:i/>
          <w:iCs/>
          <w:sz w:val="24"/>
          <w:szCs w:val="24"/>
          <w:lang w:eastAsia="pl-PL"/>
        </w:rPr>
        <w:t>8</w:t>
      </w:r>
      <w:r w:rsidR="00F606AF" w:rsidRPr="00923AF7">
        <w:rPr>
          <w:rFonts w:ascii="Times New Roman" w:eastAsia="Times New Roman" w:hAnsi="Times New Roman" w:cs="Times New Roman"/>
          <w:b/>
          <w:bCs/>
          <w:i/>
          <w:iCs/>
          <w:sz w:val="24"/>
          <w:szCs w:val="24"/>
          <w:lang w:eastAsia="pl-PL"/>
        </w:rPr>
        <w:t>0</w:t>
      </w:r>
      <w:r w:rsidR="00B57090" w:rsidRPr="00923AF7">
        <w:rPr>
          <w:rFonts w:ascii="Times New Roman" w:eastAsia="Times New Roman" w:hAnsi="Times New Roman" w:cs="Times New Roman"/>
          <w:b/>
          <w:bCs/>
          <w:i/>
          <w:iCs/>
          <w:sz w:val="24"/>
          <w:szCs w:val="24"/>
          <w:lang w:eastAsia="pl-PL"/>
        </w:rPr>
        <w:t>.000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F606AF" w:rsidRPr="00923AF7">
        <w:rPr>
          <w:rFonts w:ascii="Times New Roman" w:eastAsia="Times New Roman" w:hAnsi="Times New Roman" w:cs="Times New Roman"/>
          <w:b/>
          <w:bCs/>
          <w:i/>
          <w:iCs/>
          <w:sz w:val="24"/>
          <w:szCs w:val="24"/>
          <w:lang w:eastAsia="pl-PL"/>
        </w:rPr>
        <w:t>103.203,00</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F606AF" w:rsidRPr="00923AF7">
        <w:rPr>
          <w:rFonts w:ascii="Times New Roman" w:eastAsia="Times New Roman" w:hAnsi="Times New Roman" w:cs="Times New Roman"/>
          <w:b/>
          <w:bCs/>
          <w:i/>
          <w:iCs/>
          <w:sz w:val="24"/>
          <w:szCs w:val="24"/>
          <w:lang w:eastAsia="pl-PL"/>
        </w:rPr>
        <w:t>57,3</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Wymiar, pobór i egzekucja podatku od czynności cywilnoprawnych prowadzona jest przez urzędy skarbowe, a informacja o wysokości wykonania wpływa do gmin w okresach kwartalnych. Wpływy z tytułu podatku od czynności cywilnoprawnych stanowią </w:t>
      </w:r>
      <w:r w:rsidR="00F606AF" w:rsidRPr="00923AF7">
        <w:rPr>
          <w:rFonts w:ascii="Times New Roman" w:eastAsia="Times New Roman" w:hAnsi="Times New Roman" w:cs="Times New Roman"/>
          <w:sz w:val="24"/>
          <w:szCs w:val="24"/>
          <w:lang w:eastAsia="pl-PL"/>
        </w:rPr>
        <w:t>3,3</w:t>
      </w:r>
      <w:r w:rsidRPr="00923AF7">
        <w:rPr>
          <w:rFonts w:ascii="Times New Roman" w:eastAsia="Times New Roman" w:hAnsi="Times New Roman" w:cs="Times New Roman"/>
          <w:sz w:val="24"/>
          <w:szCs w:val="24"/>
          <w:lang w:eastAsia="pl-PL"/>
        </w:rPr>
        <w:t xml:space="preserve"> % dochodów własnych gminy.</w:t>
      </w:r>
    </w:p>
    <w:p w:rsidR="00BC7C3D" w:rsidRPr="00923AF7" w:rsidRDefault="00BC7C3D" w:rsidP="00296414">
      <w:pPr>
        <w:numPr>
          <w:ilvl w:val="0"/>
          <w:numId w:val="8"/>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lastRenderedPageBreak/>
        <w:t>Opłata skarbowa – Dział 756 § 0410</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Plan po zmianach 2</w:t>
      </w:r>
      <w:r w:rsidR="00B57090" w:rsidRPr="00923AF7">
        <w:rPr>
          <w:rFonts w:ascii="Times New Roman" w:eastAsia="Times New Roman" w:hAnsi="Times New Roman" w:cs="Times New Roman"/>
          <w:b/>
          <w:bCs/>
          <w:i/>
          <w:iCs/>
          <w:sz w:val="24"/>
          <w:szCs w:val="24"/>
          <w:lang w:eastAsia="pl-PL"/>
        </w:rPr>
        <w:t>0.000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F606AF" w:rsidRPr="00923AF7">
        <w:rPr>
          <w:rFonts w:ascii="Times New Roman" w:eastAsia="Times New Roman" w:hAnsi="Times New Roman" w:cs="Times New Roman"/>
          <w:b/>
          <w:bCs/>
          <w:i/>
          <w:iCs/>
          <w:sz w:val="24"/>
          <w:szCs w:val="24"/>
          <w:lang w:eastAsia="pl-PL"/>
        </w:rPr>
        <w:t>11.324,39</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F606AF" w:rsidRPr="00923AF7">
        <w:rPr>
          <w:rFonts w:ascii="Times New Roman" w:eastAsia="Times New Roman" w:hAnsi="Times New Roman" w:cs="Times New Roman"/>
          <w:b/>
          <w:bCs/>
          <w:i/>
          <w:iCs/>
          <w:sz w:val="24"/>
          <w:szCs w:val="24"/>
          <w:lang w:eastAsia="pl-PL"/>
        </w:rPr>
        <w:t>56,6</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Opłacie skarbowej podlegają sprawy z zakresu administracji publicznej:</w:t>
      </w:r>
    </w:p>
    <w:p w:rsidR="00BC7C3D" w:rsidRPr="00923AF7" w:rsidRDefault="00BC7C3D" w:rsidP="00296414">
      <w:pPr>
        <w:pStyle w:val="Akapitzlist"/>
        <w:numPr>
          <w:ilvl w:val="0"/>
          <w:numId w:val="31"/>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dokonanie czynności urzędowej na podstawie zgłoszenia lub na wniosek,</w:t>
      </w:r>
    </w:p>
    <w:p w:rsidR="00BC7C3D" w:rsidRPr="00923AF7" w:rsidRDefault="00BC7C3D" w:rsidP="00296414">
      <w:pPr>
        <w:pStyle w:val="Akapitzlist"/>
        <w:numPr>
          <w:ilvl w:val="0"/>
          <w:numId w:val="31"/>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wydanie zaświadczenia na wniosek,</w:t>
      </w:r>
    </w:p>
    <w:p w:rsidR="00BC7C3D" w:rsidRPr="00923AF7" w:rsidRDefault="00BC7C3D" w:rsidP="00296414">
      <w:pPr>
        <w:pStyle w:val="Akapitzlist"/>
        <w:numPr>
          <w:ilvl w:val="0"/>
          <w:numId w:val="31"/>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wydanie zezwolenia (pozwolenia, koncesji).</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296414">
      <w:pPr>
        <w:numPr>
          <w:ilvl w:val="0"/>
          <w:numId w:val="9"/>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Opłata za zezwolenie na sprzedaż alkoholu – Dział 756 § 0480</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Plan po zmianach 110.000,00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F606AF" w:rsidRPr="00923AF7">
        <w:rPr>
          <w:rFonts w:ascii="Times New Roman" w:eastAsia="Times New Roman" w:hAnsi="Times New Roman" w:cs="Times New Roman"/>
          <w:b/>
          <w:bCs/>
          <w:i/>
          <w:iCs/>
          <w:sz w:val="24"/>
          <w:szCs w:val="24"/>
          <w:lang w:eastAsia="pl-PL"/>
        </w:rPr>
        <w:t>95.058,6</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F606AF" w:rsidRPr="00923AF7">
        <w:rPr>
          <w:rFonts w:ascii="Times New Roman" w:eastAsia="Times New Roman" w:hAnsi="Times New Roman" w:cs="Times New Roman"/>
          <w:b/>
          <w:bCs/>
          <w:i/>
          <w:iCs/>
          <w:sz w:val="24"/>
          <w:szCs w:val="24"/>
          <w:lang w:eastAsia="pl-PL"/>
        </w:rPr>
        <w:t>86,4</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Opłaty za korzystanie z zezwoleń na sprzedaż napojów alkoholowych pobierane są na podstawie ustawy z dnia 26 października 1982r. o wychowaniu w trzeźwości i przeciwdziałaniu alkoholizmowi. Ustawa zakłada możliwość dokonywania opłat za zezwolenia w trzech równych ratach, w terminach do 31 stycznia, 31 maja i 30 września, a przedsiębiorcy, których zezwolenia nie obejmują całego roku kalendarzowego dokonują opłat proporcjonalnie do okresu ważności zezwolenia. </w:t>
      </w:r>
    </w:p>
    <w:p w:rsidR="00BC7C3D" w:rsidRPr="00923AF7" w:rsidRDefault="00585CCF" w:rsidP="00923AF7">
      <w:pPr>
        <w:spacing w:line="360" w:lineRule="auto"/>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W okresie sprawozdawczym tj. za </w:t>
      </w:r>
      <w:r w:rsidR="0082328F" w:rsidRPr="00923AF7">
        <w:rPr>
          <w:rFonts w:ascii="Times New Roman" w:eastAsia="Times New Roman" w:hAnsi="Times New Roman" w:cs="Times New Roman"/>
          <w:sz w:val="24"/>
          <w:szCs w:val="24"/>
          <w:lang w:eastAsia="pl-PL"/>
        </w:rPr>
        <w:t xml:space="preserve">I półrocze </w:t>
      </w:r>
      <w:r w:rsidRPr="00923AF7">
        <w:rPr>
          <w:rFonts w:ascii="Times New Roman" w:eastAsia="Times New Roman" w:hAnsi="Times New Roman" w:cs="Times New Roman"/>
          <w:sz w:val="24"/>
          <w:szCs w:val="24"/>
          <w:lang w:eastAsia="pl-PL"/>
        </w:rPr>
        <w:t>201</w:t>
      </w:r>
      <w:r w:rsidR="0082328F" w:rsidRPr="00923AF7">
        <w:rPr>
          <w:rFonts w:ascii="Times New Roman" w:eastAsia="Times New Roman" w:hAnsi="Times New Roman" w:cs="Times New Roman"/>
          <w:sz w:val="24"/>
          <w:szCs w:val="24"/>
          <w:lang w:eastAsia="pl-PL"/>
        </w:rPr>
        <w:t>7</w:t>
      </w:r>
      <w:r w:rsidRPr="00923AF7">
        <w:rPr>
          <w:rFonts w:ascii="Times New Roman" w:eastAsia="Times New Roman" w:hAnsi="Times New Roman" w:cs="Times New Roman"/>
          <w:sz w:val="24"/>
          <w:szCs w:val="24"/>
          <w:lang w:eastAsia="pl-PL"/>
        </w:rPr>
        <w:t xml:space="preserve"> r. 13 przedsiębiorców posiadało zezwolenia na sprzedaż napojów alkoholowych przeznaczonych do spożycia poza miejscem sprzedaż</w:t>
      </w:r>
      <w:r w:rsidR="001E15F7" w:rsidRPr="00923AF7">
        <w:rPr>
          <w:rFonts w:ascii="Times New Roman" w:eastAsia="Times New Roman" w:hAnsi="Times New Roman" w:cs="Times New Roman"/>
          <w:sz w:val="24"/>
          <w:szCs w:val="24"/>
          <w:lang w:eastAsia="pl-PL"/>
        </w:rPr>
        <w:t xml:space="preserve">y (łącznie 37 zezwoleń </w:t>
      </w:r>
      <w:r w:rsidRPr="00923AF7">
        <w:rPr>
          <w:rFonts w:ascii="Times New Roman" w:eastAsia="Times New Roman" w:hAnsi="Times New Roman" w:cs="Times New Roman"/>
          <w:sz w:val="24"/>
          <w:szCs w:val="24"/>
          <w:lang w:eastAsia="pl-PL"/>
        </w:rPr>
        <w:t xml:space="preserve"> typu A, B, C) oraz 8 przedsiębiorców - zezwolenia na sprzedaż napojów alkoholowych przeznaczonych do spożycia w miejscu sprzedaży (łącznie 14 zezwoleń typu A, B, C).</w:t>
      </w:r>
    </w:p>
    <w:p w:rsidR="004A3ADD" w:rsidRPr="00923AF7" w:rsidRDefault="004F487A" w:rsidP="00296414">
      <w:pPr>
        <w:pStyle w:val="Akapitzlist"/>
        <w:numPr>
          <w:ilvl w:val="0"/>
          <w:numId w:val="9"/>
        </w:numPr>
        <w:spacing w:after="0" w:line="360" w:lineRule="auto"/>
        <w:jc w:val="both"/>
        <w:rPr>
          <w:rFonts w:ascii="Times New Roman" w:eastAsia="Times New Roman" w:hAnsi="Times New Roman" w:cs="Times New Roman"/>
          <w:b/>
          <w:sz w:val="24"/>
          <w:szCs w:val="24"/>
          <w:lang w:eastAsia="pl-PL"/>
        </w:rPr>
      </w:pPr>
      <w:r w:rsidRPr="00923AF7">
        <w:rPr>
          <w:rFonts w:ascii="Times New Roman" w:eastAsia="Times New Roman" w:hAnsi="Times New Roman" w:cs="Times New Roman"/>
          <w:b/>
          <w:sz w:val="24"/>
          <w:szCs w:val="24"/>
          <w:lang w:eastAsia="pl-PL"/>
        </w:rPr>
        <w:t xml:space="preserve">Wpływy z innych lokalnych opłat pobieranych przez </w:t>
      </w:r>
      <w:proofErr w:type="spellStart"/>
      <w:r w:rsidRPr="00923AF7">
        <w:rPr>
          <w:rFonts w:ascii="Times New Roman" w:eastAsia="Times New Roman" w:hAnsi="Times New Roman" w:cs="Times New Roman"/>
          <w:b/>
          <w:sz w:val="24"/>
          <w:szCs w:val="24"/>
          <w:lang w:eastAsia="pl-PL"/>
        </w:rPr>
        <w:t>jst</w:t>
      </w:r>
      <w:proofErr w:type="spellEnd"/>
      <w:r w:rsidRPr="00923AF7">
        <w:rPr>
          <w:rFonts w:ascii="Times New Roman" w:eastAsia="Times New Roman" w:hAnsi="Times New Roman" w:cs="Times New Roman"/>
          <w:b/>
          <w:sz w:val="24"/>
          <w:szCs w:val="24"/>
          <w:lang w:eastAsia="pl-PL"/>
        </w:rPr>
        <w:t xml:space="preserve"> na </w:t>
      </w:r>
      <w:proofErr w:type="spellStart"/>
      <w:r w:rsidRPr="00923AF7">
        <w:rPr>
          <w:rFonts w:ascii="Times New Roman" w:eastAsia="Times New Roman" w:hAnsi="Times New Roman" w:cs="Times New Roman"/>
          <w:b/>
          <w:sz w:val="24"/>
          <w:szCs w:val="24"/>
          <w:lang w:eastAsia="pl-PL"/>
        </w:rPr>
        <w:t>pods</w:t>
      </w:r>
      <w:proofErr w:type="spellEnd"/>
      <w:r w:rsidRPr="00923AF7">
        <w:rPr>
          <w:rFonts w:ascii="Times New Roman" w:eastAsia="Times New Roman" w:hAnsi="Times New Roman" w:cs="Times New Roman"/>
          <w:b/>
          <w:sz w:val="24"/>
          <w:szCs w:val="24"/>
          <w:lang w:eastAsia="pl-PL"/>
        </w:rPr>
        <w:t xml:space="preserve">. </w:t>
      </w:r>
      <w:r w:rsidR="007247EE" w:rsidRPr="00923AF7">
        <w:rPr>
          <w:rFonts w:ascii="Times New Roman" w:eastAsia="Times New Roman" w:hAnsi="Times New Roman" w:cs="Times New Roman"/>
          <w:b/>
          <w:sz w:val="24"/>
          <w:szCs w:val="24"/>
          <w:lang w:eastAsia="pl-PL"/>
        </w:rPr>
        <w:t>o</w:t>
      </w:r>
      <w:r w:rsidRPr="00923AF7">
        <w:rPr>
          <w:rFonts w:ascii="Times New Roman" w:eastAsia="Times New Roman" w:hAnsi="Times New Roman" w:cs="Times New Roman"/>
          <w:b/>
          <w:sz w:val="24"/>
          <w:szCs w:val="24"/>
          <w:lang w:eastAsia="pl-PL"/>
        </w:rPr>
        <w:t>drębnych ustaw</w:t>
      </w:r>
      <w:r w:rsidR="004A3ADD" w:rsidRPr="00923AF7">
        <w:rPr>
          <w:rFonts w:ascii="Times New Roman" w:eastAsia="Times New Roman" w:hAnsi="Times New Roman" w:cs="Times New Roman"/>
          <w:b/>
          <w:sz w:val="24"/>
          <w:szCs w:val="24"/>
          <w:lang w:eastAsia="pl-PL"/>
        </w:rPr>
        <w:t xml:space="preserve"> – Dział 756 § 04</w:t>
      </w:r>
      <w:r w:rsidRPr="00923AF7">
        <w:rPr>
          <w:rFonts w:ascii="Times New Roman" w:eastAsia="Times New Roman" w:hAnsi="Times New Roman" w:cs="Times New Roman"/>
          <w:b/>
          <w:sz w:val="24"/>
          <w:szCs w:val="24"/>
          <w:lang w:eastAsia="pl-PL"/>
        </w:rPr>
        <w:t>9</w:t>
      </w:r>
      <w:r w:rsidR="004A3ADD" w:rsidRPr="00923AF7">
        <w:rPr>
          <w:rFonts w:ascii="Times New Roman" w:eastAsia="Times New Roman" w:hAnsi="Times New Roman" w:cs="Times New Roman"/>
          <w:b/>
          <w:sz w:val="24"/>
          <w:szCs w:val="24"/>
          <w:lang w:eastAsia="pl-PL"/>
        </w:rPr>
        <w:t>0</w:t>
      </w:r>
    </w:p>
    <w:p w:rsidR="004A3ADD" w:rsidRPr="00923AF7" w:rsidRDefault="004A3ADD" w:rsidP="00923AF7">
      <w:pPr>
        <w:spacing w:after="0" w:line="360" w:lineRule="auto"/>
        <w:jc w:val="both"/>
        <w:rPr>
          <w:rFonts w:ascii="Times New Roman" w:eastAsia="Times New Roman" w:hAnsi="Times New Roman" w:cs="Times New Roman"/>
          <w:b/>
          <w:i/>
          <w:sz w:val="24"/>
          <w:szCs w:val="24"/>
          <w:highlight w:val="lightGray"/>
          <w:lang w:eastAsia="pl-PL"/>
        </w:rPr>
      </w:pPr>
      <w:r w:rsidRPr="00923AF7">
        <w:rPr>
          <w:rFonts w:ascii="Times New Roman" w:eastAsia="Times New Roman" w:hAnsi="Times New Roman" w:cs="Times New Roman"/>
          <w:b/>
          <w:i/>
          <w:sz w:val="24"/>
          <w:szCs w:val="24"/>
          <w:highlight w:val="lightGray"/>
          <w:lang w:eastAsia="pl-PL"/>
        </w:rPr>
        <w:t xml:space="preserve">Plan po zmianach </w:t>
      </w:r>
      <w:r w:rsidR="00F606AF" w:rsidRPr="00923AF7">
        <w:rPr>
          <w:rFonts w:ascii="Times New Roman" w:eastAsia="Times New Roman" w:hAnsi="Times New Roman" w:cs="Times New Roman"/>
          <w:b/>
          <w:i/>
          <w:sz w:val="24"/>
          <w:szCs w:val="24"/>
          <w:highlight w:val="lightGray"/>
          <w:lang w:eastAsia="pl-PL"/>
        </w:rPr>
        <w:t>169.250,00</w:t>
      </w:r>
      <w:r w:rsidRPr="00923AF7">
        <w:rPr>
          <w:rFonts w:ascii="Times New Roman" w:eastAsia="Times New Roman" w:hAnsi="Times New Roman" w:cs="Times New Roman"/>
          <w:b/>
          <w:i/>
          <w:sz w:val="24"/>
          <w:szCs w:val="24"/>
          <w:highlight w:val="lightGray"/>
          <w:lang w:eastAsia="pl-PL"/>
        </w:rPr>
        <w:t xml:space="preserve"> zł</w:t>
      </w:r>
    </w:p>
    <w:p w:rsidR="004A3ADD" w:rsidRPr="00923AF7" w:rsidRDefault="004A3ADD" w:rsidP="00923AF7">
      <w:pPr>
        <w:spacing w:after="0" w:line="360" w:lineRule="auto"/>
        <w:jc w:val="both"/>
        <w:rPr>
          <w:rFonts w:ascii="Times New Roman" w:eastAsia="Times New Roman" w:hAnsi="Times New Roman" w:cs="Times New Roman"/>
          <w:b/>
          <w:i/>
          <w:sz w:val="24"/>
          <w:szCs w:val="24"/>
          <w:highlight w:val="lightGray"/>
          <w:lang w:eastAsia="pl-PL"/>
        </w:rPr>
      </w:pPr>
      <w:r w:rsidRPr="00923AF7">
        <w:rPr>
          <w:rFonts w:ascii="Times New Roman" w:eastAsia="Times New Roman" w:hAnsi="Times New Roman" w:cs="Times New Roman"/>
          <w:b/>
          <w:i/>
          <w:sz w:val="24"/>
          <w:szCs w:val="24"/>
          <w:highlight w:val="lightGray"/>
          <w:lang w:eastAsia="pl-PL"/>
        </w:rPr>
        <w:t xml:space="preserve">Wykonanie </w:t>
      </w:r>
      <w:r w:rsidR="00F606AF" w:rsidRPr="00923AF7">
        <w:rPr>
          <w:rFonts w:ascii="Times New Roman" w:eastAsia="Times New Roman" w:hAnsi="Times New Roman" w:cs="Times New Roman"/>
          <w:b/>
          <w:i/>
          <w:sz w:val="24"/>
          <w:szCs w:val="24"/>
          <w:highlight w:val="lightGray"/>
          <w:lang w:eastAsia="pl-PL"/>
        </w:rPr>
        <w:t>77.715,48</w:t>
      </w:r>
      <w:r w:rsidRPr="00923AF7">
        <w:rPr>
          <w:rFonts w:ascii="Times New Roman" w:eastAsia="Times New Roman" w:hAnsi="Times New Roman" w:cs="Times New Roman"/>
          <w:b/>
          <w:i/>
          <w:sz w:val="24"/>
          <w:szCs w:val="24"/>
          <w:highlight w:val="lightGray"/>
          <w:lang w:eastAsia="pl-PL"/>
        </w:rPr>
        <w:t xml:space="preserve"> zł</w:t>
      </w:r>
    </w:p>
    <w:p w:rsidR="004A3ADD" w:rsidRPr="00923AF7" w:rsidRDefault="004A3ADD" w:rsidP="00923AF7">
      <w:pPr>
        <w:spacing w:after="0" w:line="360" w:lineRule="auto"/>
        <w:jc w:val="both"/>
        <w:rPr>
          <w:rFonts w:ascii="Times New Roman" w:eastAsia="Times New Roman" w:hAnsi="Times New Roman" w:cs="Times New Roman"/>
          <w:b/>
          <w:i/>
          <w:sz w:val="24"/>
          <w:szCs w:val="24"/>
          <w:lang w:eastAsia="pl-PL"/>
        </w:rPr>
      </w:pPr>
      <w:r w:rsidRPr="00923AF7">
        <w:rPr>
          <w:rFonts w:ascii="Times New Roman" w:eastAsia="Times New Roman" w:hAnsi="Times New Roman" w:cs="Times New Roman"/>
          <w:b/>
          <w:i/>
          <w:sz w:val="24"/>
          <w:szCs w:val="24"/>
          <w:highlight w:val="lightGray"/>
          <w:lang w:eastAsia="pl-PL"/>
        </w:rPr>
        <w:t xml:space="preserve">% wykonania  </w:t>
      </w:r>
      <w:r w:rsidR="00F606AF" w:rsidRPr="00923AF7">
        <w:rPr>
          <w:rFonts w:ascii="Times New Roman" w:eastAsia="Times New Roman" w:hAnsi="Times New Roman" w:cs="Times New Roman"/>
          <w:b/>
          <w:i/>
          <w:sz w:val="24"/>
          <w:szCs w:val="24"/>
          <w:lang w:eastAsia="pl-PL"/>
        </w:rPr>
        <w:t>45,9</w:t>
      </w:r>
    </w:p>
    <w:p w:rsidR="004A3ADD" w:rsidRPr="00923AF7" w:rsidRDefault="004A3AD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296414">
      <w:pPr>
        <w:pStyle w:val="Akapitzlist"/>
        <w:numPr>
          <w:ilvl w:val="0"/>
          <w:numId w:val="42"/>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lastRenderedPageBreak/>
        <w:t xml:space="preserve">Udziały gmin w podatkach stanowiących dochód budżetu państwa – Dział 756 </w:t>
      </w:r>
      <w:r w:rsidRPr="00923AF7">
        <w:rPr>
          <w:rFonts w:ascii="Times New Roman" w:eastAsia="Times New Roman" w:hAnsi="Times New Roman" w:cs="Times New Roman"/>
          <w:b/>
          <w:bCs/>
          <w:sz w:val="24"/>
          <w:szCs w:val="24"/>
          <w:lang w:eastAsia="pl-PL"/>
        </w:rPr>
        <w:br/>
        <w:t>§ 0010 § 0020</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F606AF" w:rsidRPr="00923AF7">
        <w:rPr>
          <w:rFonts w:ascii="Times New Roman" w:eastAsia="Times New Roman" w:hAnsi="Times New Roman" w:cs="Times New Roman"/>
          <w:b/>
          <w:bCs/>
          <w:i/>
          <w:iCs/>
          <w:sz w:val="24"/>
          <w:szCs w:val="24"/>
          <w:lang w:eastAsia="pl-PL"/>
        </w:rPr>
        <w:t>4.316.959,00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F606AF" w:rsidRPr="00923AF7">
        <w:rPr>
          <w:rFonts w:ascii="Times New Roman" w:eastAsia="Times New Roman" w:hAnsi="Times New Roman" w:cs="Times New Roman"/>
          <w:b/>
          <w:bCs/>
          <w:i/>
          <w:iCs/>
          <w:sz w:val="24"/>
          <w:szCs w:val="24"/>
          <w:lang w:eastAsia="pl-PL"/>
        </w:rPr>
        <w:t>2.072.383,96</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F606AF" w:rsidRPr="00923AF7">
        <w:rPr>
          <w:rFonts w:ascii="Times New Roman" w:eastAsia="Times New Roman" w:hAnsi="Times New Roman" w:cs="Times New Roman"/>
          <w:b/>
          <w:bCs/>
          <w:i/>
          <w:iCs/>
          <w:sz w:val="24"/>
          <w:szCs w:val="24"/>
          <w:lang w:eastAsia="pl-PL"/>
        </w:rPr>
        <w:t>48,0</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W </w:t>
      </w:r>
      <w:r w:rsidR="004E1A46" w:rsidRPr="00923AF7">
        <w:rPr>
          <w:rFonts w:ascii="Times New Roman" w:eastAsia="Times New Roman" w:hAnsi="Times New Roman" w:cs="Times New Roman"/>
          <w:sz w:val="24"/>
          <w:szCs w:val="24"/>
          <w:lang w:eastAsia="pl-PL"/>
        </w:rPr>
        <w:t>I półroczu 201</w:t>
      </w:r>
      <w:r w:rsidR="00F606AF" w:rsidRPr="00923AF7">
        <w:rPr>
          <w:rFonts w:ascii="Times New Roman" w:eastAsia="Times New Roman" w:hAnsi="Times New Roman" w:cs="Times New Roman"/>
          <w:sz w:val="24"/>
          <w:szCs w:val="24"/>
          <w:lang w:eastAsia="pl-PL"/>
        </w:rPr>
        <w:t>8</w:t>
      </w:r>
      <w:r w:rsidRPr="00923AF7">
        <w:rPr>
          <w:rFonts w:ascii="Times New Roman" w:eastAsia="Times New Roman" w:hAnsi="Times New Roman" w:cs="Times New Roman"/>
          <w:sz w:val="24"/>
          <w:szCs w:val="24"/>
          <w:lang w:eastAsia="pl-PL"/>
        </w:rPr>
        <w:t>r. Gmina Mieroszów uzyskała n</w:t>
      </w:r>
      <w:r w:rsidR="00F606AF" w:rsidRPr="00923AF7">
        <w:rPr>
          <w:rFonts w:ascii="Times New Roman" w:eastAsia="Times New Roman" w:hAnsi="Times New Roman" w:cs="Times New Roman"/>
          <w:sz w:val="24"/>
          <w:szCs w:val="24"/>
          <w:lang w:eastAsia="pl-PL"/>
        </w:rPr>
        <w:t>astępujące wysokości udziałów w p</w:t>
      </w:r>
      <w:r w:rsidRPr="00923AF7">
        <w:rPr>
          <w:rFonts w:ascii="Times New Roman" w:eastAsia="Times New Roman" w:hAnsi="Times New Roman" w:cs="Times New Roman"/>
          <w:sz w:val="24"/>
          <w:szCs w:val="24"/>
          <w:lang w:eastAsia="pl-PL"/>
        </w:rPr>
        <w:t xml:space="preserve">odatkach: </w:t>
      </w:r>
    </w:p>
    <w:p w:rsidR="00BC7C3D" w:rsidRPr="00923AF7" w:rsidRDefault="00BC7C3D" w:rsidP="00296414">
      <w:pPr>
        <w:numPr>
          <w:ilvl w:val="0"/>
          <w:numId w:val="10"/>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Podatek dochodowy od osób fizycznych</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Plan </w:t>
      </w:r>
      <w:r w:rsidR="00F606AF" w:rsidRPr="00923AF7">
        <w:rPr>
          <w:rFonts w:ascii="Times New Roman" w:eastAsia="Times New Roman" w:hAnsi="Times New Roman" w:cs="Times New Roman"/>
          <w:sz w:val="24"/>
          <w:szCs w:val="24"/>
          <w:lang w:eastAsia="pl-PL"/>
        </w:rPr>
        <w:t>4.216.959</w:t>
      </w:r>
      <w:r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Wykonanie </w:t>
      </w:r>
      <w:r w:rsidR="00F606AF" w:rsidRPr="00923AF7">
        <w:rPr>
          <w:rFonts w:ascii="Times New Roman" w:eastAsia="Times New Roman" w:hAnsi="Times New Roman" w:cs="Times New Roman"/>
          <w:sz w:val="24"/>
          <w:szCs w:val="24"/>
          <w:lang w:eastAsia="pl-PL"/>
        </w:rPr>
        <w:t>2.033.647,00</w:t>
      </w:r>
      <w:r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 wykonania </w:t>
      </w:r>
      <w:r w:rsidR="00F606AF" w:rsidRPr="00923AF7">
        <w:rPr>
          <w:rFonts w:ascii="Times New Roman" w:eastAsia="Times New Roman" w:hAnsi="Times New Roman" w:cs="Times New Roman"/>
          <w:sz w:val="24"/>
          <w:szCs w:val="24"/>
          <w:lang w:eastAsia="pl-PL"/>
        </w:rPr>
        <w:t>48,2</w:t>
      </w:r>
    </w:p>
    <w:p w:rsidR="00BC7C3D" w:rsidRPr="00923AF7" w:rsidRDefault="00BC7C3D" w:rsidP="00296414">
      <w:pPr>
        <w:numPr>
          <w:ilvl w:val="0"/>
          <w:numId w:val="11"/>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Podatek dochodowy od osób prawnych</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Plan </w:t>
      </w:r>
      <w:r w:rsidR="004D2A84" w:rsidRPr="00923AF7">
        <w:rPr>
          <w:rFonts w:ascii="Times New Roman" w:eastAsia="Times New Roman" w:hAnsi="Times New Roman" w:cs="Times New Roman"/>
          <w:sz w:val="24"/>
          <w:szCs w:val="24"/>
          <w:lang w:eastAsia="pl-PL"/>
        </w:rPr>
        <w:t>100.000</w:t>
      </w:r>
      <w:r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Wykonanie </w:t>
      </w:r>
      <w:r w:rsidR="00C43BEB" w:rsidRPr="00923AF7">
        <w:rPr>
          <w:rFonts w:ascii="Times New Roman" w:eastAsia="Times New Roman" w:hAnsi="Times New Roman" w:cs="Times New Roman"/>
          <w:sz w:val="24"/>
          <w:szCs w:val="24"/>
          <w:lang w:eastAsia="pl-PL"/>
        </w:rPr>
        <w:t>1</w:t>
      </w:r>
      <w:r w:rsidR="004D2A84" w:rsidRPr="00923AF7">
        <w:rPr>
          <w:rFonts w:ascii="Times New Roman" w:eastAsia="Times New Roman" w:hAnsi="Times New Roman" w:cs="Times New Roman"/>
          <w:sz w:val="24"/>
          <w:szCs w:val="24"/>
          <w:lang w:eastAsia="pl-PL"/>
        </w:rPr>
        <w:t>.501,0</w:t>
      </w:r>
      <w:r w:rsidR="00F606AF" w:rsidRPr="00923AF7">
        <w:rPr>
          <w:rFonts w:ascii="Times New Roman" w:eastAsia="Times New Roman" w:hAnsi="Times New Roman" w:cs="Times New Roman"/>
          <w:sz w:val="24"/>
          <w:szCs w:val="24"/>
          <w:lang w:eastAsia="pl-PL"/>
        </w:rPr>
        <w:t>38.736,96</w:t>
      </w:r>
      <w:r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 wykonania </w:t>
      </w:r>
      <w:r w:rsidR="00F606AF" w:rsidRPr="00923AF7">
        <w:rPr>
          <w:rFonts w:ascii="Times New Roman" w:eastAsia="Times New Roman" w:hAnsi="Times New Roman" w:cs="Times New Roman"/>
          <w:sz w:val="24"/>
          <w:szCs w:val="24"/>
          <w:lang w:eastAsia="pl-PL"/>
        </w:rPr>
        <w:t>38,7</w:t>
      </w:r>
    </w:p>
    <w:p w:rsidR="00650792" w:rsidRDefault="00650792" w:rsidP="00923AF7">
      <w:pPr>
        <w:spacing w:after="0" w:line="360" w:lineRule="auto"/>
        <w:jc w:val="both"/>
        <w:rPr>
          <w:rFonts w:ascii="Times New Roman" w:eastAsia="Times New Roman" w:hAnsi="Times New Roman" w:cs="Times New Roman"/>
          <w:color w:val="FF0000"/>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DZIAŁ 758 – RÓŻNE ROZLICZENIA </w:t>
      </w:r>
    </w:p>
    <w:p w:rsidR="00BC7C3D" w:rsidRPr="00923AF7" w:rsidRDefault="00C43BEB"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355FBB" w:rsidRPr="00923AF7">
        <w:rPr>
          <w:rFonts w:ascii="Times New Roman" w:eastAsia="Times New Roman" w:hAnsi="Times New Roman" w:cs="Times New Roman"/>
          <w:b/>
          <w:bCs/>
          <w:i/>
          <w:iCs/>
          <w:sz w:val="24"/>
          <w:szCs w:val="24"/>
          <w:lang w:eastAsia="pl-PL"/>
        </w:rPr>
        <w:t>6.717.337,00</w:t>
      </w:r>
      <w:r w:rsidR="00BC7C3D"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355FBB" w:rsidRPr="00923AF7">
        <w:rPr>
          <w:rFonts w:ascii="Times New Roman" w:eastAsia="Times New Roman" w:hAnsi="Times New Roman" w:cs="Times New Roman"/>
          <w:b/>
          <w:bCs/>
          <w:i/>
          <w:iCs/>
          <w:sz w:val="24"/>
          <w:szCs w:val="24"/>
          <w:lang w:eastAsia="pl-PL"/>
        </w:rPr>
        <w:t>3.882832,00</w:t>
      </w:r>
      <w:r w:rsidRPr="00923AF7">
        <w:rPr>
          <w:rFonts w:ascii="Times New Roman" w:eastAsia="Times New Roman" w:hAnsi="Times New Roman" w:cs="Times New Roman"/>
          <w:b/>
          <w:bCs/>
          <w:i/>
          <w:iCs/>
          <w:sz w:val="24"/>
          <w:szCs w:val="24"/>
          <w:lang w:eastAsia="pl-PL"/>
        </w:rPr>
        <w:t xml:space="preserve"> zł </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355FBB" w:rsidRPr="00923AF7">
        <w:rPr>
          <w:rFonts w:ascii="Times New Roman" w:eastAsia="Times New Roman" w:hAnsi="Times New Roman" w:cs="Times New Roman"/>
          <w:b/>
          <w:bCs/>
          <w:i/>
          <w:iCs/>
          <w:sz w:val="24"/>
          <w:szCs w:val="24"/>
          <w:lang w:eastAsia="pl-PL"/>
        </w:rPr>
        <w:t>57,8</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4A695F"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Poszczególne części subwencji ogólnej otrzymaliśmy zgodnie z prognozą w stosunku do upływu czasu:</w:t>
      </w:r>
    </w:p>
    <w:p w:rsidR="00BC7C3D" w:rsidRPr="00923AF7" w:rsidRDefault="00BC7C3D" w:rsidP="00296414">
      <w:pPr>
        <w:numPr>
          <w:ilvl w:val="0"/>
          <w:numId w:val="12"/>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 xml:space="preserve">Część oświatowa subwencji ogólnej </w:t>
      </w:r>
    </w:p>
    <w:p w:rsidR="00BC7C3D" w:rsidRPr="00923AF7" w:rsidRDefault="00C43BEB"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Plan </w:t>
      </w:r>
      <w:r w:rsidR="00355FBB" w:rsidRPr="00923AF7">
        <w:rPr>
          <w:rFonts w:ascii="Times New Roman" w:eastAsia="Times New Roman" w:hAnsi="Times New Roman" w:cs="Times New Roman"/>
          <w:sz w:val="24"/>
          <w:szCs w:val="24"/>
          <w:lang w:eastAsia="pl-PL"/>
        </w:rPr>
        <w:t>4.542.746,00</w:t>
      </w:r>
      <w:r w:rsidR="00BC7C3D"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Wykonanie </w:t>
      </w:r>
      <w:r w:rsidR="00355FBB" w:rsidRPr="00923AF7">
        <w:rPr>
          <w:rFonts w:ascii="Times New Roman" w:eastAsia="Times New Roman" w:hAnsi="Times New Roman" w:cs="Times New Roman"/>
          <w:sz w:val="24"/>
          <w:szCs w:val="24"/>
          <w:lang w:eastAsia="pl-PL"/>
        </w:rPr>
        <w:t>2.795.536,00</w:t>
      </w:r>
      <w:r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 wykonania </w:t>
      </w:r>
      <w:r w:rsidR="004D2A84" w:rsidRPr="00923AF7">
        <w:rPr>
          <w:rFonts w:ascii="Times New Roman" w:eastAsia="Times New Roman" w:hAnsi="Times New Roman" w:cs="Times New Roman"/>
          <w:sz w:val="24"/>
          <w:szCs w:val="24"/>
          <w:lang w:eastAsia="pl-PL"/>
        </w:rPr>
        <w:t>61,5</w:t>
      </w:r>
    </w:p>
    <w:p w:rsidR="00BC7C3D" w:rsidRPr="00923AF7" w:rsidRDefault="00BC7C3D" w:rsidP="00296414">
      <w:pPr>
        <w:numPr>
          <w:ilvl w:val="0"/>
          <w:numId w:val="13"/>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 xml:space="preserve">Część wyrównawcza subwencji ogólnej </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Plan </w:t>
      </w:r>
      <w:r w:rsidR="00355FBB" w:rsidRPr="00923AF7">
        <w:rPr>
          <w:rFonts w:ascii="Times New Roman" w:eastAsia="Times New Roman" w:hAnsi="Times New Roman" w:cs="Times New Roman"/>
          <w:sz w:val="24"/>
          <w:szCs w:val="24"/>
          <w:lang w:eastAsia="pl-PL"/>
        </w:rPr>
        <w:t>2.009.576,00</w:t>
      </w:r>
      <w:r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Wykonanie </w:t>
      </w:r>
      <w:r w:rsidR="00355FBB" w:rsidRPr="00923AF7">
        <w:rPr>
          <w:rFonts w:ascii="Times New Roman" w:eastAsia="Times New Roman" w:hAnsi="Times New Roman" w:cs="Times New Roman"/>
          <w:sz w:val="24"/>
          <w:szCs w:val="24"/>
          <w:lang w:eastAsia="pl-PL"/>
        </w:rPr>
        <w:t>1.004.790,00</w:t>
      </w:r>
      <w:r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 wykonania </w:t>
      </w:r>
      <w:r w:rsidR="00814632" w:rsidRPr="00923AF7">
        <w:rPr>
          <w:rFonts w:ascii="Times New Roman" w:eastAsia="Times New Roman" w:hAnsi="Times New Roman" w:cs="Times New Roman"/>
          <w:sz w:val="24"/>
          <w:szCs w:val="24"/>
          <w:lang w:eastAsia="pl-PL"/>
        </w:rPr>
        <w:t>50,0</w:t>
      </w:r>
    </w:p>
    <w:p w:rsidR="00BC7C3D" w:rsidRPr="00923AF7" w:rsidRDefault="00BC7C3D" w:rsidP="00296414">
      <w:pPr>
        <w:numPr>
          <w:ilvl w:val="0"/>
          <w:numId w:val="14"/>
        </w:numPr>
        <w:spacing w:after="0" w:line="360" w:lineRule="auto"/>
        <w:ind w:left="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 xml:space="preserve">Część równoważąca subwencji ogólnej </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lastRenderedPageBreak/>
        <w:t xml:space="preserve">Plan </w:t>
      </w:r>
      <w:r w:rsidR="00355FBB" w:rsidRPr="00923AF7">
        <w:rPr>
          <w:rFonts w:ascii="Times New Roman" w:eastAsia="Times New Roman" w:hAnsi="Times New Roman" w:cs="Times New Roman"/>
          <w:sz w:val="24"/>
          <w:szCs w:val="24"/>
          <w:lang w:eastAsia="pl-PL"/>
        </w:rPr>
        <w:t>165.015,00</w:t>
      </w:r>
      <w:r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Wykonanie </w:t>
      </w:r>
      <w:r w:rsidR="00355FBB" w:rsidRPr="00923AF7">
        <w:rPr>
          <w:rFonts w:ascii="Times New Roman" w:eastAsia="Times New Roman" w:hAnsi="Times New Roman" w:cs="Times New Roman"/>
          <w:sz w:val="24"/>
          <w:szCs w:val="24"/>
          <w:lang w:eastAsia="pl-PL"/>
        </w:rPr>
        <w:t>82.506</w:t>
      </w:r>
      <w:r w:rsidRPr="00923AF7">
        <w:rPr>
          <w:rFonts w:ascii="Times New Roman" w:eastAsia="Times New Roman" w:hAnsi="Times New Roman" w:cs="Times New Roman"/>
          <w:sz w:val="24"/>
          <w:szCs w:val="24"/>
          <w:lang w:eastAsia="pl-PL"/>
        </w:rPr>
        <w:t xml:space="preserve"> zł</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 wykonania </w:t>
      </w:r>
      <w:r w:rsidR="00814632" w:rsidRPr="00923AF7">
        <w:rPr>
          <w:rFonts w:ascii="Times New Roman" w:eastAsia="Times New Roman" w:hAnsi="Times New Roman" w:cs="Times New Roman"/>
          <w:sz w:val="24"/>
          <w:szCs w:val="24"/>
          <w:lang w:eastAsia="pl-PL"/>
        </w:rPr>
        <w:t>50,0</w:t>
      </w:r>
    </w:p>
    <w:p w:rsidR="00BC7C3D"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 xml:space="preserve">DZIAŁ 801 – OŚWIATA I WYCHOWANIE </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355FBB" w:rsidRPr="00923AF7">
        <w:rPr>
          <w:rFonts w:ascii="Times New Roman" w:eastAsia="Times New Roman" w:hAnsi="Times New Roman" w:cs="Times New Roman"/>
          <w:b/>
          <w:bCs/>
          <w:i/>
          <w:iCs/>
          <w:sz w:val="24"/>
          <w:szCs w:val="24"/>
          <w:lang w:eastAsia="pl-PL"/>
        </w:rPr>
        <w:t>421.550,80</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355FBB" w:rsidRPr="00923AF7">
        <w:rPr>
          <w:rFonts w:ascii="Times New Roman" w:eastAsia="Times New Roman" w:hAnsi="Times New Roman" w:cs="Times New Roman"/>
          <w:b/>
          <w:bCs/>
          <w:i/>
          <w:iCs/>
          <w:sz w:val="24"/>
          <w:szCs w:val="24"/>
          <w:lang w:eastAsia="pl-PL"/>
        </w:rPr>
        <w:t>255.945,26</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355FBB" w:rsidRPr="00923AF7">
        <w:rPr>
          <w:rFonts w:ascii="Times New Roman" w:eastAsia="Times New Roman" w:hAnsi="Times New Roman" w:cs="Times New Roman"/>
          <w:b/>
          <w:bCs/>
          <w:i/>
          <w:iCs/>
          <w:sz w:val="24"/>
          <w:szCs w:val="24"/>
          <w:lang w:eastAsia="pl-PL"/>
        </w:rPr>
        <w:t>60,7</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130639" w:rsidRPr="00923AF7" w:rsidRDefault="00E24971"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W dziale</w:t>
      </w:r>
      <w:r w:rsidR="004A245F" w:rsidRPr="00923AF7">
        <w:rPr>
          <w:rFonts w:ascii="Times New Roman" w:eastAsia="Times New Roman" w:hAnsi="Times New Roman" w:cs="Times New Roman"/>
          <w:sz w:val="24"/>
          <w:szCs w:val="24"/>
          <w:lang w:eastAsia="pl-PL"/>
        </w:rPr>
        <w:t xml:space="preserve"> 801</w:t>
      </w:r>
      <w:r w:rsidR="000706EE" w:rsidRPr="00923AF7">
        <w:rPr>
          <w:rFonts w:ascii="Times New Roman" w:eastAsia="Times New Roman" w:hAnsi="Times New Roman" w:cs="Times New Roman"/>
          <w:sz w:val="24"/>
          <w:szCs w:val="24"/>
          <w:lang w:eastAsia="pl-PL"/>
        </w:rPr>
        <w:t xml:space="preserve"> </w:t>
      </w:r>
      <w:r w:rsidRPr="00923AF7">
        <w:rPr>
          <w:rFonts w:ascii="Times New Roman" w:eastAsia="Times New Roman" w:hAnsi="Times New Roman" w:cs="Times New Roman"/>
          <w:sz w:val="24"/>
          <w:szCs w:val="24"/>
          <w:lang w:eastAsia="pl-PL"/>
        </w:rPr>
        <w:t>ujęto</w:t>
      </w:r>
      <w:r w:rsidR="00130639" w:rsidRPr="00923AF7">
        <w:rPr>
          <w:rFonts w:ascii="Times New Roman" w:eastAsia="Times New Roman" w:hAnsi="Times New Roman" w:cs="Times New Roman"/>
          <w:sz w:val="24"/>
          <w:szCs w:val="24"/>
          <w:lang w:eastAsia="pl-PL"/>
        </w:rPr>
        <w:t xml:space="preserve"> dotacje z </w:t>
      </w:r>
      <w:r w:rsidR="004A245F" w:rsidRPr="00923AF7">
        <w:rPr>
          <w:rFonts w:ascii="Times New Roman" w:eastAsia="Times New Roman" w:hAnsi="Times New Roman" w:cs="Times New Roman"/>
          <w:sz w:val="24"/>
          <w:szCs w:val="24"/>
          <w:lang w:eastAsia="pl-PL"/>
        </w:rPr>
        <w:t>b</w:t>
      </w:r>
      <w:r w:rsidR="00130639" w:rsidRPr="00923AF7">
        <w:rPr>
          <w:rFonts w:ascii="Times New Roman" w:eastAsia="Times New Roman" w:hAnsi="Times New Roman" w:cs="Times New Roman"/>
          <w:sz w:val="24"/>
          <w:szCs w:val="24"/>
          <w:lang w:eastAsia="pl-PL"/>
        </w:rPr>
        <w:t>udżetu</w:t>
      </w:r>
      <w:r w:rsidR="004A245F" w:rsidRPr="00923AF7">
        <w:rPr>
          <w:rFonts w:ascii="Times New Roman" w:eastAsia="Times New Roman" w:hAnsi="Times New Roman" w:cs="Times New Roman"/>
          <w:sz w:val="24"/>
          <w:szCs w:val="24"/>
          <w:lang w:eastAsia="pl-PL"/>
        </w:rPr>
        <w:t xml:space="preserve"> p</w:t>
      </w:r>
      <w:r w:rsidR="00130639" w:rsidRPr="00923AF7">
        <w:rPr>
          <w:rFonts w:ascii="Times New Roman" w:eastAsia="Times New Roman" w:hAnsi="Times New Roman" w:cs="Times New Roman"/>
          <w:sz w:val="24"/>
          <w:szCs w:val="24"/>
          <w:lang w:eastAsia="pl-PL"/>
        </w:rPr>
        <w:t xml:space="preserve">aństwa w rozdziale 80101 kwota </w:t>
      </w:r>
      <w:r w:rsidR="000706EE" w:rsidRPr="00923AF7">
        <w:rPr>
          <w:rFonts w:ascii="Times New Roman" w:eastAsia="Times New Roman" w:hAnsi="Times New Roman" w:cs="Times New Roman"/>
          <w:sz w:val="24"/>
          <w:szCs w:val="24"/>
          <w:lang w:eastAsia="pl-PL"/>
        </w:rPr>
        <w:t>12.000,00</w:t>
      </w:r>
      <w:r w:rsidR="00130639" w:rsidRPr="00923AF7">
        <w:rPr>
          <w:rFonts w:ascii="Times New Roman" w:eastAsia="Times New Roman" w:hAnsi="Times New Roman" w:cs="Times New Roman"/>
          <w:sz w:val="24"/>
          <w:szCs w:val="24"/>
          <w:lang w:eastAsia="pl-PL"/>
        </w:rPr>
        <w:t xml:space="preserve"> zł</w:t>
      </w:r>
      <w:r w:rsidR="000706EE" w:rsidRPr="00923AF7">
        <w:rPr>
          <w:rFonts w:ascii="Times New Roman" w:eastAsia="Times New Roman" w:hAnsi="Times New Roman" w:cs="Times New Roman"/>
          <w:sz w:val="24"/>
          <w:szCs w:val="24"/>
          <w:lang w:eastAsia="pl-PL"/>
        </w:rPr>
        <w:t>, z </w:t>
      </w:r>
      <w:r w:rsidR="00130639" w:rsidRPr="00923AF7">
        <w:rPr>
          <w:rFonts w:ascii="Times New Roman" w:eastAsia="Times New Roman" w:hAnsi="Times New Roman" w:cs="Times New Roman"/>
          <w:sz w:val="24"/>
          <w:szCs w:val="24"/>
          <w:lang w:eastAsia="pl-PL"/>
        </w:rPr>
        <w:t xml:space="preserve">przeznaczeniem </w:t>
      </w:r>
      <w:r w:rsidR="000706EE" w:rsidRPr="00923AF7">
        <w:rPr>
          <w:rFonts w:ascii="Times New Roman" w:eastAsia="Times New Roman" w:hAnsi="Times New Roman" w:cs="Times New Roman"/>
          <w:sz w:val="24"/>
          <w:szCs w:val="24"/>
          <w:lang w:eastAsia="pl-PL"/>
        </w:rPr>
        <w:t>na zakup książek nie będących podręcznikami dla bibliotek szkolnych i pedagogicznych w Publicznej Szkole Podstawowej w Mieroszowie.  Ponadto w </w:t>
      </w:r>
      <w:r w:rsidR="00130639" w:rsidRPr="00923AF7">
        <w:rPr>
          <w:rFonts w:ascii="Times New Roman" w:eastAsia="Times New Roman" w:hAnsi="Times New Roman" w:cs="Times New Roman"/>
          <w:sz w:val="24"/>
          <w:szCs w:val="24"/>
          <w:lang w:eastAsia="pl-PL"/>
        </w:rPr>
        <w:t xml:space="preserve">rozdziale 80103 kwota </w:t>
      </w:r>
      <w:r w:rsidR="000706EE" w:rsidRPr="00923AF7">
        <w:rPr>
          <w:rFonts w:ascii="Times New Roman" w:eastAsia="Times New Roman" w:hAnsi="Times New Roman" w:cs="Times New Roman"/>
          <w:sz w:val="24"/>
          <w:szCs w:val="24"/>
          <w:lang w:eastAsia="pl-PL"/>
        </w:rPr>
        <w:t>21.234,00</w:t>
      </w:r>
      <w:r w:rsidR="00130639" w:rsidRPr="00923AF7">
        <w:rPr>
          <w:rFonts w:ascii="Times New Roman" w:eastAsia="Times New Roman" w:hAnsi="Times New Roman" w:cs="Times New Roman"/>
          <w:sz w:val="24"/>
          <w:szCs w:val="24"/>
          <w:lang w:eastAsia="pl-PL"/>
        </w:rPr>
        <w:t xml:space="preserve"> zł i rozdziale 80104 kwota </w:t>
      </w:r>
      <w:r w:rsidR="000706EE" w:rsidRPr="00923AF7">
        <w:rPr>
          <w:rFonts w:ascii="Times New Roman" w:eastAsia="Times New Roman" w:hAnsi="Times New Roman" w:cs="Times New Roman"/>
          <w:sz w:val="24"/>
          <w:szCs w:val="24"/>
          <w:lang w:eastAsia="pl-PL"/>
        </w:rPr>
        <w:t>51.372,00</w:t>
      </w:r>
      <w:r w:rsidR="00130639" w:rsidRPr="00923AF7">
        <w:rPr>
          <w:rFonts w:ascii="Times New Roman" w:eastAsia="Times New Roman" w:hAnsi="Times New Roman" w:cs="Times New Roman"/>
          <w:sz w:val="24"/>
          <w:szCs w:val="24"/>
          <w:lang w:eastAsia="pl-PL"/>
        </w:rPr>
        <w:t xml:space="preserve"> zł z przeznaczeniem na </w:t>
      </w:r>
      <w:r w:rsidR="00635D45" w:rsidRPr="00923AF7">
        <w:rPr>
          <w:rFonts w:ascii="Times New Roman" w:eastAsia="Times New Roman" w:hAnsi="Times New Roman" w:cs="Times New Roman"/>
          <w:sz w:val="24"/>
          <w:szCs w:val="24"/>
          <w:lang w:eastAsia="pl-PL"/>
        </w:rPr>
        <w:t xml:space="preserve">upowszechnianie wychowania przedszkolnego i wczesnej edukacji dzieci do podjęcia </w:t>
      </w:r>
      <w:r w:rsidR="004A245F" w:rsidRPr="00923AF7">
        <w:rPr>
          <w:rFonts w:ascii="Times New Roman" w:eastAsia="Times New Roman" w:hAnsi="Times New Roman" w:cs="Times New Roman"/>
          <w:sz w:val="24"/>
          <w:szCs w:val="24"/>
          <w:lang w:eastAsia="pl-PL"/>
        </w:rPr>
        <w:t>obowiązku szkolneg</w:t>
      </w:r>
      <w:r w:rsidR="000706EE" w:rsidRPr="00923AF7">
        <w:rPr>
          <w:rFonts w:ascii="Times New Roman" w:eastAsia="Times New Roman" w:hAnsi="Times New Roman" w:cs="Times New Roman"/>
          <w:sz w:val="24"/>
          <w:szCs w:val="24"/>
          <w:lang w:eastAsia="pl-PL"/>
        </w:rPr>
        <w:t>o.</w:t>
      </w:r>
    </w:p>
    <w:p w:rsidR="00BC7C3D" w:rsidRPr="00923AF7" w:rsidRDefault="000616D6"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Pozostałe dochody</w:t>
      </w:r>
      <w:r w:rsidR="00BC7C3D" w:rsidRPr="00923AF7">
        <w:rPr>
          <w:rFonts w:ascii="Times New Roman" w:eastAsia="Times New Roman" w:hAnsi="Times New Roman" w:cs="Times New Roman"/>
          <w:sz w:val="24"/>
          <w:szCs w:val="24"/>
          <w:lang w:eastAsia="pl-PL"/>
        </w:rPr>
        <w:t xml:space="preserve"> w tym dziale</w:t>
      </w:r>
      <w:r w:rsidRPr="00923AF7">
        <w:rPr>
          <w:rFonts w:ascii="Times New Roman" w:eastAsia="Times New Roman" w:hAnsi="Times New Roman" w:cs="Times New Roman"/>
          <w:sz w:val="24"/>
          <w:szCs w:val="24"/>
          <w:lang w:eastAsia="pl-PL"/>
        </w:rPr>
        <w:t xml:space="preserve"> dotyczą</w:t>
      </w:r>
      <w:r w:rsidR="00BC7C3D" w:rsidRPr="00923AF7">
        <w:rPr>
          <w:rFonts w:ascii="Times New Roman" w:eastAsia="Times New Roman" w:hAnsi="Times New Roman" w:cs="Times New Roman"/>
          <w:sz w:val="24"/>
          <w:szCs w:val="24"/>
          <w:lang w:eastAsia="pl-PL"/>
        </w:rPr>
        <w:t xml:space="preserve"> m.in.:</w:t>
      </w:r>
    </w:p>
    <w:p w:rsidR="00BC7C3D" w:rsidRPr="00923AF7" w:rsidRDefault="00BC7C3D" w:rsidP="00296414">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dochody z najmu i dzierżawy składników majątkowych </w:t>
      </w:r>
    </w:p>
    <w:p w:rsidR="00BC7C3D" w:rsidRPr="00923AF7" w:rsidRDefault="00BC7C3D" w:rsidP="00296414">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kapitalizację odsetek od środków na rachunku bankowym,</w:t>
      </w:r>
    </w:p>
    <w:p w:rsidR="00BC7C3D" w:rsidRPr="00923AF7" w:rsidRDefault="00BC7C3D" w:rsidP="00296414">
      <w:pPr>
        <w:pStyle w:val="Akapitzlist"/>
        <w:numPr>
          <w:ilvl w:val="0"/>
          <w:numId w:val="28"/>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wpływy z różnych dochodów.</w:t>
      </w:r>
    </w:p>
    <w:p w:rsidR="00BC7C3D" w:rsidRPr="00923AF7" w:rsidRDefault="00BC7C3D" w:rsidP="00923AF7">
      <w:pPr>
        <w:spacing w:after="0" w:line="360" w:lineRule="auto"/>
        <w:ind w:firstLine="36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Najw</w:t>
      </w:r>
      <w:r w:rsidR="000706EE" w:rsidRPr="00923AF7">
        <w:rPr>
          <w:rFonts w:ascii="Times New Roman" w:eastAsia="Times New Roman" w:hAnsi="Times New Roman" w:cs="Times New Roman"/>
          <w:sz w:val="24"/>
          <w:szCs w:val="24"/>
          <w:lang w:eastAsia="pl-PL"/>
        </w:rPr>
        <w:t>iększe</w:t>
      </w:r>
      <w:r w:rsidRPr="00923AF7">
        <w:rPr>
          <w:rFonts w:ascii="Times New Roman" w:eastAsia="Times New Roman" w:hAnsi="Times New Roman" w:cs="Times New Roman"/>
          <w:sz w:val="24"/>
          <w:szCs w:val="24"/>
          <w:lang w:eastAsia="pl-PL"/>
        </w:rPr>
        <w:t xml:space="preserve"> dochody uzyskało Przedszkole Miejskie w Mieroszowie </w:t>
      </w:r>
      <w:r w:rsidR="0049387C" w:rsidRPr="00923AF7">
        <w:rPr>
          <w:rFonts w:ascii="Times New Roman" w:eastAsia="Times New Roman" w:hAnsi="Times New Roman" w:cs="Times New Roman"/>
          <w:sz w:val="24"/>
          <w:szCs w:val="24"/>
          <w:lang w:eastAsia="pl-PL"/>
        </w:rPr>
        <w:t xml:space="preserve">za opłaty za korzystanie z wychowania przedszkolnego </w:t>
      </w:r>
      <w:r w:rsidR="00467268" w:rsidRPr="00923AF7">
        <w:rPr>
          <w:rFonts w:ascii="Times New Roman" w:eastAsia="Times New Roman" w:hAnsi="Times New Roman" w:cs="Times New Roman"/>
          <w:sz w:val="24"/>
          <w:szCs w:val="24"/>
          <w:lang w:eastAsia="pl-PL"/>
        </w:rPr>
        <w:t xml:space="preserve">i </w:t>
      </w:r>
      <w:r w:rsidRPr="00923AF7">
        <w:rPr>
          <w:rFonts w:ascii="Times New Roman" w:eastAsia="Times New Roman" w:hAnsi="Times New Roman" w:cs="Times New Roman"/>
          <w:sz w:val="24"/>
          <w:szCs w:val="24"/>
          <w:lang w:eastAsia="pl-PL"/>
        </w:rPr>
        <w:t>w związku z częściową odpłatnością za wyżywienie dzieci w swojej placówce. Realizacja tych dochodów na dzień 3</w:t>
      </w:r>
      <w:r w:rsidR="000616D6" w:rsidRPr="00923AF7">
        <w:rPr>
          <w:rFonts w:ascii="Times New Roman" w:eastAsia="Times New Roman" w:hAnsi="Times New Roman" w:cs="Times New Roman"/>
          <w:sz w:val="24"/>
          <w:szCs w:val="24"/>
          <w:lang w:eastAsia="pl-PL"/>
        </w:rPr>
        <w:t>0.06.201</w:t>
      </w:r>
      <w:r w:rsidR="000706EE" w:rsidRPr="00923AF7">
        <w:rPr>
          <w:rFonts w:ascii="Times New Roman" w:eastAsia="Times New Roman" w:hAnsi="Times New Roman" w:cs="Times New Roman"/>
          <w:sz w:val="24"/>
          <w:szCs w:val="24"/>
          <w:lang w:eastAsia="pl-PL"/>
        </w:rPr>
        <w:t>8</w:t>
      </w:r>
      <w:r w:rsidRPr="00923AF7">
        <w:rPr>
          <w:rFonts w:ascii="Times New Roman" w:eastAsia="Times New Roman" w:hAnsi="Times New Roman" w:cs="Times New Roman"/>
          <w:sz w:val="24"/>
          <w:szCs w:val="24"/>
          <w:lang w:eastAsia="pl-PL"/>
        </w:rPr>
        <w:t xml:space="preserve">r. </w:t>
      </w:r>
      <w:r w:rsidR="00005F45" w:rsidRPr="00923AF7">
        <w:rPr>
          <w:rFonts w:ascii="Times New Roman" w:eastAsia="Times New Roman" w:hAnsi="Times New Roman" w:cs="Times New Roman"/>
          <w:sz w:val="24"/>
          <w:szCs w:val="24"/>
          <w:lang w:eastAsia="pl-PL"/>
        </w:rPr>
        <w:t>w</w:t>
      </w:r>
      <w:r w:rsidRPr="00923AF7">
        <w:rPr>
          <w:rFonts w:ascii="Times New Roman" w:eastAsia="Times New Roman" w:hAnsi="Times New Roman" w:cs="Times New Roman"/>
          <w:sz w:val="24"/>
          <w:szCs w:val="24"/>
          <w:lang w:eastAsia="pl-PL"/>
        </w:rPr>
        <w:t xml:space="preserve">yniosła </w:t>
      </w:r>
      <w:r w:rsidR="000706EE" w:rsidRPr="00923AF7">
        <w:rPr>
          <w:rFonts w:ascii="Times New Roman" w:eastAsia="Times New Roman" w:hAnsi="Times New Roman" w:cs="Times New Roman"/>
          <w:sz w:val="24"/>
          <w:szCs w:val="24"/>
          <w:lang w:eastAsia="pl-PL"/>
        </w:rPr>
        <w:t>110.439,00</w:t>
      </w:r>
      <w:r w:rsidRPr="00923AF7">
        <w:rPr>
          <w:rFonts w:ascii="Times New Roman" w:eastAsia="Times New Roman" w:hAnsi="Times New Roman" w:cs="Times New Roman"/>
          <w:sz w:val="24"/>
          <w:szCs w:val="24"/>
          <w:lang w:eastAsia="pl-PL"/>
        </w:rPr>
        <w:t xml:space="preserve"> zł</w:t>
      </w:r>
      <w:r w:rsidR="0049387C" w:rsidRPr="00923AF7">
        <w:rPr>
          <w:rFonts w:ascii="Times New Roman" w:eastAsia="Times New Roman" w:hAnsi="Times New Roman" w:cs="Times New Roman"/>
          <w:sz w:val="24"/>
          <w:szCs w:val="24"/>
          <w:lang w:eastAsia="pl-PL"/>
        </w:rPr>
        <w:t>.</w:t>
      </w:r>
    </w:p>
    <w:p w:rsidR="000706EE" w:rsidRDefault="000706EE" w:rsidP="00923AF7">
      <w:pPr>
        <w:spacing w:after="0" w:line="360" w:lineRule="auto"/>
        <w:ind w:firstLine="360"/>
        <w:jc w:val="both"/>
        <w:rPr>
          <w:rFonts w:ascii="Times New Roman" w:eastAsia="Times New Roman" w:hAnsi="Times New Roman" w:cs="Times New Roman"/>
          <w:color w:val="FF0000"/>
          <w:sz w:val="24"/>
          <w:szCs w:val="24"/>
          <w:lang w:eastAsia="pl-PL"/>
        </w:rPr>
      </w:pPr>
    </w:p>
    <w:p w:rsidR="00923AF7" w:rsidRPr="00923AF7" w:rsidRDefault="00923AF7" w:rsidP="00923AF7">
      <w:pPr>
        <w:spacing w:after="0" w:line="360" w:lineRule="auto"/>
        <w:ind w:firstLine="360"/>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DZIAŁ 852 – POMOC SPOŁECZNA</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355FBB" w:rsidRPr="00923AF7">
        <w:rPr>
          <w:rFonts w:ascii="Times New Roman" w:eastAsia="Times New Roman" w:hAnsi="Times New Roman" w:cs="Times New Roman"/>
          <w:b/>
          <w:bCs/>
          <w:i/>
          <w:iCs/>
          <w:sz w:val="24"/>
          <w:szCs w:val="24"/>
          <w:lang w:eastAsia="pl-PL"/>
        </w:rPr>
        <w:t>882.757,80</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355FBB" w:rsidRPr="00923AF7">
        <w:rPr>
          <w:rFonts w:ascii="Times New Roman" w:eastAsia="Times New Roman" w:hAnsi="Times New Roman" w:cs="Times New Roman"/>
          <w:b/>
          <w:bCs/>
          <w:i/>
          <w:iCs/>
          <w:sz w:val="24"/>
          <w:szCs w:val="24"/>
          <w:lang w:eastAsia="pl-PL"/>
        </w:rPr>
        <w:t>541.192,03</w:t>
      </w:r>
      <w:r w:rsidRPr="00923AF7">
        <w:rPr>
          <w:rFonts w:ascii="Times New Roman" w:eastAsia="Times New Roman" w:hAnsi="Times New Roman" w:cs="Times New Roman"/>
          <w:b/>
          <w:bCs/>
          <w:i/>
          <w:iCs/>
          <w:sz w:val="24"/>
          <w:szCs w:val="24"/>
          <w:lang w:eastAsia="pl-PL"/>
        </w:rPr>
        <w:t>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355FBB" w:rsidRPr="00923AF7">
        <w:rPr>
          <w:rFonts w:ascii="Times New Roman" w:eastAsia="Times New Roman" w:hAnsi="Times New Roman" w:cs="Times New Roman"/>
          <w:b/>
          <w:bCs/>
          <w:i/>
          <w:iCs/>
          <w:sz w:val="24"/>
          <w:szCs w:val="24"/>
          <w:lang w:eastAsia="pl-PL"/>
        </w:rPr>
        <w:t>61,3</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Realizacja dochodów w tym dziale to głównie dotacje celowe przekazywane z budżetu państwa (poprzez Dolnośląski Urząd Wojewódzki) na zadania zlecone z zakresu administracji rządowej (zasiłki, pomoc w naturze, składki na ubezp</w:t>
      </w:r>
      <w:r w:rsidR="00933E33" w:rsidRPr="00923AF7">
        <w:rPr>
          <w:rFonts w:ascii="Times New Roman" w:eastAsia="Times New Roman" w:hAnsi="Times New Roman" w:cs="Times New Roman"/>
          <w:sz w:val="24"/>
          <w:szCs w:val="24"/>
          <w:lang w:eastAsia="pl-PL"/>
        </w:rPr>
        <w:t>ieczenia</w:t>
      </w:r>
      <w:r w:rsidRPr="00923AF7">
        <w:rPr>
          <w:rFonts w:ascii="Times New Roman" w:eastAsia="Times New Roman" w:hAnsi="Times New Roman" w:cs="Times New Roman"/>
          <w:sz w:val="24"/>
          <w:szCs w:val="24"/>
          <w:lang w:eastAsia="pl-PL"/>
        </w:rPr>
        <w:t xml:space="preserve"> zdrowotne opłacane za osoby </w:t>
      </w:r>
      <w:r w:rsidRPr="00923AF7">
        <w:rPr>
          <w:rFonts w:ascii="Times New Roman" w:eastAsia="Times New Roman" w:hAnsi="Times New Roman" w:cs="Times New Roman"/>
          <w:sz w:val="24"/>
          <w:szCs w:val="24"/>
          <w:lang w:eastAsia="pl-PL"/>
        </w:rPr>
        <w:lastRenderedPageBreak/>
        <w:t>pobierające niektóre świadczenia z pomocy społ. oraz niektóre świadczenia rodzinne, składki na ubezp</w:t>
      </w:r>
      <w:r w:rsidR="00933E33" w:rsidRPr="00923AF7">
        <w:rPr>
          <w:rFonts w:ascii="Times New Roman" w:eastAsia="Times New Roman" w:hAnsi="Times New Roman" w:cs="Times New Roman"/>
          <w:sz w:val="24"/>
          <w:szCs w:val="24"/>
          <w:lang w:eastAsia="pl-PL"/>
        </w:rPr>
        <w:t>ieczenia</w:t>
      </w:r>
      <w:r w:rsidRPr="00923AF7">
        <w:rPr>
          <w:rFonts w:ascii="Times New Roman" w:eastAsia="Times New Roman" w:hAnsi="Times New Roman" w:cs="Times New Roman"/>
          <w:sz w:val="24"/>
          <w:szCs w:val="24"/>
          <w:lang w:eastAsia="pl-PL"/>
        </w:rPr>
        <w:t xml:space="preserve"> emerytalne i rentowe, świadczenia rodzinne, zaliczkę alimentacyjną) oraz na realizację zadań własnych (</w:t>
      </w:r>
      <w:r w:rsidR="00933E33" w:rsidRPr="00923AF7">
        <w:rPr>
          <w:rFonts w:ascii="Times New Roman" w:eastAsia="Times New Roman" w:hAnsi="Times New Roman" w:cs="Times New Roman"/>
          <w:sz w:val="24"/>
          <w:szCs w:val="24"/>
          <w:lang w:eastAsia="pl-PL"/>
        </w:rPr>
        <w:t xml:space="preserve">m.in. </w:t>
      </w:r>
      <w:r w:rsidRPr="00923AF7">
        <w:rPr>
          <w:rFonts w:ascii="Times New Roman" w:eastAsia="Times New Roman" w:hAnsi="Times New Roman" w:cs="Times New Roman"/>
          <w:sz w:val="24"/>
          <w:szCs w:val="24"/>
          <w:lang w:eastAsia="pl-PL"/>
        </w:rPr>
        <w:t>utrzymanie Ośrodka Pomocy Społecznej</w:t>
      </w:r>
      <w:r w:rsidR="00933E33" w:rsidRPr="00923AF7">
        <w:rPr>
          <w:rFonts w:ascii="Times New Roman" w:eastAsia="Times New Roman" w:hAnsi="Times New Roman" w:cs="Times New Roman"/>
          <w:sz w:val="24"/>
          <w:szCs w:val="24"/>
          <w:lang w:eastAsia="pl-PL"/>
        </w:rPr>
        <w:t xml:space="preserve"> czy</w:t>
      </w:r>
      <w:r w:rsidRPr="00923AF7">
        <w:rPr>
          <w:rFonts w:ascii="Times New Roman" w:eastAsia="Times New Roman" w:hAnsi="Times New Roman" w:cs="Times New Roman"/>
          <w:sz w:val="24"/>
          <w:szCs w:val="24"/>
          <w:lang w:eastAsia="pl-PL"/>
        </w:rPr>
        <w:t xml:space="preserve"> dożywianie uczniów i najuboższych).</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Ogółem wykonanie dochodów w dziale 852 wyniosło </w:t>
      </w:r>
      <w:r w:rsidR="00923AF7" w:rsidRPr="00923AF7">
        <w:rPr>
          <w:rFonts w:ascii="Times New Roman" w:eastAsia="Times New Roman" w:hAnsi="Times New Roman" w:cs="Times New Roman"/>
          <w:bCs/>
          <w:iCs/>
          <w:sz w:val="24"/>
          <w:szCs w:val="24"/>
          <w:lang w:eastAsia="pl-PL"/>
        </w:rPr>
        <w:t xml:space="preserve">882.757,80 </w:t>
      </w:r>
      <w:r w:rsidRPr="00923AF7">
        <w:rPr>
          <w:rFonts w:ascii="Times New Roman" w:eastAsia="Times New Roman" w:hAnsi="Times New Roman" w:cs="Times New Roman"/>
          <w:sz w:val="24"/>
          <w:szCs w:val="24"/>
          <w:lang w:eastAsia="pl-PL"/>
        </w:rPr>
        <w:t xml:space="preserve">zł tj. </w:t>
      </w:r>
      <w:r w:rsidR="00923AF7" w:rsidRPr="00923AF7">
        <w:rPr>
          <w:rFonts w:ascii="Times New Roman" w:eastAsia="Times New Roman" w:hAnsi="Times New Roman" w:cs="Times New Roman"/>
          <w:sz w:val="24"/>
          <w:szCs w:val="24"/>
          <w:lang w:eastAsia="pl-PL"/>
        </w:rPr>
        <w:t>61,3</w:t>
      </w:r>
      <w:r w:rsidRPr="00923AF7">
        <w:rPr>
          <w:rFonts w:ascii="Times New Roman" w:eastAsia="Times New Roman" w:hAnsi="Times New Roman" w:cs="Times New Roman"/>
          <w:sz w:val="24"/>
          <w:szCs w:val="24"/>
          <w:lang w:eastAsia="pl-PL"/>
        </w:rPr>
        <w:t xml:space="preserve"> % planu rocznego.</w:t>
      </w:r>
    </w:p>
    <w:p w:rsidR="00BC7C3D" w:rsidRPr="00923AF7" w:rsidRDefault="00BC7C3D" w:rsidP="00923AF7">
      <w:pPr>
        <w:spacing w:after="0" w:line="360" w:lineRule="auto"/>
        <w:ind w:firstLine="708"/>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Dotacje dotyczące tego działu, otrzymane w  </w:t>
      </w:r>
      <w:r w:rsidR="00783B73" w:rsidRPr="00923AF7">
        <w:rPr>
          <w:rFonts w:ascii="Times New Roman" w:eastAsia="Times New Roman" w:hAnsi="Times New Roman" w:cs="Times New Roman"/>
          <w:sz w:val="24"/>
          <w:szCs w:val="24"/>
          <w:lang w:eastAsia="pl-PL"/>
        </w:rPr>
        <w:t xml:space="preserve">I półroczu </w:t>
      </w:r>
      <w:r w:rsidRPr="00923AF7">
        <w:rPr>
          <w:rFonts w:ascii="Times New Roman" w:eastAsia="Times New Roman" w:hAnsi="Times New Roman" w:cs="Times New Roman"/>
          <w:sz w:val="24"/>
          <w:szCs w:val="24"/>
          <w:lang w:eastAsia="pl-PL"/>
        </w:rPr>
        <w:t>201</w:t>
      </w:r>
      <w:r w:rsidR="00923AF7" w:rsidRPr="00923AF7">
        <w:rPr>
          <w:rFonts w:ascii="Times New Roman" w:eastAsia="Times New Roman" w:hAnsi="Times New Roman" w:cs="Times New Roman"/>
          <w:sz w:val="24"/>
          <w:szCs w:val="24"/>
          <w:lang w:eastAsia="pl-PL"/>
        </w:rPr>
        <w:t>8</w:t>
      </w:r>
      <w:r w:rsidRPr="00923AF7">
        <w:rPr>
          <w:rFonts w:ascii="Times New Roman" w:eastAsia="Times New Roman" w:hAnsi="Times New Roman" w:cs="Times New Roman"/>
          <w:sz w:val="24"/>
          <w:szCs w:val="24"/>
          <w:lang w:eastAsia="pl-PL"/>
        </w:rPr>
        <w:t xml:space="preserve"> r. kształtowały się następująco: na zadania zlecone (§ 2010) – </w:t>
      </w:r>
      <w:r w:rsidR="00923AF7" w:rsidRPr="00923AF7">
        <w:rPr>
          <w:rFonts w:ascii="Times New Roman" w:eastAsia="Times New Roman" w:hAnsi="Times New Roman" w:cs="Times New Roman"/>
          <w:sz w:val="24"/>
          <w:szCs w:val="24"/>
          <w:lang w:eastAsia="pl-PL"/>
        </w:rPr>
        <w:t>35.090</w:t>
      </w:r>
      <w:r w:rsidRPr="00923AF7">
        <w:rPr>
          <w:rFonts w:ascii="Times New Roman" w:eastAsia="Times New Roman" w:hAnsi="Times New Roman" w:cs="Times New Roman"/>
          <w:sz w:val="24"/>
          <w:szCs w:val="24"/>
          <w:lang w:eastAsia="pl-PL"/>
        </w:rPr>
        <w:t xml:space="preserve"> zł</w:t>
      </w:r>
      <w:r w:rsidR="00B561D6" w:rsidRPr="00923AF7">
        <w:rPr>
          <w:rFonts w:ascii="Times New Roman" w:eastAsia="Times New Roman" w:hAnsi="Times New Roman" w:cs="Times New Roman"/>
          <w:sz w:val="24"/>
          <w:szCs w:val="24"/>
          <w:lang w:eastAsia="pl-PL"/>
        </w:rPr>
        <w:t xml:space="preserve"> , dotacje z </w:t>
      </w:r>
      <w:r w:rsidRPr="00923AF7">
        <w:rPr>
          <w:rFonts w:ascii="Times New Roman" w:eastAsia="Times New Roman" w:hAnsi="Times New Roman" w:cs="Times New Roman"/>
          <w:sz w:val="24"/>
          <w:szCs w:val="24"/>
          <w:lang w:eastAsia="pl-PL"/>
        </w:rPr>
        <w:t xml:space="preserve">Urzędu Dolnośląskiego na dofinansowanie zadań własnych (§ 2030) </w:t>
      </w:r>
      <w:r w:rsidR="00923AF7" w:rsidRPr="00923AF7">
        <w:rPr>
          <w:rFonts w:ascii="Times New Roman" w:eastAsia="Times New Roman" w:hAnsi="Times New Roman" w:cs="Times New Roman"/>
          <w:sz w:val="24"/>
          <w:szCs w:val="24"/>
          <w:lang w:eastAsia="pl-PL"/>
        </w:rPr>
        <w:t>2.087.482</w:t>
      </w:r>
      <w:r w:rsidRPr="00923AF7">
        <w:rPr>
          <w:rFonts w:ascii="Times New Roman" w:eastAsia="Times New Roman" w:hAnsi="Times New Roman" w:cs="Times New Roman"/>
          <w:sz w:val="24"/>
          <w:szCs w:val="24"/>
          <w:lang w:eastAsia="pl-PL"/>
        </w:rPr>
        <w:t xml:space="preserve"> zł. </w:t>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Dochody w rozdziale 85219- Ośrodki Pomocy Społecznej to przede wszystkim dochody </w:t>
      </w:r>
      <w:r w:rsidRPr="00923AF7">
        <w:rPr>
          <w:rFonts w:ascii="Times New Roman" w:eastAsia="Times New Roman" w:hAnsi="Times New Roman" w:cs="Times New Roman"/>
          <w:sz w:val="24"/>
          <w:szCs w:val="24"/>
          <w:lang w:eastAsia="pl-PL"/>
        </w:rPr>
        <w:br/>
        <w:t>z kapitalizacji odsetek na rachunku bankowym oraz zwroty kosztów upomnień, uzyskane od dłużników alimentacyjnych</w:t>
      </w:r>
      <w:r w:rsidR="003E09F7" w:rsidRPr="00923AF7">
        <w:rPr>
          <w:rFonts w:ascii="Times New Roman" w:eastAsia="Times New Roman" w:hAnsi="Times New Roman" w:cs="Times New Roman"/>
          <w:sz w:val="24"/>
          <w:szCs w:val="24"/>
          <w:lang w:eastAsia="pl-PL"/>
        </w:rPr>
        <w:t>.</w:t>
      </w:r>
    </w:p>
    <w:p w:rsidR="00CA00FF" w:rsidRPr="00923AF7" w:rsidRDefault="00CA00FF"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Dochody w rozdziale 85295 § 2057 </w:t>
      </w:r>
      <w:r w:rsidR="00093DEE" w:rsidRPr="00923AF7">
        <w:rPr>
          <w:rFonts w:ascii="Times New Roman" w:eastAsia="Times New Roman" w:hAnsi="Times New Roman" w:cs="Times New Roman"/>
          <w:sz w:val="24"/>
          <w:szCs w:val="24"/>
          <w:lang w:eastAsia="pl-PL"/>
        </w:rPr>
        <w:t xml:space="preserve">kwota </w:t>
      </w:r>
      <w:r w:rsidR="00923AF7" w:rsidRPr="00923AF7">
        <w:rPr>
          <w:rFonts w:ascii="Times New Roman" w:eastAsia="Times New Roman" w:hAnsi="Times New Roman" w:cs="Times New Roman"/>
          <w:sz w:val="24"/>
          <w:szCs w:val="24"/>
          <w:lang w:eastAsia="pl-PL"/>
        </w:rPr>
        <w:t>84.067,80</w:t>
      </w:r>
      <w:r w:rsidR="00093DEE" w:rsidRPr="00923AF7">
        <w:rPr>
          <w:rFonts w:ascii="Times New Roman" w:eastAsia="Times New Roman" w:hAnsi="Times New Roman" w:cs="Times New Roman"/>
          <w:sz w:val="24"/>
          <w:szCs w:val="24"/>
          <w:lang w:eastAsia="pl-PL"/>
        </w:rPr>
        <w:t xml:space="preserve"> zł, </w:t>
      </w:r>
      <w:r w:rsidR="00923AF7" w:rsidRPr="00923AF7">
        <w:rPr>
          <w:rFonts w:ascii="Times New Roman" w:eastAsia="Times New Roman" w:hAnsi="Times New Roman" w:cs="Times New Roman"/>
          <w:sz w:val="24"/>
          <w:szCs w:val="24"/>
          <w:lang w:eastAsia="pl-PL"/>
        </w:rPr>
        <w:t>dotyczą środków otrzymanych w </w:t>
      </w:r>
      <w:r w:rsidRPr="00923AF7">
        <w:rPr>
          <w:rFonts w:ascii="Times New Roman" w:eastAsia="Times New Roman" w:hAnsi="Times New Roman" w:cs="Times New Roman"/>
          <w:sz w:val="24"/>
          <w:szCs w:val="24"/>
          <w:lang w:eastAsia="pl-PL"/>
        </w:rPr>
        <w:t>ramach realizacji projektu „Szansa na lepsze jutro” realizowanego w ramach RPO Województwa Dolnośląskiego 2014-2020 wspófinansowanego ze środków Europejskiego Funduszu Społecznego.</w:t>
      </w:r>
    </w:p>
    <w:p w:rsidR="00BC7C3D"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DZIAŁ 854 – EDUKACYJNA OPIEKA WYCHOWAWCZA</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355FBB" w:rsidRPr="00923AF7">
        <w:rPr>
          <w:rFonts w:ascii="Times New Roman" w:eastAsia="Times New Roman" w:hAnsi="Times New Roman" w:cs="Times New Roman"/>
          <w:b/>
          <w:bCs/>
          <w:i/>
          <w:iCs/>
          <w:sz w:val="24"/>
          <w:szCs w:val="24"/>
          <w:lang w:eastAsia="pl-PL"/>
        </w:rPr>
        <w:t>35.564,00</w:t>
      </w:r>
      <w:r w:rsidR="00933E33" w:rsidRPr="00923AF7">
        <w:rPr>
          <w:rFonts w:ascii="Times New Roman" w:eastAsia="Times New Roman" w:hAnsi="Times New Roman" w:cs="Times New Roman"/>
          <w:b/>
          <w:bCs/>
          <w:i/>
          <w:iCs/>
          <w:sz w:val="24"/>
          <w:szCs w:val="24"/>
          <w:lang w:eastAsia="pl-PL"/>
        </w:rPr>
        <w:t> </w:t>
      </w:r>
      <w:r w:rsidRPr="00923AF7">
        <w:rPr>
          <w:rFonts w:ascii="Times New Roman" w:eastAsia="Times New Roman" w:hAnsi="Times New Roman" w:cs="Times New Roman"/>
          <w:b/>
          <w:bCs/>
          <w:i/>
          <w:iCs/>
          <w:sz w:val="24"/>
          <w:szCs w:val="24"/>
          <w:lang w:eastAsia="pl-PL"/>
        </w:rPr>
        <w:t>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355FBB" w:rsidRPr="00923AF7">
        <w:rPr>
          <w:rFonts w:ascii="Times New Roman" w:eastAsia="Times New Roman" w:hAnsi="Times New Roman" w:cs="Times New Roman"/>
          <w:b/>
          <w:bCs/>
          <w:i/>
          <w:iCs/>
          <w:sz w:val="24"/>
          <w:szCs w:val="24"/>
          <w:lang w:eastAsia="pl-PL"/>
        </w:rPr>
        <w:t>35.564,00 </w:t>
      </w:r>
      <w:r w:rsidRPr="00923AF7">
        <w:rPr>
          <w:rFonts w:ascii="Times New Roman" w:eastAsia="Times New Roman" w:hAnsi="Times New Roman" w:cs="Times New Roman"/>
          <w:b/>
          <w:bCs/>
          <w:i/>
          <w:iCs/>
          <w:sz w:val="24"/>
          <w:szCs w:val="24"/>
          <w:lang w:eastAsia="pl-PL"/>
        </w:rPr>
        <w:t>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3F1121" w:rsidRPr="00923AF7">
        <w:rPr>
          <w:rFonts w:ascii="Times New Roman" w:eastAsia="Times New Roman" w:hAnsi="Times New Roman" w:cs="Times New Roman"/>
          <w:b/>
          <w:bCs/>
          <w:i/>
          <w:iCs/>
          <w:sz w:val="24"/>
          <w:szCs w:val="24"/>
          <w:lang w:eastAsia="pl-PL"/>
        </w:rPr>
        <w:t>100,0</w:t>
      </w:r>
    </w:p>
    <w:p w:rsidR="00923AF7" w:rsidRPr="00923AF7" w:rsidRDefault="00923AF7" w:rsidP="00923AF7">
      <w:pPr>
        <w:keepNext/>
        <w:spacing w:after="0" w:line="360" w:lineRule="auto"/>
        <w:ind w:firstLine="708"/>
        <w:jc w:val="both"/>
        <w:outlineLvl w:val="0"/>
        <w:rPr>
          <w:rFonts w:ascii="Times New Roman" w:eastAsia="Times New Roman" w:hAnsi="Times New Roman" w:cs="Times New Roman"/>
          <w:bCs/>
          <w:color w:val="FF0000"/>
          <w:kern w:val="36"/>
          <w:sz w:val="24"/>
          <w:szCs w:val="24"/>
          <w:lang w:eastAsia="pl-PL"/>
        </w:rPr>
      </w:pPr>
    </w:p>
    <w:p w:rsidR="00BC7C3D" w:rsidRPr="00923AF7" w:rsidRDefault="00BC7C3D" w:rsidP="00923AF7">
      <w:pPr>
        <w:keepNext/>
        <w:spacing w:after="0" w:line="360" w:lineRule="auto"/>
        <w:ind w:firstLine="708"/>
        <w:jc w:val="both"/>
        <w:outlineLvl w:val="0"/>
        <w:rPr>
          <w:rFonts w:ascii="Times New Roman" w:eastAsia="Times New Roman" w:hAnsi="Times New Roman" w:cs="Times New Roman"/>
          <w:bCs/>
          <w:kern w:val="36"/>
          <w:sz w:val="24"/>
          <w:szCs w:val="24"/>
          <w:lang w:eastAsia="pl-PL"/>
        </w:rPr>
      </w:pPr>
      <w:r w:rsidRPr="00923AF7">
        <w:rPr>
          <w:rFonts w:ascii="Times New Roman" w:eastAsia="Times New Roman" w:hAnsi="Times New Roman" w:cs="Times New Roman"/>
          <w:bCs/>
          <w:kern w:val="36"/>
          <w:sz w:val="24"/>
          <w:szCs w:val="24"/>
          <w:lang w:eastAsia="pl-PL"/>
        </w:rPr>
        <w:t>Decyzją Ministra Finansów przekazano Gminie Mieroszów dotację celową w</w:t>
      </w:r>
      <w:r w:rsidR="00933E33" w:rsidRPr="00923AF7">
        <w:rPr>
          <w:rFonts w:ascii="Times New Roman" w:eastAsia="Times New Roman" w:hAnsi="Times New Roman" w:cs="Times New Roman"/>
          <w:bCs/>
          <w:kern w:val="36"/>
          <w:sz w:val="24"/>
          <w:szCs w:val="24"/>
          <w:lang w:eastAsia="pl-PL"/>
        </w:rPr>
        <w:t> w</w:t>
      </w:r>
      <w:r w:rsidRPr="00923AF7">
        <w:rPr>
          <w:rFonts w:ascii="Times New Roman" w:eastAsia="Times New Roman" w:hAnsi="Times New Roman" w:cs="Times New Roman"/>
          <w:bCs/>
          <w:kern w:val="36"/>
          <w:sz w:val="24"/>
          <w:szCs w:val="24"/>
          <w:lang w:eastAsia="pl-PL"/>
        </w:rPr>
        <w:t xml:space="preserve">ysokości </w:t>
      </w:r>
      <w:r w:rsidR="00923AF7" w:rsidRPr="00923AF7">
        <w:rPr>
          <w:rFonts w:ascii="Times New Roman" w:eastAsia="Times New Roman" w:hAnsi="Times New Roman" w:cs="Times New Roman"/>
          <w:bCs/>
          <w:kern w:val="36"/>
          <w:sz w:val="24"/>
          <w:szCs w:val="24"/>
          <w:lang w:eastAsia="pl-PL"/>
        </w:rPr>
        <w:t>35.564</w:t>
      </w:r>
      <w:r w:rsidRPr="00923AF7">
        <w:rPr>
          <w:rFonts w:ascii="Times New Roman" w:eastAsia="Times New Roman" w:hAnsi="Times New Roman" w:cs="Times New Roman"/>
          <w:bCs/>
          <w:kern w:val="36"/>
          <w:sz w:val="24"/>
          <w:szCs w:val="24"/>
          <w:lang w:eastAsia="pl-PL"/>
        </w:rPr>
        <w:t xml:space="preserve"> zł z przeznaczeniem na sfinansowanie świadczeń pomocy materialnej </w:t>
      </w:r>
      <w:r w:rsidRPr="00923AF7">
        <w:rPr>
          <w:rFonts w:ascii="Times New Roman" w:eastAsia="Times New Roman" w:hAnsi="Times New Roman" w:cs="Times New Roman"/>
          <w:bCs/>
          <w:kern w:val="36"/>
          <w:sz w:val="24"/>
          <w:szCs w:val="24"/>
          <w:lang w:eastAsia="pl-PL"/>
        </w:rPr>
        <w:br/>
        <w:t xml:space="preserve">o charakterze socjalnym dla uczniów (stypendia). </w:t>
      </w:r>
    </w:p>
    <w:p w:rsidR="00355FBB" w:rsidRDefault="00355FBB" w:rsidP="00923AF7">
      <w:pPr>
        <w:spacing w:after="0" w:line="360" w:lineRule="auto"/>
        <w:jc w:val="both"/>
        <w:rPr>
          <w:rFonts w:ascii="Times New Roman" w:eastAsia="Times New Roman" w:hAnsi="Times New Roman" w:cs="Times New Roman"/>
          <w:b/>
          <w:color w:val="FF0000"/>
          <w:sz w:val="24"/>
          <w:szCs w:val="24"/>
          <w:lang w:eastAsia="pl-PL"/>
        </w:rPr>
      </w:pPr>
    </w:p>
    <w:p w:rsidR="00923AF7" w:rsidRDefault="00923AF7" w:rsidP="00923AF7">
      <w:pPr>
        <w:spacing w:after="0" w:line="360" w:lineRule="auto"/>
        <w:jc w:val="both"/>
        <w:rPr>
          <w:rFonts w:ascii="Times New Roman" w:eastAsia="Times New Roman" w:hAnsi="Times New Roman" w:cs="Times New Roman"/>
          <w:b/>
          <w:color w:val="FF0000"/>
          <w:sz w:val="24"/>
          <w:szCs w:val="24"/>
          <w:lang w:eastAsia="pl-PL"/>
        </w:rPr>
      </w:pPr>
    </w:p>
    <w:p w:rsidR="00923AF7" w:rsidRDefault="00923AF7" w:rsidP="00923AF7">
      <w:pPr>
        <w:spacing w:after="0" w:line="360" w:lineRule="auto"/>
        <w:jc w:val="both"/>
        <w:rPr>
          <w:rFonts w:ascii="Times New Roman" w:eastAsia="Times New Roman" w:hAnsi="Times New Roman" w:cs="Times New Roman"/>
          <w:b/>
          <w:color w:val="FF0000"/>
          <w:sz w:val="24"/>
          <w:szCs w:val="24"/>
          <w:lang w:eastAsia="pl-PL"/>
        </w:rPr>
      </w:pPr>
    </w:p>
    <w:p w:rsidR="00923AF7" w:rsidRDefault="00923AF7" w:rsidP="00923AF7">
      <w:pPr>
        <w:spacing w:after="0" w:line="360" w:lineRule="auto"/>
        <w:jc w:val="both"/>
        <w:rPr>
          <w:rFonts w:ascii="Times New Roman" w:eastAsia="Times New Roman" w:hAnsi="Times New Roman" w:cs="Times New Roman"/>
          <w:b/>
          <w:color w:val="FF0000"/>
          <w:sz w:val="24"/>
          <w:szCs w:val="24"/>
          <w:lang w:eastAsia="pl-PL"/>
        </w:rPr>
      </w:pPr>
    </w:p>
    <w:p w:rsidR="00923AF7" w:rsidRDefault="00923AF7" w:rsidP="00923AF7">
      <w:pPr>
        <w:spacing w:after="0" w:line="360" w:lineRule="auto"/>
        <w:jc w:val="both"/>
        <w:rPr>
          <w:rFonts w:ascii="Times New Roman" w:eastAsia="Times New Roman" w:hAnsi="Times New Roman" w:cs="Times New Roman"/>
          <w:b/>
          <w:color w:val="FF0000"/>
          <w:sz w:val="24"/>
          <w:szCs w:val="24"/>
          <w:lang w:eastAsia="pl-PL"/>
        </w:rPr>
      </w:pPr>
    </w:p>
    <w:p w:rsidR="00923AF7" w:rsidRDefault="00923AF7" w:rsidP="00923AF7">
      <w:pPr>
        <w:spacing w:after="0" w:line="360" w:lineRule="auto"/>
        <w:jc w:val="both"/>
        <w:rPr>
          <w:rFonts w:ascii="Times New Roman" w:eastAsia="Times New Roman" w:hAnsi="Times New Roman" w:cs="Times New Roman"/>
          <w:b/>
          <w:color w:val="FF0000"/>
          <w:sz w:val="24"/>
          <w:szCs w:val="24"/>
          <w:lang w:eastAsia="pl-PL"/>
        </w:rPr>
      </w:pPr>
    </w:p>
    <w:p w:rsidR="00923AF7" w:rsidRDefault="00923AF7" w:rsidP="00923AF7">
      <w:pPr>
        <w:spacing w:after="0" w:line="360" w:lineRule="auto"/>
        <w:jc w:val="both"/>
        <w:rPr>
          <w:rFonts w:ascii="Times New Roman" w:eastAsia="Times New Roman" w:hAnsi="Times New Roman" w:cs="Times New Roman"/>
          <w:b/>
          <w:color w:val="FF0000"/>
          <w:sz w:val="24"/>
          <w:szCs w:val="24"/>
          <w:lang w:eastAsia="pl-PL"/>
        </w:rPr>
      </w:pPr>
    </w:p>
    <w:p w:rsidR="00923AF7" w:rsidRPr="00923AF7" w:rsidRDefault="00923AF7" w:rsidP="00923AF7">
      <w:pPr>
        <w:spacing w:after="0" w:line="360" w:lineRule="auto"/>
        <w:jc w:val="both"/>
        <w:rPr>
          <w:rFonts w:ascii="Times New Roman" w:eastAsia="Times New Roman" w:hAnsi="Times New Roman" w:cs="Times New Roman"/>
          <w:b/>
          <w:color w:val="FF0000"/>
          <w:sz w:val="24"/>
          <w:szCs w:val="24"/>
          <w:lang w:eastAsia="pl-PL"/>
        </w:rPr>
      </w:pPr>
    </w:p>
    <w:p w:rsidR="004A695F" w:rsidRPr="00923AF7" w:rsidRDefault="005F2931" w:rsidP="00923AF7">
      <w:pPr>
        <w:spacing w:after="0" w:line="360" w:lineRule="auto"/>
        <w:jc w:val="both"/>
        <w:rPr>
          <w:rFonts w:ascii="Times New Roman" w:eastAsia="Times New Roman" w:hAnsi="Times New Roman" w:cs="Times New Roman"/>
          <w:b/>
          <w:sz w:val="24"/>
          <w:szCs w:val="24"/>
          <w:lang w:eastAsia="pl-PL"/>
        </w:rPr>
      </w:pPr>
      <w:r w:rsidRPr="00923AF7">
        <w:rPr>
          <w:rFonts w:ascii="Times New Roman" w:eastAsia="Times New Roman" w:hAnsi="Times New Roman" w:cs="Times New Roman"/>
          <w:b/>
          <w:sz w:val="24"/>
          <w:szCs w:val="24"/>
          <w:lang w:eastAsia="pl-PL"/>
        </w:rPr>
        <w:lastRenderedPageBreak/>
        <w:t xml:space="preserve">DZIAŁ 855 – </w:t>
      </w:r>
      <w:r w:rsidR="00030F49" w:rsidRPr="00923AF7">
        <w:rPr>
          <w:rFonts w:ascii="Times New Roman" w:eastAsia="Times New Roman" w:hAnsi="Times New Roman" w:cs="Times New Roman"/>
          <w:b/>
          <w:sz w:val="24"/>
          <w:szCs w:val="24"/>
          <w:lang w:eastAsia="pl-PL"/>
        </w:rPr>
        <w:t>RODZINA</w:t>
      </w:r>
    </w:p>
    <w:p w:rsidR="00D42748" w:rsidRPr="00923AF7" w:rsidRDefault="00D42748" w:rsidP="00923AF7">
      <w:pPr>
        <w:shd w:val="clear" w:color="auto" w:fill="DBE5F1" w:themeFill="accent1" w:themeFillTint="33"/>
        <w:spacing w:after="0" w:line="360" w:lineRule="auto"/>
        <w:jc w:val="both"/>
        <w:rPr>
          <w:rFonts w:ascii="Times New Roman" w:eastAsia="Times New Roman" w:hAnsi="Times New Roman" w:cs="Times New Roman"/>
          <w:b/>
          <w:i/>
          <w:sz w:val="24"/>
          <w:szCs w:val="24"/>
          <w:lang w:eastAsia="pl-PL"/>
        </w:rPr>
      </w:pPr>
      <w:r w:rsidRPr="00923AF7">
        <w:rPr>
          <w:rFonts w:ascii="Times New Roman" w:eastAsia="Times New Roman" w:hAnsi="Times New Roman" w:cs="Times New Roman"/>
          <w:b/>
          <w:i/>
          <w:sz w:val="24"/>
          <w:szCs w:val="24"/>
          <w:lang w:eastAsia="pl-PL"/>
        </w:rPr>
        <w:t xml:space="preserve">Plan po zmianach </w:t>
      </w:r>
      <w:r w:rsidR="00355FBB" w:rsidRPr="00923AF7">
        <w:rPr>
          <w:rFonts w:ascii="Times New Roman" w:eastAsia="Times New Roman" w:hAnsi="Times New Roman" w:cs="Times New Roman"/>
          <w:b/>
          <w:i/>
          <w:sz w:val="24"/>
          <w:szCs w:val="24"/>
          <w:lang w:eastAsia="pl-PL"/>
        </w:rPr>
        <w:t>4.658.040,00</w:t>
      </w:r>
      <w:r w:rsidRPr="00923AF7">
        <w:rPr>
          <w:rFonts w:ascii="Times New Roman" w:eastAsia="Times New Roman" w:hAnsi="Times New Roman" w:cs="Times New Roman"/>
          <w:b/>
          <w:i/>
          <w:sz w:val="24"/>
          <w:szCs w:val="24"/>
          <w:lang w:eastAsia="pl-PL"/>
        </w:rPr>
        <w:t xml:space="preserve"> zł</w:t>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p>
    <w:p w:rsidR="00D42748" w:rsidRPr="00923AF7" w:rsidRDefault="00D42748" w:rsidP="00923AF7">
      <w:pPr>
        <w:shd w:val="clear" w:color="auto" w:fill="DBE5F1" w:themeFill="accent1" w:themeFillTint="33"/>
        <w:spacing w:after="0" w:line="360" w:lineRule="auto"/>
        <w:jc w:val="both"/>
        <w:rPr>
          <w:rFonts w:ascii="Times New Roman" w:eastAsia="Times New Roman" w:hAnsi="Times New Roman" w:cs="Times New Roman"/>
          <w:b/>
          <w:i/>
          <w:sz w:val="24"/>
          <w:szCs w:val="24"/>
          <w:lang w:eastAsia="pl-PL"/>
        </w:rPr>
      </w:pPr>
      <w:r w:rsidRPr="00923AF7">
        <w:rPr>
          <w:rFonts w:ascii="Times New Roman" w:eastAsia="Times New Roman" w:hAnsi="Times New Roman" w:cs="Times New Roman"/>
          <w:b/>
          <w:i/>
          <w:sz w:val="24"/>
          <w:szCs w:val="24"/>
          <w:lang w:eastAsia="pl-PL"/>
        </w:rPr>
        <w:t xml:space="preserve">Wykonanie </w:t>
      </w:r>
      <w:r w:rsidR="00355FBB" w:rsidRPr="00923AF7">
        <w:rPr>
          <w:rFonts w:ascii="Times New Roman" w:eastAsia="Times New Roman" w:hAnsi="Times New Roman" w:cs="Times New Roman"/>
          <w:b/>
          <w:i/>
          <w:sz w:val="24"/>
          <w:szCs w:val="24"/>
          <w:lang w:eastAsia="pl-PL"/>
        </w:rPr>
        <w:t>2.344.652,00</w:t>
      </w:r>
      <w:r w:rsidRPr="00923AF7">
        <w:rPr>
          <w:rFonts w:ascii="Times New Roman" w:eastAsia="Times New Roman" w:hAnsi="Times New Roman" w:cs="Times New Roman"/>
          <w:b/>
          <w:i/>
          <w:sz w:val="24"/>
          <w:szCs w:val="24"/>
          <w:lang w:eastAsia="pl-PL"/>
        </w:rPr>
        <w:t xml:space="preserve"> zł</w:t>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p>
    <w:p w:rsidR="00EC5627" w:rsidRPr="00923AF7" w:rsidRDefault="00D42748" w:rsidP="00923AF7">
      <w:pPr>
        <w:shd w:val="clear" w:color="auto" w:fill="DBE5F1" w:themeFill="accent1" w:themeFillTint="33"/>
        <w:spacing w:after="0" w:line="360" w:lineRule="auto"/>
        <w:jc w:val="both"/>
        <w:rPr>
          <w:rFonts w:ascii="Times New Roman" w:eastAsia="Times New Roman" w:hAnsi="Times New Roman" w:cs="Times New Roman"/>
          <w:b/>
          <w:sz w:val="24"/>
          <w:szCs w:val="24"/>
          <w:lang w:eastAsia="pl-PL"/>
        </w:rPr>
      </w:pPr>
      <w:r w:rsidRPr="00923AF7">
        <w:rPr>
          <w:rFonts w:ascii="Times New Roman" w:eastAsia="Times New Roman" w:hAnsi="Times New Roman" w:cs="Times New Roman"/>
          <w:b/>
          <w:i/>
          <w:sz w:val="24"/>
          <w:szCs w:val="24"/>
          <w:lang w:eastAsia="pl-PL"/>
        </w:rPr>
        <w:t xml:space="preserve">% wykonania </w:t>
      </w:r>
      <w:r w:rsidR="00355FBB" w:rsidRPr="00923AF7">
        <w:rPr>
          <w:rFonts w:ascii="Times New Roman" w:eastAsia="Times New Roman" w:hAnsi="Times New Roman" w:cs="Times New Roman"/>
          <w:b/>
          <w:i/>
          <w:sz w:val="24"/>
          <w:szCs w:val="24"/>
          <w:lang w:eastAsia="pl-PL"/>
        </w:rPr>
        <w:t>50,3</w:t>
      </w:r>
      <w:r w:rsidRPr="00923AF7">
        <w:rPr>
          <w:rFonts w:ascii="Times New Roman" w:eastAsia="Times New Roman" w:hAnsi="Times New Roman" w:cs="Times New Roman"/>
          <w:b/>
          <w:i/>
          <w:sz w:val="24"/>
          <w:szCs w:val="24"/>
          <w:lang w:eastAsia="pl-PL"/>
        </w:rPr>
        <w:tab/>
      </w:r>
    </w:p>
    <w:p w:rsidR="00355FBB" w:rsidRPr="00923AF7" w:rsidRDefault="00355FBB" w:rsidP="00923AF7">
      <w:pPr>
        <w:spacing w:after="0" w:line="360" w:lineRule="auto"/>
        <w:jc w:val="both"/>
        <w:rPr>
          <w:rFonts w:ascii="Times New Roman" w:eastAsia="Times New Roman" w:hAnsi="Times New Roman" w:cs="Times New Roman"/>
          <w:color w:val="FF0000"/>
          <w:sz w:val="24"/>
          <w:szCs w:val="24"/>
          <w:lang w:eastAsia="pl-PL"/>
        </w:rPr>
      </w:pPr>
    </w:p>
    <w:p w:rsidR="00923AF7" w:rsidRDefault="009419E9" w:rsidP="00923AF7">
      <w:pPr>
        <w:spacing w:after="0" w:line="360" w:lineRule="auto"/>
        <w:ind w:firstLine="708"/>
        <w:jc w:val="both"/>
        <w:rPr>
          <w:rFonts w:ascii="Times New Roman" w:eastAsia="Times New Roman" w:hAnsi="Times New Roman" w:cs="Times New Roman"/>
          <w:b/>
          <w:i/>
          <w:sz w:val="24"/>
          <w:szCs w:val="24"/>
          <w:lang w:eastAsia="pl-PL"/>
        </w:rPr>
      </w:pPr>
      <w:r w:rsidRPr="00923AF7">
        <w:rPr>
          <w:rFonts w:ascii="Times New Roman" w:eastAsia="Times New Roman" w:hAnsi="Times New Roman" w:cs="Times New Roman"/>
          <w:sz w:val="24"/>
          <w:szCs w:val="24"/>
          <w:lang w:eastAsia="pl-PL"/>
        </w:rPr>
        <w:t>Dotacje w tym dziale dotyczą</w:t>
      </w:r>
      <w:r w:rsidR="008F031E">
        <w:rPr>
          <w:rFonts w:ascii="Times New Roman" w:eastAsia="Times New Roman" w:hAnsi="Times New Roman" w:cs="Times New Roman"/>
          <w:sz w:val="24"/>
          <w:szCs w:val="24"/>
          <w:lang w:eastAsia="pl-PL"/>
        </w:rPr>
        <w:t xml:space="preserve"> pomocy państwa w wychowaniu dzieci tj.</w:t>
      </w:r>
      <w:r w:rsidRPr="00923AF7">
        <w:rPr>
          <w:rFonts w:ascii="Times New Roman" w:eastAsia="Times New Roman" w:hAnsi="Times New Roman" w:cs="Times New Roman"/>
          <w:sz w:val="24"/>
          <w:szCs w:val="24"/>
          <w:lang w:eastAsia="pl-PL"/>
        </w:rPr>
        <w:t xml:space="preserve"> programu 500+ oraz </w:t>
      </w:r>
      <w:r w:rsidR="00923AF7">
        <w:rPr>
          <w:rFonts w:ascii="Times New Roman" w:eastAsia="Times New Roman" w:hAnsi="Times New Roman" w:cs="Times New Roman"/>
          <w:sz w:val="24"/>
          <w:szCs w:val="24"/>
          <w:lang w:eastAsia="pl-PL"/>
        </w:rPr>
        <w:t>świadczeń rodzinnych i </w:t>
      </w:r>
      <w:r w:rsidR="00030F49" w:rsidRPr="00923AF7">
        <w:rPr>
          <w:rFonts w:ascii="Times New Roman" w:eastAsia="Times New Roman" w:hAnsi="Times New Roman" w:cs="Times New Roman"/>
          <w:sz w:val="24"/>
          <w:szCs w:val="24"/>
          <w:lang w:eastAsia="pl-PL"/>
        </w:rPr>
        <w:t>alimentacyjnych.</w:t>
      </w:r>
      <w:r w:rsidR="00D42748" w:rsidRPr="00923AF7">
        <w:rPr>
          <w:rFonts w:ascii="Times New Roman" w:eastAsia="Times New Roman" w:hAnsi="Times New Roman" w:cs="Times New Roman"/>
          <w:b/>
          <w:i/>
          <w:sz w:val="24"/>
          <w:szCs w:val="24"/>
          <w:lang w:eastAsia="pl-PL"/>
        </w:rPr>
        <w:tab/>
      </w:r>
      <w:r w:rsidR="00D42748" w:rsidRPr="00923AF7">
        <w:rPr>
          <w:rFonts w:ascii="Times New Roman" w:eastAsia="Times New Roman" w:hAnsi="Times New Roman" w:cs="Times New Roman"/>
          <w:b/>
          <w:i/>
          <w:sz w:val="24"/>
          <w:szCs w:val="24"/>
          <w:lang w:eastAsia="pl-PL"/>
        </w:rPr>
        <w:tab/>
      </w:r>
    </w:p>
    <w:p w:rsidR="00923AF7" w:rsidRDefault="00D42748" w:rsidP="00923AF7">
      <w:pPr>
        <w:spacing w:after="0" w:line="360" w:lineRule="auto"/>
        <w:jc w:val="both"/>
        <w:rPr>
          <w:rFonts w:ascii="Times New Roman" w:eastAsia="Times New Roman" w:hAnsi="Times New Roman" w:cs="Times New Roman"/>
          <w:b/>
          <w:i/>
          <w:sz w:val="24"/>
          <w:szCs w:val="24"/>
          <w:lang w:eastAsia="pl-PL"/>
        </w:rPr>
      </w:pP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p>
    <w:p w:rsidR="005F2931" w:rsidRPr="00923AF7" w:rsidRDefault="00D42748"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i/>
          <w:sz w:val="24"/>
          <w:szCs w:val="24"/>
          <w:lang w:eastAsia="pl-PL"/>
        </w:rPr>
        <w:tab/>
      </w:r>
      <w:r w:rsidRPr="00923AF7">
        <w:rPr>
          <w:rFonts w:ascii="Times New Roman" w:eastAsia="Times New Roman" w:hAnsi="Times New Roman" w:cs="Times New Roman"/>
          <w:b/>
          <w:i/>
          <w:sz w:val="24"/>
          <w:szCs w:val="24"/>
          <w:lang w:eastAsia="pl-PL"/>
        </w:rPr>
        <w:tab/>
      </w: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DZIAŁ 900– GOSPODARKA KOMUNALNA I OCHRONA ŚRODOWISKA</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Plan po zmianach </w:t>
      </w:r>
      <w:r w:rsidR="00355FBB" w:rsidRPr="00923AF7">
        <w:rPr>
          <w:rFonts w:ascii="Times New Roman" w:eastAsia="Times New Roman" w:hAnsi="Times New Roman" w:cs="Times New Roman"/>
          <w:b/>
          <w:bCs/>
          <w:i/>
          <w:iCs/>
          <w:sz w:val="24"/>
          <w:szCs w:val="24"/>
          <w:lang w:eastAsia="pl-PL"/>
        </w:rPr>
        <w:t>3.400.567,99</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Wykonanie </w:t>
      </w:r>
      <w:r w:rsidR="00355FBB" w:rsidRPr="00923AF7">
        <w:rPr>
          <w:rFonts w:ascii="Times New Roman" w:eastAsia="Times New Roman" w:hAnsi="Times New Roman" w:cs="Times New Roman"/>
          <w:b/>
          <w:bCs/>
          <w:i/>
          <w:iCs/>
          <w:sz w:val="24"/>
          <w:szCs w:val="24"/>
          <w:lang w:eastAsia="pl-PL"/>
        </w:rPr>
        <w:t>712.749,69</w:t>
      </w:r>
      <w:r w:rsidRPr="00923AF7">
        <w:rPr>
          <w:rFonts w:ascii="Times New Roman" w:eastAsia="Times New Roman" w:hAnsi="Times New Roman" w:cs="Times New Roman"/>
          <w:b/>
          <w:bCs/>
          <w:i/>
          <w:iCs/>
          <w:sz w:val="24"/>
          <w:szCs w:val="24"/>
          <w:lang w:eastAsia="pl-PL"/>
        </w:rPr>
        <w:t xml:space="preserve"> zł</w:t>
      </w:r>
    </w:p>
    <w:p w:rsidR="00BC7C3D" w:rsidRPr="00923AF7" w:rsidRDefault="00BC7C3D" w:rsidP="00923AF7">
      <w:pPr>
        <w:shd w:val="clear" w:color="auto" w:fill="BFBFBF"/>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xml:space="preserve">% wykonania  </w:t>
      </w:r>
      <w:r w:rsidR="00355FBB" w:rsidRPr="00923AF7">
        <w:rPr>
          <w:rFonts w:ascii="Times New Roman" w:eastAsia="Times New Roman" w:hAnsi="Times New Roman" w:cs="Times New Roman"/>
          <w:b/>
          <w:bCs/>
          <w:i/>
          <w:iCs/>
          <w:sz w:val="24"/>
          <w:szCs w:val="24"/>
          <w:lang w:eastAsia="pl-PL"/>
        </w:rPr>
        <w:t>21,0</w:t>
      </w:r>
    </w:p>
    <w:p w:rsidR="00BC7C3D" w:rsidRPr="00923AF7" w:rsidRDefault="00BC7C3D" w:rsidP="00923AF7">
      <w:pPr>
        <w:spacing w:after="0" w:line="360" w:lineRule="auto"/>
        <w:jc w:val="both"/>
        <w:rPr>
          <w:rFonts w:ascii="Times New Roman" w:eastAsia="Times New Roman" w:hAnsi="Times New Roman" w:cs="Times New Roman"/>
          <w:color w:val="FF0000"/>
          <w:sz w:val="24"/>
          <w:szCs w:val="24"/>
          <w:lang w:eastAsia="pl-PL"/>
        </w:rPr>
      </w:pPr>
    </w:p>
    <w:p w:rsidR="00BC7C3D" w:rsidRPr="00923AF7" w:rsidRDefault="00BC7C3D" w:rsidP="00923AF7">
      <w:p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W zakresie niniejszego działu zostały uwzględnione następujące dochody:</w:t>
      </w:r>
    </w:p>
    <w:p w:rsidR="00BC7C3D" w:rsidRPr="00923AF7" w:rsidRDefault="00BC7C3D" w:rsidP="00296414">
      <w:pPr>
        <w:pStyle w:val="Akapitzlist"/>
        <w:numPr>
          <w:ilvl w:val="0"/>
          <w:numId w:val="50"/>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Rozdział </w:t>
      </w:r>
      <w:r w:rsidRPr="00923AF7">
        <w:rPr>
          <w:rFonts w:ascii="Times New Roman" w:eastAsia="Times New Roman" w:hAnsi="Times New Roman" w:cs="Times New Roman"/>
          <w:b/>
          <w:bCs/>
          <w:sz w:val="24"/>
          <w:szCs w:val="24"/>
          <w:lang w:eastAsia="pl-PL"/>
        </w:rPr>
        <w:t>90001 -</w:t>
      </w:r>
      <w:r w:rsidRPr="00923AF7">
        <w:rPr>
          <w:rFonts w:ascii="Times New Roman" w:eastAsia="Times New Roman" w:hAnsi="Times New Roman" w:cs="Times New Roman"/>
          <w:sz w:val="24"/>
          <w:szCs w:val="24"/>
          <w:lang w:eastAsia="pl-PL"/>
        </w:rPr>
        <w:t xml:space="preserve"> dochody z tytułu opłat za dostarczanie wody i odbiór ścieków w lokalach mieszkalnych i użytkowych </w:t>
      </w:r>
      <w:r w:rsidR="00093DEE" w:rsidRPr="00923AF7">
        <w:rPr>
          <w:rFonts w:ascii="Times New Roman" w:eastAsia="Times New Roman" w:hAnsi="Times New Roman" w:cs="Times New Roman"/>
          <w:sz w:val="24"/>
          <w:szCs w:val="24"/>
          <w:lang w:eastAsia="pl-PL"/>
        </w:rPr>
        <w:t>–</w:t>
      </w:r>
      <w:r w:rsidR="00355FBB" w:rsidRPr="00923AF7">
        <w:rPr>
          <w:rFonts w:ascii="Times New Roman" w:eastAsia="Times New Roman" w:hAnsi="Times New Roman" w:cs="Times New Roman"/>
          <w:sz w:val="24"/>
          <w:szCs w:val="24"/>
          <w:lang w:eastAsia="pl-PL"/>
        </w:rPr>
        <w:t>213.283,53</w:t>
      </w:r>
      <w:r w:rsidRPr="00923AF7">
        <w:rPr>
          <w:rFonts w:ascii="Times New Roman" w:eastAsia="Times New Roman" w:hAnsi="Times New Roman" w:cs="Times New Roman"/>
          <w:sz w:val="24"/>
          <w:szCs w:val="24"/>
          <w:lang w:eastAsia="pl-PL"/>
        </w:rPr>
        <w:t xml:space="preserve"> zł.</w:t>
      </w:r>
    </w:p>
    <w:p w:rsidR="0094104A" w:rsidRPr="00923AF7" w:rsidRDefault="00BC7C3D" w:rsidP="00296414">
      <w:pPr>
        <w:pStyle w:val="Akapitzlist"/>
        <w:numPr>
          <w:ilvl w:val="0"/>
          <w:numId w:val="50"/>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Rozdział </w:t>
      </w:r>
      <w:r w:rsidRPr="00923AF7">
        <w:rPr>
          <w:rFonts w:ascii="Times New Roman" w:eastAsia="Times New Roman" w:hAnsi="Times New Roman" w:cs="Times New Roman"/>
          <w:b/>
          <w:bCs/>
          <w:sz w:val="24"/>
          <w:szCs w:val="24"/>
          <w:lang w:eastAsia="pl-PL"/>
        </w:rPr>
        <w:t>90002</w:t>
      </w:r>
      <w:r w:rsidRPr="00923AF7">
        <w:rPr>
          <w:rFonts w:ascii="Times New Roman" w:eastAsia="Times New Roman" w:hAnsi="Times New Roman" w:cs="Times New Roman"/>
          <w:sz w:val="24"/>
          <w:szCs w:val="24"/>
          <w:lang w:eastAsia="pl-PL"/>
        </w:rPr>
        <w:t xml:space="preserve"> – dochody z tytułu opłat za odbiór i gospodarowanie odpadami komunalnymi – </w:t>
      </w:r>
      <w:r w:rsidR="00355FBB" w:rsidRPr="00923AF7">
        <w:rPr>
          <w:rFonts w:ascii="Times New Roman" w:eastAsia="Times New Roman" w:hAnsi="Times New Roman" w:cs="Times New Roman"/>
          <w:sz w:val="24"/>
          <w:szCs w:val="24"/>
          <w:lang w:eastAsia="pl-PL"/>
        </w:rPr>
        <w:t>472.496,34</w:t>
      </w:r>
      <w:r w:rsidR="00744185" w:rsidRPr="00923AF7">
        <w:rPr>
          <w:rFonts w:ascii="Times New Roman" w:eastAsia="Times New Roman" w:hAnsi="Times New Roman" w:cs="Times New Roman"/>
          <w:sz w:val="24"/>
          <w:szCs w:val="24"/>
          <w:lang w:eastAsia="pl-PL"/>
        </w:rPr>
        <w:t xml:space="preserve"> </w:t>
      </w:r>
      <w:r w:rsidR="00D81330" w:rsidRPr="00923AF7">
        <w:rPr>
          <w:rFonts w:ascii="Times New Roman" w:eastAsia="Times New Roman" w:hAnsi="Times New Roman" w:cs="Times New Roman"/>
          <w:sz w:val="24"/>
          <w:szCs w:val="24"/>
          <w:lang w:eastAsia="pl-PL"/>
        </w:rPr>
        <w:t>zł</w:t>
      </w:r>
      <w:r w:rsidRPr="00923AF7">
        <w:rPr>
          <w:rFonts w:ascii="Times New Roman" w:eastAsia="Times New Roman" w:hAnsi="Times New Roman" w:cs="Times New Roman"/>
          <w:sz w:val="24"/>
          <w:szCs w:val="24"/>
          <w:lang w:eastAsia="pl-PL"/>
        </w:rPr>
        <w:t>.</w:t>
      </w:r>
    </w:p>
    <w:p w:rsidR="00BC7C3D" w:rsidRPr="00923AF7" w:rsidRDefault="00BC7C3D" w:rsidP="00296414">
      <w:pPr>
        <w:pStyle w:val="Akapitzlist"/>
        <w:numPr>
          <w:ilvl w:val="0"/>
          <w:numId w:val="50"/>
        </w:numPr>
        <w:spacing w:after="0" w:line="360" w:lineRule="auto"/>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sz w:val="24"/>
          <w:szCs w:val="24"/>
          <w:lang w:eastAsia="pl-PL"/>
        </w:rPr>
        <w:t xml:space="preserve">Rozdział </w:t>
      </w:r>
      <w:r w:rsidRPr="00923AF7">
        <w:rPr>
          <w:rFonts w:ascii="Times New Roman" w:eastAsia="Times New Roman" w:hAnsi="Times New Roman" w:cs="Times New Roman"/>
          <w:b/>
          <w:bCs/>
          <w:sz w:val="24"/>
          <w:szCs w:val="24"/>
          <w:lang w:eastAsia="pl-PL"/>
        </w:rPr>
        <w:t>90019</w:t>
      </w:r>
      <w:r w:rsidRPr="00923AF7">
        <w:rPr>
          <w:rFonts w:ascii="Times New Roman" w:eastAsia="Times New Roman" w:hAnsi="Times New Roman" w:cs="Times New Roman"/>
          <w:sz w:val="24"/>
          <w:szCs w:val="24"/>
          <w:lang w:eastAsia="pl-PL"/>
        </w:rPr>
        <w:t xml:space="preserve"> - środki związane z gromadzeniem opłat i kar za korzystanie oraz nielegalne korzystanie ze środowiska ( załącznik nr 5 do informacji) – </w:t>
      </w:r>
      <w:r w:rsidR="00355FBB" w:rsidRPr="00923AF7">
        <w:rPr>
          <w:rFonts w:ascii="Times New Roman" w:eastAsia="Times New Roman" w:hAnsi="Times New Roman" w:cs="Times New Roman"/>
          <w:sz w:val="24"/>
          <w:szCs w:val="24"/>
          <w:lang w:eastAsia="pl-PL"/>
        </w:rPr>
        <w:t>26.969,82zł.</w:t>
      </w:r>
    </w:p>
    <w:p w:rsidR="00D7541A" w:rsidRDefault="00D7541A" w:rsidP="00923AF7">
      <w:pPr>
        <w:spacing w:after="0" w:line="360" w:lineRule="auto"/>
        <w:ind w:left="360"/>
        <w:jc w:val="both"/>
        <w:rPr>
          <w:rFonts w:ascii="Times New Roman" w:eastAsia="Times New Roman" w:hAnsi="Times New Roman" w:cs="Times New Roman"/>
          <w:b/>
          <w:bCs/>
          <w:sz w:val="24"/>
          <w:szCs w:val="24"/>
          <w:lang w:eastAsia="pl-PL"/>
        </w:rPr>
      </w:pPr>
    </w:p>
    <w:p w:rsidR="00923AF7" w:rsidRPr="00923AF7" w:rsidRDefault="00923AF7" w:rsidP="00923AF7">
      <w:pPr>
        <w:spacing w:after="0" w:line="360" w:lineRule="auto"/>
        <w:ind w:left="360"/>
        <w:jc w:val="both"/>
        <w:rPr>
          <w:rFonts w:ascii="Times New Roman" w:eastAsia="Times New Roman" w:hAnsi="Times New Roman" w:cs="Times New Roman"/>
          <w:b/>
          <w:bCs/>
          <w:sz w:val="24"/>
          <w:szCs w:val="24"/>
          <w:lang w:eastAsia="pl-PL"/>
        </w:rPr>
      </w:pPr>
    </w:p>
    <w:p w:rsidR="00D7541A" w:rsidRPr="00923AF7" w:rsidRDefault="00D7541A" w:rsidP="00923AF7">
      <w:pPr>
        <w:spacing w:after="0" w:line="360" w:lineRule="auto"/>
        <w:ind w:left="36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sz w:val="24"/>
          <w:szCs w:val="24"/>
          <w:lang w:eastAsia="pl-PL"/>
        </w:rPr>
        <w:t>DZIAŁ 925 - OGRODY BOTANICZNE I ZOOLOGICZNE ORAZ NATURALNE OBSZARY I OBIEKTY CHRONIONEJ PRZYRODY</w:t>
      </w:r>
    </w:p>
    <w:p w:rsidR="00D7541A" w:rsidRPr="00923AF7" w:rsidRDefault="00D7541A" w:rsidP="00923AF7">
      <w:pPr>
        <w:shd w:val="clear" w:color="auto" w:fill="BFBFBF"/>
        <w:spacing w:after="0" w:line="360" w:lineRule="auto"/>
        <w:ind w:left="36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Plan po zmianach 2.000,00 zł</w:t>
      </w:r>
    </w:p>
    <w:p w:rsidR="00D7541A" w:rsidRPr="00923AF7" w:rsidRDefault="00D7541A" w:rsidP="00923AF7">
      <w:pPr>
        <w:shd w:val="clear" w:color="auto" w:fill="BFBFBF"/>
        <w:spacing w:after="0" w:line="360" w:lineRule="auto"/>
        <w:ind w:left="36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Wykonanie 0,00 zł</w:t>
      </w:r>
    </w:p>
    <w:p w:rsidR="00D7541A" w:rsidRPr="00923AF7" w:rsidRDefault="00D7541A" w:rsidP="00923AF7">
      <w:pPr>
        <w:shd w:val="clear" w:color="auto" w:fill="BFBFBF"/>
        <w:spacing w:after="0" w:line="360" w:lineRule="auto"/>
        <w:ind w:left="360"/>
        <w:jc w:val="both"/>
        <w:rPr>
          <w:rFonts w:ascii="Times New Roman" w:eastAsia="Times New Roman" w:hAnsi="Times New Roman" w:cs="Times New Roman"/>
          <w:sz w:val="24"/>
          <w:szCs w:val="24"/>
          <w:lang w:eastAsia="pl-PL"/>
        </w:rPr>
      </w:pPr>
      <w:r w:rsidRPr="00923AF7">
        <w:rPr>
          <w:rFonts w:ascii="Times New Roman" w:eastAsia="Times New Roman" w:hAnsi="Times New Roman" w:cs="Times New Roman"/>
          <w:b/>
          <w:bCs/>
          <w:i/>
          <w:iCs/>
          <w:sz w:val="24"/>
          <w:szCs w:val="24"/>
          <w:lang w:eastAsia="pl-PL"/>
        </w:rPr>
        <w:t>% wykonania  0,0</w:t>
      </w:r>
    </w:p>
    <w:p w:rsidR="00355FBB" w:rsidRPr="00923AF7" w:rsidRDefault="00355FBB" w:rsidP="00923AF7">
      <w:pPr>
        <w:spacing w:after="0" w:line="360" w:lineRule="auto"/>
        <w:jc w:val="center"/>
        <w:rPr>
          <w:rFonts w:ascii="Times New Roman" w:eastAsia="Times New Roman" w:hAnsi="Times New Roman" w:cs="Times New Roman"/>
          <w:b/>
          <w:bCs/>
          <w:color w:val="FF0000"/>
          <w:sz w:val="32"/>
          <w:szCs w:val="32"/>
          <w:lang w:eastAsia="pl-PL"/>
        </w:rPr>
      </w:pPr>
    </w:p>
    <w:p w:rsidR="00D7541A" w:rsidRPr="00923AF7" w:rsidRDefault="00D7541A" w:rsidP="00923AF7">
      <w:pPr>
        <w:spacing w:after="0" w:line="360" w:lineRule="auto"/>
        <w:jc w:val="both"/>
        <w:rPr>
          <w:rFonts w:ascii="Times New Roman" w:eastAsia="Times New Roman" w:hAnsi="Times New Roman" w:cs="Times New Roman"/>
          <w:bCs/>
          <w:color w:val="FF0000"/>
          <w:sz w:val="24"/>
          <w:szCs w:val="24"/>
          <w:lang w:eastAsia="pl-PL"/>
        </w:rPr>
      </w:pPr>
    </w:p>
    <w:p w:rsidR="008C1C3E" w:rsidRPr="00923AF7" w:rsidRDefault="008C1C3E" w:rsidP="00923AF7">
      <w:pPr>
        <w:spacing w:after="0" w:line="360" w:lineRule="auto"/>
        <w:jc w:val="both"/>
        <w:rPr>
          <w:rFonts w:ascii="Times New Roman" w:eastAsia="Times New Roman" w:hAnsi="Times New Roman" w:cs="Times New Roman"/>
          <w:color w:val="000000"/>
          <w:sz w:val="24"/>
          <w:szCs w:val="24"/>
          <w:lang w:eastAsia="pl-PL"/>
        </w:rPr>
      </w:pPr>
      <w:r w:rsidRPr="00923AF7">
        <w:rPr>
          <w:rFonts w:ascii="Times New Roman" w:eastAsia="Times New Roman" w:hAnsi="Times New Roman" w:cs="Times New Roman"/>
          <w:color w:val="000000"/>
          <w:sz w:val="24"/>
          <w:szCs w:val="24"/>
          <w:lang w:eastAsia="pl-PL"/>
        </w:rPr>
        <w:t xml:space="preserve"> W dziale 925 zaplanowano do</w:t>
      </w:r>
      <w:r w:rsidRPr="008C1C3E">
        <w:rPr>
          <w:rFonts w:ascii="Times New Roman" w:eastAsia="Times New Roman" w:hAnsi="Times New Roman" w:cs="Times New Roman"/>
          <w:color w:val="000000"/>
          <w:sz w:val="24"/>
          <w:szCs w:val="24"/>
          <w:lang w:eastAsia="pl-PL"/>
        </w:rPr>
        <w:t>finansowanie Wojewody Dolnośląskiego na pielęgnacji pomnika przyrody - skupina krzewów cisa w Sokołowsku</w:t>
      </w:r>
    </w:p>
    <w:p w:rsidR="00D7541A" w:rsidRPr="008C1C3E" w:rsidRDefault="00D7541A" w:rsidP="008C1C3E">
      <w:pPr>
        <w:spacing w:after="0" w:line="360" w:lineRule="auto"/>
        <w:jc w:val="both"/>
        <w:rPr>
          <w:rFonts w:ascii="Times New Roman" w:eastAsia="Times New Roman" w:hAnsi="Times New Roman" w:cs="Times New Roman"/>
          <w:b/>
          <w:bCs/>
          <w:sz w:val="24"/>
          <w:szCs w:val="24"/>
          <w:lang w:eastAsia="pl-PL"/>
        </w:rPr>
      </w:pPr>
    </w:p>
    <w:p w:rsidR="00BC7C3D" w:rsidRPr="00B26908" w:rsidRDefault="00B561D6" w:rsidP="00530480">
      <w:pPr>
        <w:spacing w:after="0" w:line="360" w:lineRule="auto"/>
        <w:jc w:val="center"/>
        <w:rPr>
          <w:rFonts w:ascii="Times New Roman" w:eastAsia="Times New Roman" w:hAnsi="Times New Roman" w:cs="Times New Roman"/>
          <w:sz w:val="24"/>
          <w:szCs w:val="24"/>
          <w:lang w:eastAsia="pl-PL"/>
        </w:rPr>
      </w:pPr>
      <w:r w:rsidRPr="00B26908">
        <w:rPr>
          <w:rFonts w:ascii="Times New Roman" w:eastAsia="Times New Roman" w:hAnsi="Times New Roman" w:cs="Times New Roman"/>
          <w:b/>
          <w:bCs/>
          <w:sz w:val="32"/>
          <w:szCs w:val="32"/>
          <w:lang w:eastAsia="pl-PL"/>
        </w:rPr>
        <w:lastRenderedPageBreak/>
        <w:t>WYDATKI</w:t>
      </w:r>
    </w:p>
    <w:p w:rsidR="00382535" w:rsidRPr="00B26908" w:rsidRDefault="00382535" w:rsidP="00B561D6">
      <w:pPr>
        <w:tabs>
          <w:tab w:val="left" w:pos="1888"/>
        </w:tabs>
        <w:spacing w:after="0" w:line="360" w:lineRule="auto"/>
        <w:jc w:val="center"/>
        <w:rPr>
          <w:rFonts w:ascii="Times New Roman" w:eastAsia="Times New Roman" w:hAnsi="Times New Roman" w:cs="Times New Roman"/>
          <w:sz w:val="24"/>
          <w:szCs w:val="24"/>
          <w:lang w:eastAsia="pl-PL"/>
        </w:rPr>
      </w:pPr>
    </w:p>
    <w:p w:rsidR="00BC7C3D" w:rsidRPr="00D47372" w:rsidRDefault="00BC7C3D" w:rsidP="00356FDF">
      <w:pPr>
        <w:spacing w:after="0" w:line="360" w:lineRule="auto"/>
        <w:ind w:firstLine="708"/>
        <w:jc w:val="both"/>
        <w:rPr>
          <w:rFonts w:ascii="Times New Roman" w:eastAsia="Times New Roman" w:hAnsi="Times New Roman" w:cs="Times New Roman"/>
          <w:sz w:val="24"/>
          <w:szCs w:val="24"/>
          <w:lang w:eastAsia="pl-PL"/>
        </w:rPr>
      </w:pPr>
      <w:r w:rsidRPr="00B26908">
        <w:rPr>
          <w:rFonts w:ascii="Times New Roman" w:eastAsia="Times New Roman" w:hAnsi="Times New Roman" w:cs="Times New Roman"/>
          <w:sz w:val="24"/>
          <w:szCs w:val="24"/>
          <w:lang w:eastAsia="pl-PL"/>
        </w:rPr>
        <w:t>Plan wydatków ogółem na 201</w:t>
      </w:r>
      <w:r w:rsidR="008D1B61" w:rsidRPr="00B26908">
        <w:rPr>
          <w:rFonts w:ascii="Times New Roman" w:eastAsia="Times New Roman" w:hAnsi="Times New Roman" w:cs="Times New Roman"/>
          <w:sz w:val="24"/>
          <w:szCs w:val="24"/>
          <w:lang w:eastAsia="pl-PL"/>
        </w:rPr>
        <w:t>8</w:t>
      </w:r>
      <w:r w:rsidRPr="00B26908">
        <w:rPr>
          <w:rFonts w:ascii="Times New Roman" w:eastAsia="Times New Roman" w:hAnsi="Times New Roman" w:cs="Times New Roman"/>
          <w:sz w:val="24"/>
          <w:szCs w:val="24"/>
          <w:lang w:eastAsia="pl-PL"/>
        </w:rPr>
        <w:t xml:space="preserve"> rok według Uchwały Budżetowej wynosił </w:t>
      </w:r>
      <w:r w:rsidR="00B26908" w:rsidRPr="00B26908">
        <w:rPr>
          <w:rFonts w:ascii="Times New Roman" w:eastAsia="Times New Roman" w:hAnsi="Times New Roman" w:cs="Times New Roman"/>
          <w:sz w:val="24"/>
          <w:szCs w:val="24"/>
          <w:lang w:eastAsia="pl-PL"/>
        </w:rPr>
        <w:t xml:space="preserve">31.045.697,00 </w:t>
      </w:r>
      <w:r w:rsidRPr="00B26908">
        <w:rPr>
          <w:rFonts w:ascii="Times New Roman" w:eastAsia="Times New Roman" w:hAnsi="Times New Roman" w:cs="Times New Roman"/>
          <w:sz w:val="24"/>
          <w:szCs w:val="24"/>
          <w:lang w:eastAsia="pl-PL"/>
        </w:rPr>
        <w:t>zł. Natomiast po zmianach dokonywanych Uchwałami Rady Miejskiej oraz Zarządzeniami Burmistrza według stanu na dzień 3</w:t>
      </w:r>
      <w:r w:rsidR="00686934" w:rsidRPr="00B26908">
        <w:rPr>
          <w:rFonts w:ascii="Times New Roman" w:eastAsia="Times New Roman" w:hAnsi="Times New Roman" w:cs="Times New Roman"/>
          <w:sz w:val="24"/>
          <w:szCs w:val="24"/>
          <w:lang w:eastAsia="pl-PL"/>
        </w:rPr>
        <w:t>0.06.201</w:t>
      </w:r>
      <w:r w:rsidR="008D1B61" w:rsidRPr="00B26908">
        <w:rPr>
          <w:rFonts w:ascii="Times New Roman" w:eastAsia="Times New Roman" w:hAnsi="Times New Roman" w:cs="Times New Roman"/>
          <w:sz w:val="24"/>
          <w:szCs w:val="24"/>
          <w:lang w:eastAsia="pl-PL"/>
        </w:rPr>
        <w:t>8</w:t>
      </w:r>
      <w:r w:rsidRPr="00B26908">
        <w:rPr>
          <w:rFonts w:ascii="Times New Roman" w:eastAsia="Times New Roman" w:hAnsi="Times New Roman" w:cs="Times New Roman"/>
          <w:sz w:val="24"/>
          <w:szCs w:val="24"/>
          <w:lang w:eastAsia="pl-PL"/>
        </w:rPr>
        <w:t>r. planowane wydatki ogółem to kwota </w:t>
      </w:r>
      <w:r w:rsidR="008D1B61" w:rsidRPr="00B26908">
        <w:rPr>
          <w:rFonts w:ascii="Times New Roman" w:eastAsia="Times New Roman" w:hAnsi="Times New Roman" w:cs="Times New Roman"/>
          <w:sz w:val="24"/>
          <w:szCs w:val="24"/>
          <w:lang w:eastAsia="pl-PL"/>
        </w:rPr>
        <w:t>34.181.226,18</w:t>
      </w:r>
      <w:r w:rsidRPr="00B26908">
        <w:rPr>
          <w:rFonts w:ascii="Times New Roman" w:eastAsia="Times New Roman" w:hAnsi="Times New Roman" w:cs="Times New Roman"/>
          <w:sz w:val="24"/>
          <w:szCs w:val="24"/>
          <w:lang w:eastAsia="pl-PL"/>
        </w:rPr>
        <w:t xml:space="preserve"> zł, z tego </w:t>
      </w:r>
      <w:r w:rsidR="00D47372" w:rsidRPr="00B26908">
        <w:rPr>
          <w:rFonts w:ascii="Times New Roman" w:eastAsia="Times New Roman" w:hAnsi="Times New Roman" w:cs="Times New Roman"/>
          <w:sz w:val="24"/>
          <w:szCs w:val="24"/>
          <w:lang w:eastAsia="pl-PL"/>
        </w:rPr>
        <w:t>7.215.089,94</w:t>
      </w:r>
      <w:r w:rsidRPr="00B26908">
        <w:rPr>
          <w:rFonts w:ascii="Times New Roman" w:eastAsia="Times New Roman" w:hAnsi="Times New Roman" w:cs="Times New Roman"/>
          <w:sz w:val="24"/>
          <w:szCs w:val="24"/>
          <w:lang w:eastAsia="pl-PL"/>
        </w:rPr>
        <w:t xml:space="preserve"> zł. to wydatki</w:t>
      </w:r>
      <w:r w:rsidRPr="00D47372">
        <w:rPr>
          <w:rFonts w:ascii="Times New Roman" w:eastAsia="Times New Roman" w:hAnsi="Times New Roman" w:cs="Times New Roman"/>
          <w:sz w:val="24"/>
          <w:szCs w:val="24"/>
          <w:lang w:eastAsia="pl-PL"/>
        </w:rPr>
        <w:t xml:space="preserve"> majątkowe.</w:t>
      </w:r>
    </w:p>
    <w:p w:rsidR="00BC7C3D" w:rsidRPr="00D47372" w:rsidRDefault="00BC7C3D" w:rsidP="00356FDF">
      <w:pPr>
        <w:spacing w:after="0" w:line="360" w:lineRule="auto"/>
        <w:ind w:firstLine="708"/>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 xml:space="preserve">W </w:t>
      </w:r>
      <w:r w:rsidR="00D92402" w:rsidRPr="00D47372">
        <w:rPr>
          <w:rFonts w:ascii="Times New Roman" w:eastAsia="Times New Roman" w:hAnsi="Times New Roman" w:cs="Times New Roman"/>
          <w:sz w:val="24"/>
          <w:szCs w:val="24"/>
          <w:lang w:eastAsia="pl-PL"/>
        </w:rPr>
        <w:t xml:space="preserve">I półroczu </w:t>
      </w:r>
      <w:r w:rsidR="00F50DF0" w:rsidRPr="00D47372">
        <w:rPr>
          <w:rFonts w:ascii="Times New Roman" w:eastAsia="Times New Roman" w:hAnsi="Times New Roman" w:cs="Times New Roman"/>
          <w:sz w:val="24"/>
          <w:szCs w:val="24"/>
          <w:lang w:eastAsia="pl-PL"/>
        </w:rPr>
        <w:t>2</w:t>
      </w:r>
      <w:r w:rsidRPr="00D47372">
        <w:rPr>
          <w:rFonts w:ascii="Times New Roman" w:eastAsia="Times New Roman" w:hAnsi="Times New Roman" w:cs="Times New Roman"/>
          <w:sz w:val="24"/>
          <w:szCs w:val="24"/>
          <w:lang w:eastAsia="pl-PL"/>
        </w:rPr>
        <w:t>01</w:t>
      </w:r>
      <w:r w:rsidR="00D47372" w:rsidRPr="00D47372">
        <w:rPr>
          <w:rFonts w:ascii="Times New Roman" w:eastAsia="Times New Roman" w:hAnsi="Times New Roman" w:cs="Times New Roman"/>
          <w:sz w:val="24"/>
          <w:szCs w:val="24"/>
          <w:lang w:eastAsia="pl-PL"/>
        </w:rPr>
        <w:t>8</w:t>
      </w:r>
      <w:r w:rsidRPr="00D47372">
        <w:rPr>
          <w:rFonts w:ascii="Times New Roman" w:eastAsia="Times New Roman" w:hAnsi="Times New Roman" w:cs="Times New Roman"/>
          <w:sz w:val="24"/>
          <w:szCs w:val="24"/>
          <w:lang w:eastAsia="pl-PL"/>
        </w:rPr>
        <w:t xml:space="preserve"> roku wydatki ogółem zostały wykonane na kwotę </w:t>
      </w:r>
      <w:r w:rsidR="00D47372" w:rsidRPr="00D47372">
        <w:rPr>
          <w:rFonts w:ascii="Times New Roman" w:eastAsia="Times New Roman" w:hAnsi="Times New Roman" w:cs="Times New Roman"/>
          <w:sz w:val="24"/>
          <w:szCs w:val="24"/>
          <w:lang w:eastAsia="pl-PL"/>
        </w:rPr>
        <w:t>13.764.145,85</w:t>
      </w:r>
      <w:r w:rsidRPr="00D47372">
        <w:rPr>
          <w:rFonts w:ascii="Times New Roman" w:eastAsia="Times New Roman" w:hAnsi="Times New Roman" w:cs="Times New Roman"/>
          <w:sz w:val="24"/>
          <w:szCs w:val="24"/>
          <w:lang w:eastAsia="pl-PL"/>
        </w:rPr>
        <w:t xml:space="preserve"> zł, w tym wydatki majątkowe – </w:t>
      </w:r>
      <w:r w:rsidR="00D47372" w:rsidRPr="00D47372">
        <w:rPr>
          <w:rFonts w:ascii="Times New Roman" w:eastAsia="Times New Roman" w:hAnsi="Times New Roman" w:cs="Times New Roman"/>
          <w:sz w:val="24"/>
          <w:szCs w:val="24"/>
          <w:lang w:eastAsia="pl-PL"/>
        </w:rPr>
        <w:t>685.909,95</w:t>
      </w:r>
      <w:r w:rsidRPr="00D47372">
        <w:rPr>
          <w:rFonts w:ascii="Times New Roman" w:eastAsia="Times New Roman" w:hAnsi="Times New Roman" w:cs="Times New Roman"/>
          <w:sz w:val="24"/>
          <w:szCs w:val="24"/>
          <w:lang w:eastAsia="pl-PL"/>
        </w:rPr>
        <w:t xml:space="preserve"> zł. </w:t>
      </w:r>
    </w:p>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Kształtowanie się wydatków i rozchodów wg stanu na 3</w:t>
      </w:r>
      <w:r w:rsidR="00D92402" w:rsidRPr="00D47372">
        <w:rPr>
          <w:rFonts w:ascii="Times New Roman" w:eastAsia="Times New Roman" w:hAnsi="Times New Roman" w:cs="Times New Roman"/>
          <w:sz w:val="24"/>
          <w:szCs w:val="24"/>
          <w:lang w:eastAsia="pl-PL"/>
        </w:rPr>
        <w:t>0.06.201</w:t>
      </w:r>
      <w:r w:rsidR="00D47372" w:rsidRPr="00D47372">
        <w:rPr>
          <w:rFonts w:ascii="Times New Roman" w:eastAsia="Times New Roman" w:hAnsi="Times New Roman" w:cs="Times New Roman"/>
          <w:sz w:val="24"/>
          <w:szCs w:val="24"/>
          <w:lang w:eastAsia="pl-PL"/>
        </w:rPr>
        <w:t>8</w:t>
      </w:r>
      <w:r w:rsidRPr="00D47372">
        <w:rPr>
          <w:rFonts w:ascii="Times New Roman" w:eastAsia="Times New Roman" w:hAnsi="Times New Roman" w:cs="Times New Roman"/>
          <w:sz w:val="24"/>
          <w:szCs w:val="24"/>
          <w:lang w:eastAsia="pl-PL"/>
        </w:rPr>
        <w:t xml:space="preserve"> r. w podstawowych grupach przedstawia się następująco:</w:t>
      </w:r>
    </w:p>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p>
    <w:tbl>
      <w:tblPr>
        <w:tblW w:w="9855" w:type="dxa"/>
        <w:tblCellSpacing w:w="0" w:type="dxa"/>
        <w:tblBorders>
          <w:top w:val="outset" w:sz="6" w:space="0" w:color="000001"/>
          <w:left w:val="outset" w:sz="6" w:space="0" w:color="000001"/>
          <w:bottom w:val="outset" w:sz="6" w:space="0" w:color="000001"/>
          <w:right w:val="outset" w:sz="6" w:space="0" w:color="000001"/>
        </w:tblBorders>
        <w:tblCellMar>
          <w:top w:w="75" w:type="dxa"/>
          <w:left w:w="75" w:type="dxa"/>
          <w:bottom w:w="75" w:type="dxa"/>
          <w:right w:w="75" w:type="dxa"/>
        </w:tblCellMar>
        <w:tblLook w:val="04A0" w:firstRow="1" w:lastRow="0" w:firstColumn="1" w:lastColumn="0" w:noHBand="0" w:noVBand="1"/>
      </w:tblPr>
      <w:tblGrid>
        <w:gridCol w:w="482"/>
        <w:gridCol w:w="2768"/>
        <w:gridCol w:w="3043"/>
        <w:gridCol w:w="2137"/>
        <w:gridCol w:w="1425"/>
      </w:tblGrid>
      <w:tr w:rsidR="002B1C64" w:rsidRPr="00D47372" w:rsidTr="00BC7C3D">
        <w:trPr>
          <w:trHeight w:val="210"/>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proofErr w:type="spellStart"/>
            <w:r w:rsidRPr="00D47372">
              <w:rPr>
                <w:rFonts w:ascii="Times New Roman" w:eastAsia="Times New Roman" w:hAnsi="Times New Roman" w:cs="Times New Roman"/>
                <w:sz w:val="24"/>
                <w:szCs w:val="24"/>
                <w:lang w:eastAsia="pl-PL"/>
              </w:rPr>
              <w:t>Lp</w:t>
            </w:r>
            <w:proofErr w:type="spellEnd"/>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b/>
                <w:bCs/>
                <w:sz w:val="24"/>
                <w:szCs w:val="24"/>
                <w:lang w:eastAsia="pl-PL"/>
              </w:rPr>
              <w:t>Wyszczególnienie</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b/>
                <w:bCs/>
                <w:sz w:val="24"/>
                <w:szCs w:val="24"/>
                <w:lang w:eastAsia="pl-PL"/>
              </w:rPr>
              <w:t>Plan po zmianach</w:t>
            </w:r>
          </w:p>
          <w:p w:rsidR="00BC7C3D" w:rsidRPr="00D47372" w:rsidRDefault="00BC7C3D" w:rsidP="00D47372">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b/>
                <w:bCs/>
                <w:sz w:val="24"/>
                <w:szCs w:val="24"/>
                <w:lang w:eastAsia="pl-PL"/>
              </w:rPr>
              <w:t>3</w:t>
            </w:r>
            <w:r w:rsidR="00D92402" w:rsidRPr="00D47372">
              <w:rPr>
                <w:rFonts w:ascii="Times New Roman" w:eastAsia="Times New Roman" w:hAnsi="Times New Roman" w:cs="Times New Roman"/>
                <w:b/>
                <w:bCs/>
                <w:sz w:val="24"/>
                <w:szCs w:val="24"/>
                <w:lang w:eastAsia="pl-PL"/>
              </w:rPr>
              <w:t>0.06.201</w:t>
            </w:r>
            <w:r w:rsidR="00D47372" w:rsidRPr="00D47372">
              <w:rPr>
                <w:rFonts w:ascii="Times New Roman" w:eastAsia="Times New Roman" w:hAnsi="Times New Roman" w:cs="Times New Roman"/>
                <w:b/>
                <w:bCs/>
                <w:sz w:val="24"/>
                <w:szCs w:val="24"/>
                <w:lang w:eastAsia="pl-PL"/>
              </w:rPr>
              <w:t>8</w:t>
            </w:r>
            <w:r w:rsidRPr="00D47372">
              <w:rPr>
                <w:rFonts w:ascii="Times New Roman" w:eastAsia="Times New Roman" w:hAnsi="Times New Roman" w:cs="Times New Roman"/>
                <w:b/>
                <w:bCs/>
                <w:sz w:val="24"/>
                <w:szCs w:val="24"/>
                <w:lang w:eastAsia="pl-PL"/>
              </w:rPr>
              <w:t>r.</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D47372">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b/>
                <w:bCs/>
                <w:sz w:val="24"/>
                <w:szCs w:val="24"/>
                <w:lang w:eastAsia="pl-PL"/>
              </w:rPr>
              <w:t>Wykonanie 3</w:t>
            </w:r>
            <w:r w:rsidR="00D92402" w:rsidRPr="00D47372">
              <w:rPr>
                <w:rFonts w:ascii="Times New Roman" w:eastAsia="Times New Roman" w:hAnsi="Times New Roman" w:cs="Times New Roman"/>
                <w:b/>
                <w:bCs/>
                <w:sz w:val="24"/>
                <w:szCs w:val="24"/>
                <w:lang w:eastAsia="pl-PL"/>
              </w:rPr>
              <w:t>0.06.201</w:t>
            </w:r>
            <w:r w:rsidR="00D47372" w:rsidRPr="00D47372">
              <w:rPr>
                <w:rFonts w:ascii="Times New Roman" w:eastAsia="Times New Roman" w:hAnsi="Times New Roman" w:cs="Times New Roman"/>
                <w:b/>
                <w:bCs/>
                <w:sz w:val="24"/>
                <w:szCs w:val="24"/>
                <w:lang w:eastAsia="pl-PL"/>
              </w:rPr>
              <w:t>8</w:t>
            </w:r>
            <w:r w:rsidRPr="00D47372">
              <w:rPr>
                <w:rFonts w:ascii="Times New Roman" w:eastAsia="Times New Roman" w:hAnsi="Times New Roman" w:cs="Times New Roman"/>
                <w:b/>
                <w:bCs/>
                <w:sz w:val="24"/>
                <w:szCs w:val="24"/>
                <w:lang w:eastAsia="pl-PL"/>
              </w:rPr>
              <w:t xml:space="preserve"> r.</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b/>
                <w:bCs/>
                <w:sz w:val="24"/>
                <w:szCs w:val="24"/>
                <w:lang w:eastAsia="pl-PL"/>
              </w:rPr>
              <w:t>% wykonania</w:t>
            </w:r>
          </w:p>
        </w:tc>
      </w:tr>
      <w:tr w:rsidR="002B1C64" w:rsidRPr="00D47372" w:rsidTr="00BC7C3D">
        <w:trPr>
          <w:trHeight w:val="225"/>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1.</w:t>
            </w:r>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D47372">
            <w:pPr>
              <w:spacing w:after="0" w:line="360" w:lineRule="auto"/>
              <w:jc w:val="both"/>
              <w:rPr>
                <w:rFonts w:ascii="Times New Roman" w:eastAsia="Times New Roman" w:hAnsi="Times New Roman" w:cs="Times New Roman"/>
                <w:sz w:val="20"/>
                <w:szCs w:val="20"/>
                <w:lang w:eastAsia="pl-PL"/>
              </w:rPr>
            </w:pPr>
            <w:r w:rsidRPr="00D47372">
              <w:rPr>
                <w:rFonts w:ascii="Times New Roman" w:eastAsia="Times New Roman" w:hAnsi="Times New Roman" w:cs="Times New Roman"/>
                <w:b/>
                <w:bCs/>
                <w:sz w:val="20"/>
                <w:szCs w:val="20"/>
                <w:lang w:eastAsia="pl-PL"/>
              </w:rPr>
              <w:t>Spłaty kredytów</w:t>
            </w:r>
            <w:r w:rsidR="00D47372" w:rsidRPr="00D47372">
              <w:rPr>
                <w:rFonts w:ascii="Times New Roman" w:eastAsia="Times New Roman" w:hAnsi="Times New Roman" w:cs="Times New Roman"/>
                <w:b/>
                <w:bCs/>
                <w:sz w:val="20"/>
                <w:szCs w:val="20"/>
                <w:lang w:eastAsia="pl-PL"/>
              </w:rPr>
              <w:t xml:space="preserve"> i pożyczek</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D47372" w:rsidP="00D92402">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b/>
                <w:bCs/>
                <w:sz w:val="24"/>
                <w:szCs w:val="24"/>
                <w:lang w:eastAsia="pl-PL"/>
              </w:rPr>
              <w:t>979.004,00</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D47372" w:rsidP="00D92402">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468.317,67</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D47372" w:rsidRDefault="00D47372" w:rsidP="00D92402">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b/>
                <w:bCs/>
                <w:sz w:val="24"/>
                <w:szCs w:val="24"/>
                <w:lang w:eastAsia="pl-PL"/>
              </w:rPr>
              <w:t>47,8</w:t>
            </w:r>
          </w:p>
        </w:tc>
      </w:tr>
      <w:tr w:rsidR="002B1C64" w:rsidRPr="00D47372" w:rsidTr="00BC7C3D">
        <w:trPr>
          <w:trHeight w:val="225"/>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2.</w:t>
            </w:r>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b/>
                <w:bCs/>
                <w:sz w:val="24"/>
                <w:szCs w:val="24"/>
                <w:lang w:eastAsia="pl-PL"/>
              </w:rPr>
              <w:t>Wydatki ogółem</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D47372" w:rsidP="00D92402">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34.181.226,18 </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D47372" w:rsidP="00D92402">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13.764.145,85 </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D47372" w:rsidRDefault="00D47372" w:rsidP="002B1C64">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40,3</w:t>
            </w:r>
          </w:p>
        </w:tc>
      </w:tr>
      <w:tr w:rsidR="002B1C64" w:rsidRPr="00D47372" w:rsidTr="00BC7C3D">
        <w:trPr>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 xml:space="preserve">Wydatki bieżące </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D47372" w:rsidP="002B1C64">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26.966.136,24</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D47372" w:rsidP="002B1C64">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13.078.235,90</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D47372" w:rsidRDefault="00D47372" w:rsidP="002B1C64">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48,5</w:t>
            </w:r>
          </w:p>
        </w:tc>
      </w:tr>
      <w:tr w:rsidR="00D47372" w:rsidRPr="00D47372" w:rsidTr="00BC7C3D">
        <w:trPr>
          <w:tblCellSpacing w:w="0" w:type="dxa"/>
        </w:trPr>
        <w:tc>
          <w:tcPr>
            <w:tcW w:w="4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p>
        </w:tc>
        <w:tc>
          <w:tcPr>
            <w:tcW w:w="256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BC7C3D" w:rsidP="005C25BC">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Wydatki majątkowe</w:t>
            </w:r>
          </w:p>
        </w:tc>
        <w:tc>
          <w:tcPr>
            <w:tcW w:w="282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D47372" w:rsidP="002B1C64">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7.215.089,94</w:t>
            </w:r>
          </w:p>
        </w:tc>
        <w:tc>
          <w:tcPr>
            <w:tcW w:w="19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BC7C3D" w:rsidRPr="00D47372" w:rsidRDefault="00D47372" w:rsidP="00D47372">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685.909,95</w:t>
            </w:r>
          </w:p>
        </w:tc>
        <w:tc>
          <w:tcPr>
            <w:tcW w:w="1320" w:type="dxa"/>
            <w:tcBorders>
              <w:top w:val="outset" w:sz="6" w:space="0" w:color="000001"/>
              <w:left w:val="outset" w:sz="6" w:space="0" w:color="000001"/>
              <w:bottom w:val="outset" w:sz="6" w:space="0" w:color="000001"/>
              <w:right w:val="outset" w:sz="6" w:space="0" w:color="000001"/>
            </w:tcBorders>
            <w:shd w:val="clear" w:color="auto" w:fill="FFFFFF"/>
            <w:hideMark/>
          </w:tcPr>
          <w:p w:rsidR="00BC7C3D" w:rsidRPr="00D47372" w:rsidRDefault="00D47372" w:rsidP="002B1C64">
            <w:pPr>
              <w:spacing w:after="0" w:line="360" w:lineRule="auto"/>
              <w:jc w:val="both"/>
              <w:rPr>
                <w:rFonts w:ascii="Times New Roman" w:eastAsia="Times New Roman" w:hAnsi="Times New Roman" w:cs="Times New Roman"/>
                <w:sz w:val="24"/>
                <w:szCs w:val="24"/>
                <w:lang w:eastAsia="pl-PL"/>
              </w:rPr>
            </w:pPr>
            <w:r w:rsidRPr="00D47372">
              <w:rPr>
                <w:rFonts w:ascii="Times New Roman" w:eastAsia="Times New Roman" w:hAnsi="Times New Roman" w:cs="Times New Roman"/>
                <w:sz w:val="24"/>
                <w:szCs w:val="24"/>
                <w:lang w:eastAsia="pl-PL"/>
              </w:rPr>
              <w:t>9,5</w:t>
            </w:r>
          </w:p>
        </w:tc>
      </w:tr>
    </w:tbl>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101F01" w:rsidRDefault="00BC7C3D" w:rsidP="005C25BC">
      <w:pPr>
        <w:spacing w:after="0" w:line="360" w:lineRule="auto"/>
        <w:jc w:val="both"/>
        <w:rPr>
          <w:rFonts w:ascii="Times New Roman" w:eastAsia="Times New Roman" w:hAnsi="Times New Roman" w:cs="Times New Roman"/>
          <w:sz w:val="24"/>
          <w:szCs w:val="24"/>
          <w:lang w:eastAsia="pl-PL"/>
        </w:rPr>
      </w:pPr>
      <w:r w:rsidRPr="00101F01">
        <w:rPr>
          <w:rFonts w:ascii="Times New Roman" w:eastAsia="Times New Roman" w:hAnsi="Times New Roman" w:cs="Times New Roman"/>
          <w:sz w:val="24"/>
          <w:szCs w:val="24"/>
          <w:lang w:eastAsia="pl-PL"/>
        </w:rPr>
        <w:t xml:space="preserve">Największy udział w </w:t>
      </w:r>
      <w:r w:rsidR="00185A8A" w:rsidRPr="00101F01">
        <w:rPr>
          <w:rFonts w:ascii="Times New Roman" w:eastAsia="Times New Roman" w:hAnsi="Times New Roman" w:cs="Times New Roman"/>
          <w:sz w:val="24"/>
          <w:szCs w:val="24"/>
          <w:lang w:eastAsia="pl-PL"/>
        </w:rPr>
        <w:t>strukturze</w:t>
      </w:r>
      <w:r w:rsidRPr="00101F01">
        <w:rPr>
          <w:rFonts w:ascii="Times New Roman" w:eastAsia="Times New Roman" w:hAnsi="Times New Roman" w:cs="Times New Roman"/>
          <w:sz w:val="24"/>
          <w:szCs w:val="24"/>
          <w:lang w:eastAsia="pl-PL"/>
        </w:rPr>
        <w:t xml:space="preserve"> wydatków w okresie od stycznia do </w:t>
      </w:r>
      <w:r w:rsidR="002B1C64" w:rsidRPr="00101F01">
        <w:rPr>
          <w:rFonts w:ascii="Times New Roman" w:eastAsia="Times New Roman" w:hAnsi="Times New Roman" w:cs="Times New Roman"/>
          <w:sz w:val="24"/>
          <w:szCs w:val="24"/>
          <w:lang w:eastAsia="pl-PL"/>
        </w:rPr>
        <w:t>czerwca</w:t>
      </w:r>
      <w:r w:rsidRPr="00101F01">
        <w:rPr>
          <w:rFonts w:ascii="Times New Roman" w:eastAsia="Times New Roman" w:hAnsi="Times New Roman" w:cs="Times New Roman"/>
          <w:sz w:val="24"/>
          <w:szCs w:val="24"/>
          <w:lang w:eastAsia="pl-PL"/>
        </w:rPr>
        <w:t xml:space="preserve"> 201</w:t>
      </w:r>
      <w:r w:rsidR="00101F01" w:rsidRPr="00101F01">
        <w:rPr>
          <w:rFonts w:ascii="Times New Roman" w:eastAsia="Times New Roman" w:hAnsi="Times New Roman" w:cs="Times New Roman"/>
          <w:sz w:val="24"/>
          <w:szCs w:val="24"/>
          <w:lang w:eastAsia="pl-PL"/>
        </w:rPr>
        <w:t>8</w:t>
      </w:r>
      <w:r w:rsidRPr="00101F01">
        <w:rPr>
          <w:rFonts w:ascii="Times New Roman" w:eastAsia="Times New Roman" w:hAnsi="Times New Roman" w:cs="Times New Roman"/>
          <w:sz w:val="24"/>
          <w:szCs w:val="24"/>
          <w:lang w:eastAsia="pl-PL"/>
        </w:rPr>
        <w:t xml:space="preserve"> r. miały następujące działy:</w:t>
      </w:r>
    </w:p>
    <w:p w:rsidR="00BC7C3D" w:rsidRPr="00101F01" w:rsidRDefault="00BC7C3D" w:rsidP="00296414">
      <w:pPr>
        <w:pStyle w:val="Akapitzlist"/>
        <w:numPr>
          <w:ilvl w:val="0"/>
          <w:numId w:val="30"/>
        </w:numPr>
        <w:spacing w:after="0" w:line="360" w:lineRule="auto"/>
        <w:jc w:val="both"/>
        <w:rPr>
          <w:rFonts w:ascii="Times New Roman" w:eastAsia="Times New Roman" w:hAnsi="Times New Roman" w:cs="Times New Roman"/>
          <w:sz w:val="24"/>
          <w:szCs w:val="24"/>
          <w:lang w:eastAsia="pl-PL"/>
        </w:rPr>
      </w:pPr>
      <w:r w:rsidRPr="00101F01">
        <w:rPr>
          <w:rFonts w:ascii="Times New Roman" w:eastAsia="Times New Roman" w:hAnsi="Times New Roman" w:cs="Times New Roman"/>
          <w:sz w:val="24"/>
          <w:szCs w:val="24"/>
          <w:lang w:eastAsia="pl-PL"/>
        </w:rPr>
        <w:t xml:space="preserve">Oświata i wychowanie </w:t>
      </w:r>
      <w:r w:rsidR="00101F01" w:rsidRPr="00101F01">
        <w:rPr>
          <w:rFonts w:ascii="Times New Roman" w:eastAsia="Times New Roman" w:hAnsi="Times New Roman" w:cs="Times New Roman"/>
          <w:sz w:val="24"/>
          <w:szCs w:val="24"/>
          <w:lang w:eastAsia="pl-PL"/>
        </w:rPr>
        <w:t>4.053.632,45</w:t>
      </w:r>
      <w:r w:rsidRPr="00101F01">
        <w:rPr>
          <w:rFonts w:ascii="Times New Roman" w:eastAsia="Times New Roman" w:hAnsi="Times New Roman" w:cs="Times New Roman"/>
          <w:sz w:val="24"/>
          <w:szCs w:val="24"/>
          <w:lang w:eastAsia="pl-PL"/>
        </w:rPr>
        <w:t xml:space="preserve"> zł</w:t>
      </w:r>
      <w:r w:rsidR="0057285D" w:rsidRPr="00101F01">
        <w:rPr>
          <w:rFonts w:ascii="Times New Roman" w:eastAsia="Times New Roman" w:hAnsi="Times New Roman" w:cs="Times New Roman"/>
          <w:sz w:val="24"/>
          <w:szCs w:val="24"/>
          <w:lang w:eastAsia="pl-PL"/>
        </w:rPr>
        <w:t xml:space="preserve"> – </w:t>
      </w:r>
      <w:r w:rsidR="00101F01" w:rsidRPr="00101F01">
        <w:rPr>
          <w:rFonts w:ascii="Times New Roman" w:eastAsia="Times New Roman" w:hAnsi="Times New Roman" w:cs="Times New Roman"/>
          <w:sz w:val="24"/>
          <w:szCs w:val="24"/>
          <w:lang w:eastAsia="pl-PL"/>
        </w:rPr>
        <w:t>29,5</w:t>
      </w:r>
      <w:r w:rsidR="0057285D" w:rsidRPr="00101F01">
        <w:rPr>
          <w:rFonts w:ascii="Times New Roman" w:eastAsia="Times New Roman" w:hAnsi="Times New Roman" w:cs="Times New Roman"/>
          <w:sz w:val="24"/>
          <w:szCs w:val="24"/>
          <w:lang w:eastAsia="pl-PL"/>
        </w:rPr>
        <w:t>%</w:t>
      </w:r>
    </w:p>
    <w:p w:rsidR="00F42224" w:rsidRPr="00101F01" w:rsidRDefault="00F42224" w:rsidP="00296414">
      <w:pPr>
        <w:pStyle w:val="Akapitzlist"/>
        <w:numPr>
          <w:ilvl w:val="0"/>
          <w:numId w:val="30"/>
        </w:numPr>
        <w:spacing w:after="0" w:line="360" w:lineRule="auto"/>
        <w:jc w:val="both"/>
        <w:rPr>
          <w:rFonts w:ascii="Times New Roman" w:eastAsia="Times New Roman" w:hAnsi="Times New Roman" w:cs="Times New Roman"/>
          <w:sz w:val="24"/>
          <w:szCs w:val="24"/>
          <w:lang w:eastAsia="pl-PL"/>
        </w:rPr>
      </w:pPr>
      <w:r w:rsidRPr="00101F01">
        <w:rPr>
          <w:rFonts w:ascii="Times New Roman" w:eastAsia="Times New Roman" w:hAnsi="Times New Roman" w:cs="Times New Roman"/>
          <w:sz w:val="24"/>
          <w:szCs w:val="24"/>
          <w:lang w:eastAsia="pl-PL"/>
        </w:rPr>
        <w:t xml:space="preserve">Administracja publiczna </w:t>
      </w:r>
      <w:r w:rsidR="00101F01" w:rsidRPr="00101F01">
        <w:rPr>
          <w:rFonts w:ascii="Times New Roman" w:eastAsia="Times New Roman" w:hAnsi="Times New Roman" w:cs="Times New Roman"/>
          <w:sz w:val="24"/>
          <w:szCs w:val="24"/>
          <w:lang w:eastAsia="pl-PL"/>
        </w:rPr>
        <w:t>1.994.116,89</w:t>
      </w:r>
      <w:r w:rsidRPr="00101F01">
        <w:rPr>
          <w:rFonts w:ascii="Times New Roman" w:eastAsia="Times New Roman" w:hAnsi="Times New Roman" w:cs="Times New Roman"/>
          <w:sz w:val="24"/>
          <w:szCs w:val="24"/>
          <w:lang w:eastAsia="pl-PL"/>
        </w:rPr>
        <w:t xml:space="preserve"> zł – </w:t>
      </w:r>
      <w:r w:rsidR="00101F01" w:rsidRPr="00101F01">
        <w:rPr>
          <w:rFonts w:ascii="Times New Roman" w:eastAsia="Times New Roman" w:hAnsi="Times New Roman" w:cs="Times New Roman"/>
          <w:sz w:val="24"/>
          <w:szCs w:val="24"/>
          <w:lang w:eastAsia="pl-PL"/>
        </w:rPr>
        <w:t>14,5</w:t>
      </w:r>
      <w:r w:rsidRPr="00101F01">
        <w:rPr>
          <w:rFonts w:ascii="Times New Roman" w:eastAsia="Times New Roman" w:hAnsi="Times New Roman" w:cs="Times New Roman"/>
          <w:sz w:val="24"/>
          <w:szCs w:val="24"/>
          <w:lang w:eastAsia="pl-PL"/>
        </w:rPr>
        <w:t>%</w:t>
      </w:r>
    </w:p>
    <w:p w:rsidR="00F42224" w:rsidRPr="00101F01" w:rsidRDefault="00F42224" w:rsidP="00296414">
      <w:pPr>
        <w:pStyle w:val="Akapitzlist"/>
        <w:numPr>
          <w:ilvl w:val="0"/>
          <w:numId w:val="30"/>
        </w:numPr>
        <w:spacing w:after="0" w:line="360" w:lineRule="auto"/>
        <w:jc w:val="both"/>
        <w:rPr>
          <w:rFonts w:ascii="Times New Roman" w:eastAsia="Times New Roman" w:hAnsi="Times New Roman" w:cs="Times New Roman"/>
          <w:sz w:val="24"/>
          <w:szCs w:val="24"/>
          <w:lang w:eastAsia="pl-PL"/>
        </w:rPr>
      </w:pPr>
      <w:r w:rsidRPr="00101F01">
        <w:rPr>
          <w:rFonts w:ascii="Times New Roman" w:eastAsia="Times New Roman" w:hAnsi="Times New Roman" w:cs="Times New Roman"/>
          <w:sz w:val="24"/>
          <w:szCs w:val="24"/>
          <w:lang w:eastAsia="pl-PL"/>
        </w:rPr>
        <w:t xml:space="preserve">Rodzina </w:t>
      </w:r>
      <w:r w:rsidR="00101F01" w:rsidRPr="00101F01">
        <w:rPr>
          <w:rFonts w:ascii="Times New Roman" w:eastAsia="Times New Roman" w:hAnsi="Times New Roman" w:cs="Times New Roman"/>
          <w:sz w:val="24"/>
          <w:szCs w:val="24"/>
          <w:lang w:eastAsia="pl-PL"/>
        </w:rPr>
        <w:t>2.436.436,44</w:t>
      </w:r>
      <w:r w:rsidRPr="00101F01">
        <w:rPr>
          <w:rFonts w:ascii="Times New Roman" w:eastAsia="Times New Roman" w:hAnsi="Times New Roman" w:cs="Times New Roman"/>
          <w:sz w:val="24"/>
          <w:szCs w:val="24"/>
          <w:lang w:eastAsia="pl-PL"/>
        </w:rPr>
        <w:t xml:space="preserve">zł – </w:t>
      </w:r>
      <w:r w:rsidR="00101F01" w:rsidRPr="00101F01">
        <w:rPr>
          <w:rFonts w:ascii="Times New Roman" w:eastAsia="Times New Roman" w:hAnsi="Times New Roman" w:cs="Times New Roman"/>
          <w:sz w:val="24"/>
          <w:szCs w:val="24"/>
          <w:lang w:eastAsia="pl-PL"/>
        </w:rPr>
        <w:t>17,7</w:t>
      </w:r>
      <w:r w:rsidRPr="00101F01">
        <w:rPr>
          <w:rFonts w:ascii="Times New Roman" w:eastAsia="Times New Roman" w:hAnsi="Times New Roman" w:cs="Times New Roman"/>
          <w:sz w:val="24"/>
          <w:szCs w:val="24"/>
          <w:lang w:eastAsia="pl-PL"/>
        </w:rPr>
        <w:t>%</w:t>
      </w:r>
    </w:p>
    <w:p w:rsidR="00117E71" w:rsidRPr="00101F01" w:rsidRDefault="00117E71" w:rsidP="00296414">
      <w:pPr>
        <w:pStyle w:val="Akapitzlist"/>
        <w:numPr>
          <w:ilvl w:val="0"/>
          <w:numId w:val="30"/>
        </w:numPr>
        <w:spacing w:after="0" w:line="360" w:lineRule="auto"/>
        <w:jc w:val="both"/>
        <w:rPr>
          <w:rFonts w:ascii="Times New Roman" w:eastAsia="Times New Roman" w:hAnsi="Times New Roman" w:cs="Times New Roman"/>
          <w:sz w:val="24"/>
          <w:szCs w:val="24"/>
          <w:lang w:eastAsia="pl-PL"/>
        </w:rPr>
      </w:pPr>
      <w:r w:rsidRPr="00101F01">
        <w:rPr>
          <w:rFonts w:ascii="Times New Roman" w:eastAsia="Times New Roman" w:hAnsi="Times New Roman" w:cs="Times New Roman"/>
          <w:sz w:val="24"/>
          <w:szCs w:val="24"/>
          <w:lang w:eastAsia="pl-PL"/>
        </w:rPr>
        <w:t xml:space="preserve">Pomoc Społeczna </w:t>
      </w:r>
      <w:r w:rsidR="00101F01" w:rsidRPr="00101F01">
        <w:rPr>
          <w:rFonts w:ascii="Times New Roman" w:eastAsia="Times New Roman" w:hAnsi="Times New Roman" w:cs="Times New Roman"/>
          <w:sz w:val="24"/>
          <w:szCs w:val="24"/>
          <w:lang w:eastAsia="pl-PL"/>
        </w:rPr>
        <w:t>998.100,20</w:t>
      </w:r>
      <w:r w:rsidRPr="00101F01">
        <w:rPr>
          <w:rFonts w:ascii="Times New Roman" w:eastAsia="Times New Roman" w:hAnsi="Times New Roman" w:cs="Times New Roman"/>
          <w:sz w:val="24"/>
          <w:szCs w:val="24"/>
          <w:lang w:eastAsia="pl-PL"/>
        </w:rPr>
        <w:t xml:space="preserve"> zł</w:t>
      </w:r>
      <w:r w:rsidR="0057285D" w:rsidRPr="00101F01">
        <w:rPr>
          <w:rFonts w:ascii="Times New Roman" w:eastAsia="Times New Roman" w:hAnsi="Times New Roman" w:cs="Times New Roman"/>
          <w:sz w:val="24"/>
          <w:szCs w:val="24"/>
          <w:lang w:eastAsia="pl-PL"/>
        </w:rPr>
        <w:t xml:space="preserve"> – </w:t>
      </w:r>
      <w:r w:rsidR="00101F01" w:rsidRPr="00101F01">
        <w:rPr>
          <w:rFonts w:ascii="Times New Roman" w:eastAsia="Times New Roman" w:hAnsi="Times New Roman" w:cs="Times New Roman"/>
          <w:sz w:val="24"/>
          <w:szCs w:val="24"/>
          <w:lang w:eastAsia="pl-PL"/>
        </w:rPr>
        <w:t>7,3</w:t>
      </w:r>
      <w:r w:rsidR="0057285D" w:rsidRPr="00101F01">
        <w:rPr>
          <w:rFonts w:ascii="Times New Roman" w:eastAsia="Times New Roman" w:hAnsi="Times New Roman" w:cs="Times New Roman"/>
          <w:sz w:val="24"/>
          <w:szCs w:val="24"/>
          <w:lang w:eastAsia="pl-PL"/>
        </w:rPr>
        <w:t>%</w:t>
      </w:r>
    </w:p>
    <w:p w:rsidR="00034239" w:rsidRPr="00101F01" w:rsidRDefault="00034239" w:rsidP="00296414">
      <w:pPr>
        <w:pStyle w:val="Akapitzlist"/>
        <w:numPr>
          <w:ilvl w:val="0"/>
          <w:numId w:val="30"/>
        </w:numPr>
        <w:spacing w:after="0" w:line="360" w:lineRule="auto"/>
        <w:jc w:val="both"/>
        <w:rPr>
          <w:rFonts w:ascii="Times New Roman" w:eastAsia="Times New Roman" w:hAnsi="Times New Roman" w:cs="Times New Roman"/>
          <w:sz w:val="24"/>
          <w:szCs w:val="24"/>
          <w:lang w:eastAsia="pl-PL"/>
        </w:rPr>
      </w:pPr>
      <w:r w:rsidRPr="00101F01">
        <w:rPr>
          <w:rFonts w:ascii="Times New Roman" w:eastAsia="Times New Roman" w:hAnsi="Times New Roman" w:cs="Times New Roman"/>
          <w:sz w:val="24"/>
          <w:szCs w:val="24"/>
          <w:lang w:eastAsia="pl-PL"/>
        </w:rPr>
        <w:t xml:space="preserve">Gospodarka mieszkaniowa </w:t>
      </w:r>
      <w:r w:rsidR="00101F01" w:rsidRPr="00101F01">
        <w:rPr>
          <w:rFonts w:ascii="Times New Roman" w:eastAsia="Times New Roman" w:hAnsi="Times New Roman" w:cs="Times New Roman"/>
          <w:sz w:val="24"/>
          <w:szCs w:val="24"/>
          <w:lang w:eastAsia="pl-PL"/>
        </w:rPr>
        <w:t>1.286.821,99</w:t>
      </w:r>
      <w:r w:rsidRPr="00101F01">
        <w:rPr>
          <w:rFonts w:ascii="Times New Roman" w:eastAsia="Times New Roman" w:hAnsi="Times New Roman" w:cs="Times New Roman"/>
          <w:sz w:val="24"/>
          <w:szCs w:val="24"/>
          <w:lang w:eastAsia="pl-PL"/>
        </w:rPr>
        <w:t xml:space="preserve"> zł – </w:t>
      </w:r>
      <w:r w:rsidR="00101F01" w:rsidRPr="00101F01">
        <w:rPr>
          <w:rFonts w:ascii="Times New Roman" w:eastAsia="Times New Roman" w:hAnsi="Times New Roman" w:cs="Times New Roman"/>
          <w:sz w:val="24"/>
          <w:szCs w:val="24"/>
          <w:lang w:eastAsia="pl-PL"/>
        </w:rPr>
        <w:t>9,3</w:t>
      </w:r>
      <w:r w:rsidRPr="00101F01">
        <w:rPr>
          <w:rFonts w:ascii="Times New Roman" w:eastAsia="Times New Roman" w:hAnsi="Times New Roman" w:cs="Times New Roman"/>
          <w:sz w:val="24"/>
          <w:szCs w:val="24"/>
          <w:lang w:eastAsia="pl-PL"/>
        </w:rPr>
        <w:t>%</w:t>
      </w:r>
    </w:p>
    <w:p w:rsidR="00BC7C3D" w:rsidRPr="00101F01" w:rsidRDefault="00BC7C3D" w:rsidP="00296414">
      <w:pPr>
        <w:pStyle w:val="Akapitzlist"/>
        <w:numPr>
          <w:ilvl w:val="0"/>
          <w:numId w:val="30"/>
        </w:numPr>
        <w:spacing w:after="0" w:line="360" w:lineRule="auto"/>
        <w:jc w:val="both"/>
        <w:rPr>
          <w:rFonts w:ascii="Times New Roman" w:eastAsia="Times New Roman" w:hAnsi="Times New Roman" w:cs="Times New Roman"/>
          <w:sz w:val="24"/>
          <w:szCs w:val="24"/>
          <w:lang w:eastAsia="pl-PL"/>
        </w:rPr>
      </w:pPr>
      <w:r w:rsidRPr="00101F01">
        <w:rPr>
          <w:rFonts w:ascii="Times New Roman" w:eastAsia="Times New Roman" w:hAnsi="Times New Roman" w:cs="Times New Roman"/>
          <w:sz w:val="24"/>
          <w:szCs w:val="24"/>
          <w:lang w:eastAsia="pl-PL"/>
        </w:rPr>
        <w:t xml:space="preserve">Gospodarka komunalna i ochrona środowiska </w:t>
      </w:r>
      <w:r w:rsidR="00101F01" w:rsidRPr="00101F01">
        <w:rPr>
          <w:rFonts w:ascii="Times New Roman" w:eastAsia="Times New Roman" w:hAnsi="Times New Roman" w:cs="Times New Roman"/>
          <w:sz w:val="24"/>
          <w:szCs w:val="24"/>
          <w:lang w:eastAsia="pl-PL"/>
        </w:rPr>
        <w:t>977.126,30</w:t>
      </w:r>
      <w:r w:rsidR="0057285D" w:rsidRPr="00101F01">
        <w:rPr>
          <w:rFonts w:ascii="Times New Roman" w:eastAsia="Times New Roman" w:hAnsi="Times New Roman" w:cs="Times New Roman"/>
          <w:sz w:val="24"/>
          <w:szCs w:val="24"/>
          <w:lang w:eastAsia="pl-PL"/>
        </w:rPr>
        <w:t xml:space="preserve"> zł – </w:t>
      </w:r>
      <w:r w:rsidR="00101F01" w:rsidRPr="00101F01">
        <w:rPr>
          <w:rFonts w:ascii="Times New Roman" w:eastAsia="Times New Roman" w:hAnsi="Times New Roman" w:cs="Times New Roman"/>
          <w:sz w:val="24"/>
          <w:szCs w:val="24"/>
          <w:lang w:eastAsia="pl-PL"/>
        </w:rPr>
        <w:t>7,1</w:t>
      </w:r>
      <w:r w:rsidR="0057285D" w:rsidRPr="00101F01">
        <w:rPr>
          <w:rFonts w:ascii="Times New Roman" w:eastAsia="Times New Roman" w:hAnsi="Times New Roman" w:cs="Times New Roman"/>
          <w:sz w:val="24"/>
          <w:szCs w:val="24"/>
          <w:lang w:eastAsia="pl-PL"/>
        </w:rPr>
        <w:t>%</w:t>
      </w:r>
    </w:p>
    <w:p w:rsidR="00D4444F" w:rsidRPr="00D53380" w:rsidRDefault="00D4444F" w:rsidP="00551D46">
      <w:pPr>
        <w:spacing w:after="0" w:line="360" w:lineRule="auto"/>
        <w:jc w:val="both"/>
        <w:rPr>
          <w:rFonts w:ascii="Times New Roman" w:eastAsia="Times New Roman" w:hAnsi="Times New Roman" w:cs="Times New Roman"/>
          <w:b/>
          <w:bCs/>
          <w:i/>
          <w:iCs/>
          <w:color w:val="FF0000"/>
          <w:sz w:val="24"/>
          <w:szCs w:val="24"/>
          <w:lang w:eastAsia="pl-PL"/>
        </w:rPr>
      </w:pPr>
    </w:p>
    <w:p w:rsidR="00EC572B" w:rsidRPr="00D53380" w:rsidRDefault="00EC572B" w:rsidP="005C25BC">
      <w:pPr>
        <w:spacing w:after="0" w:line="360" w:lineRule="auto"/>
        <w:jc w:val="both"/>
        <w:rPr>
          <w:rFonts w:ascii="Times New Roman" w:eastAsia="Times New Roman" w:hAnsi="Times New Roman" w:cs="Times New Roman"/>
          <w:b/>
          <w:bCs/>
          <w:color w:val="FF0000"/>
          <w:sz w:val="24"/>
          <w:szCs w:val="24"/>
          <w:u w:val="single"/>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sz w:val="24"/>
          <w:szCs w:val="24"/>
          <w:u w:val="single"/>
          <w:lang w:eastAsia="pl-PL"/>
        </w:rPr>
        <w:t>Wydatki w poszczególnych działach i rozdziałach klasyfikacji budżetowej kształtują się następująco:</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sz w:val="24"/>
          <w:szCs w:val="24"/>
          <w:lang w:eastAsia="pl-PL"/>
        </w:rPr>
        <w:lastRenderedPageBreak/>
        <w:t xml:space="preserve">DZIAŁ 010 – ROLNICTWO i ŁOWIECTWO </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Plan po zmia</w:t>
      </w:r>
      <w:r w:rsidR="001D1D5C" w:rsidRPr="00D7541A">
        <w:rPr>
          <w:rFonts w:ascii="Times New Roman" w:eastAsia="Times New Roman" w:hAnsi="Times New Roman" w:cs="Times New Roman"/>
          <w:b/>
          <w:bCs/>
          <w:i/>
          <w:iCs/>
          <w:sz w:val="24"/>
          <w:szCs w:val="24"/>
          <w:lang w:eastAsia="pl-PL"/>
        </w:rPr>
        <w:t xml:space="preserve">nach </w:t>
      </w:r>
      <w:r w:rsidR="00D7541A" w:rsidRPr="00D7541A">
        <w:rPr>
          <w:rFonts w:ascii="Times New Roman" w:eastAsia="Times New Roman" w:hAnsi="Times New Roman" w:cs="Times New Roman"/>
          <w:b/>
          <w:bCs/>
          <w:i/>
          <w:iCs/>
          <w:sz w:val="24"/>
          <w:szCs w:val="24"/>
          <w:lang w:eastAsia="pl-PL"/>
        </w:rPr>
        <w:t>62.555,51</w:t>
      </w:r>
      <w:r w:rsidRPr="00D7541A">
        <w:rPr>
          <w:rFonts w:ascii="Times New Roman" w:eastAsia="Times New Roman" w:hAnsi="Times New Roman" w:cs="Times New Roman"/>
          <w:b/>
          <w:bCs/>
          <w:i/>
          <w:iCs/>
          <w:sz w:val="24"/>
          <w:szCs w:val="24"/>
          <w:lang w:eastAsia="pl-PL"/>
        </w:rPr>
        <w:t xml:space="preserve">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Wykonanie </w:t>
      </w:r>
      <w:r w:rsidR="00D7541A" w:rsidRPr="00D7541A">
        <w:rPr>
          <w:rFonts w:ascii="Times New Roman" w:eastAsia="Times New Roman" w:hAnsi="Times New Roman" w:cs="Times New Roman"/>
          <w:b/>
          <w:bCs/>
          <w:i/>
          <w:iCs/>
          <w:sz w:val="24"/>
          <w:szCs w:val="24"/>
          <w:lang w:eastAsia="pl-PL"/>
        </w:rPr>
        <w:t>55.609,91</w:t>
      </w:r>
      <w:r w:rsidRPr="00D7541A">
        <w:rPr>
          <w:rFonts w:ascii="Times New Roman" w:eastAsia="Times New Roman" w:hAnsi="Times New Roman" w:cs="Times New Roman"/>
          <w:b/>
          <w:bCs/>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 wykonania  </w:t>
      </w:r>
      <w:r w:rsidR="00D7541A" w:rsidRPr="00D7541A">
        <w:rPr>
          <w:rFonts w:ascii="Times New Roman" w:eastAsia="Times New Roman" w:hAnsi="Times New Roman" w:cs="Times New Roman"/>
          <w:b/>
          <w:bCs/>
          <w:i/>
          <w:iCs/>
          <w:sz w:val="24"/>
          <w:szCs w:val="24"/>
          <w:lang w:eastAsia="pl-PL"/>
        </w:rPr>
        <w:t>88,9</w:t>
      </w: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Rozdział 01030 – Izby rolnicze </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Plan po zmianach </w:t>
      </w:r>
      <w:r w:rsidR="001D23D6" w:rsidRPr="00D7541A">
        <w:rPr>
          <w:rFonts w:ascii="Times New Roman" w:eastAsia="Times New Roman" w:hAnsi="Times New Roman" w:cs="Times New Roman"/>
          <w:i/>
          <w:iCs/>
          <w:sz w:val="24"/>
          <w:szCs w:val="24"/>
          <w:lang w:eastAsia="pl-PL"/>
        </w:rPr>
        <w:t>3</w:t>
      </w:r>
      <w:r w:rsidRPr="00D7541A">
        <w:rPr>
          <w:rFonts w:ascii="Times New Roman" w:eastAsia="Times New Roman" w:hAnsi="Times New Roman" w:cs="Times New Roman"/>
          <w:i/>
          <w:iCs/>
          <w:sz w:val="24"/>
          <w:szCs w:val="24"/>
          <w:lang w:eastAsia="pl-PL"/>
        </w:rPr>
        <w:t>.</w:t>
      </w:r>
      <w:r w:rsidR="001D23D6" w:rsidRPr="00D7541A">
        <w:rPr>
          <w:rFonts w:ascii="Times New Roman" w:eastAsia="Times New Roman" w:hAnsi="Times New Roman" w:cs="Times New Roman"/>
          <w:i/>
          <w:iCs/>
          <w:sz w:val="24"/>
          <w:szCs w:val="24"/>
          <w:lang w:eastAsia="pl-PL"/>
        </w:rPr>
        <w:t>0</w:t>
      </w:r>
      <w:r w:rsidRPr="00D7541A">
        <w:rPr>
          <w:rFonts w:ascii="Times New Roman" w:eastAsia="Times New Roman" w:hAnsi="Times New Roman" w:cs="Times New Roman"/>
          <w:i/>
          <w:iCs/>
          <w:sz w:val="24"/>
          <w:szCs w:val="24"/>
          <w:lang w:eastAsia="pl-PL"/>
        </w:rPr>
        <w:t>00,00 zł</w:t>
      </w:r>
    </w:p>
    <w:p w:rsidR="00BC7C3D" w:rsidRPr="00D7541A" w:rsidRDefault="001D1D5C"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Wykonanie </w:t>
      </w:r>
      <w:r w:rsidR="00D7541A" w:rsidRPr="00D7541A">
        <w:rPr>
          <w:rFonts w:ascii="Times New Roman" w:eastAsia="Times New Roman" w:hAnsi="Times New Roman" w:cs="Times New Roman"/>
          <w:i/>
          <w:iCs/>
          <w:sz w:val="24"/>
          <w:szCs w:val="24"/>
          <w:lang w:eastAsia="pl-PL"/>
        </w:rPr>
        <w:t>1.054,4</w:t>
      </w:r>
      <w:r w:rsidR="00BC7C3D" w:rsidRPr="00D7541A">
        <w:rPr>
          <w:rFonts w:ascii="Times New Roman" w:eastAsia="Times New Roman" w:hAnsi="Times New Roman" w:cs="Times New Roman"/>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 wykonania  </w:t>
      </w:r>
      <w:r w:rsidR="00D7541A" w:rsidRPr="00D7541A">
        <w:rPr>
          <w:rFonts w:ascii="Times New Roman" w:eastAsia="Times New Roman" w:hAnsi="Times New Roman" w:cs="Times New Roman"/>
          <w:i/>
          <w:iCs/>
          <w:sz w:val="24"/>
          <w:szCs w:val="24"/>
          <w:lang w:eastAsia="pl-PL"/>
        </w:rPr>
        <w:t>35,1</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7268FF" w:rsidRDefault="00BC7C3D" w:rsidP="00933E33">
      <w:pPr>
        <w:spacing w:after="0" w:line="360" w:lineRule="auto"/>
        <w:ind w:firstLine="708"/>
        <w:jc w:val="both"/>
        <w:rPr>
          <w:rFonts w:ascii="Times New Roman" w:eastAsia="Times New Roman" w:hAnsi="Times New Roman" w:cs="Times New Roman"/>
          <w:sz w:val="24"/>
          <w:szCs w:val="24"/>
          <w:lang w:eastAsia="pl-PL"/>
        </w:rPr>
      </w:pPr>
      <w:r w:rsidRPr="007268FF">
        <w:rPr>
          <w:rFonts w:ascii="Times New Roman" w:eastAsia="Times New Roman" w:hAnsi="Times New Roman" w:cs="Times New Roman"/>
          <w:sz w:val="24"/>
          <w:szCs w:val="24"/>
          <w:lang w:eastAsia="pl-PL"/>
        </w:rPr>
        <w:t xml:space="preserve">Wydatkowana kwota w wysokości </w:t>
      </w:r>
      <w:r w:rsidR="007268FF" w:rsidRPr="007268FF">
        <w:rPr>
          <w:rFonts w:ascii="Times New Roman" w:eastAsia="Times New Roman" w:hAnsi="Times New Roman" w:cs="Times New Roman"/>
          <w:sz w:val="24"/>
          <w:szCs w:val="24"/>
          <w:lang w:eastAsia="pl-PL"/>
        </w:rPr>
        <w:t>1.054,40</w:t>
      </w:r>
      <w:r w:rsidRPr="007268FF">
        <w:rPr>
          <w:rFonts w:ascii="Times New Roman" w:eastAsia="Times New Roman" w:hAnsi="Times New Roman" w:cs="Times New Roman"/>
          <w:i/>
          <w:iCs/>
          <w:sz w:val="24"/>
          <w:szCs w:val="24"/>
          <w:lang w:eastAsia="pl-PL"/>
        </w:rPr>
        <w:t> </w:t>
      </w:r>
      <w:r w:rsidRPr="007268FF">
        <w:rPr>
          <w:rFonts w:ascii="Times New Roman" w:eastAsia="Times New Roman" w:hAnsi="Times New Roman" w:cs="Times New Roman"/>
          <w:sz w:val="24"/>
          <w:szCs w:val="24"/>
          <w:lang w:eastAsia="pl-PL"/>
        </w:rPr>
        <w:t>zł stanowi obowiązkowy odpis podatku rolnego na rzecz Dolnośląskiej Izby Rolniczej. Odpis ten ustala się w wysokości 2% od</w:t>
      </w:r>
      <w:r w:rsidR="007268FF" w:rsidRPr="007268FF">
        <w:rPr>
          <w:rFonts w:ascii="Times New Roman" w:eastAsia="Times New Roman" w:hAnsi="Times New Roman" w:cs="Times New Roman"/>
          <w:sz w:val="24"/>
          <w:szCs w:val="24"/>
          <w:lang w:eastAsia="pl-PL"/>
        </w:rPr>
        <w:t xml:space="preserve"> </w:t>
      </w:r>
      <w:r w:rsidRPr="007268FF">
        <w:rPr>
          <w:rFonts w:ascii="Times New Roman" w:eastAsia="Times New Roman" w:hAnsi="Times New Roman" w:cs="Times New Roman"/>
          <w:sz w:val="24"/>
          <w:szCs w:val="24"/>
          <w:lang w:eastAsia="pl-PL"/>
        </w:rPr>
        <w:t>uzyskanych wpływów z tytułu podatku rolnego, pobieranego na obszarze działania izby. Wpłaty przez Gminę dokonywane są kwartalnie, 21 dni po terminie płatności podatku.</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Rozdział 01095 – Pozostała działalność </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Plan po zmianach </w:t>
      </w:r>
      <w:r w:rsidR="00D7541A" w:rsidRPr="00D7541A">
        <w:rPr>
          <w:rFonts w:ascii="Times New Roman" w:eastAsia="Times New Roman" w:hAnsi="Times New Roman" w:cs="Times New Roman"/>
          <w:i/>
          <w:iCs/>
          <w:sz w:val="24"/>
          <w:szCs w:val="24"/>
          <w:lang w:eastAsia="pl-PL"/>
        </w:rPr>
        <w:t>59.555,51</w:t>
      </w:r>
      <w:r w:rsidRPr="00D7541A">
        <w:rPr>
          <w:rFonts w:ascii="Times New Roman" w:eastAsia="Times New Roman" w:hAnsi="Times New Roman" w:cs="Times New Roman"/>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Wykonanie </w:t>
      </w:r>
      <w:r w:rsidR="00D7541A" w:rsidRPr="00D7541A">
        <w:rPr>
          <w:rFonts w:ascii="Times New Roman" w:eastAsia="Times New Roman" w:hAnsi="Times New Roman" w:cs="Times New Roman"/>
          <w:i/>
          <w:iCs/>
          <w:sz w:val="24"/>
          <w:szCs w:val="24"/>
          <w:lang w:eastAsia="pl-PL"/>
        </w:rPr>
        <w:t>54.555,51zł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 wykonania  </w:t>
      </w:r>
      <w:r w:rsidR="00D7541A" w:rsidRPr="00D7541A">
        <w:rPr>
          <w:rFonts w:ascii="Times New Roman" w:eastAsia="Times New Roman" w:hAnsi="Times New Roman" w:cs="Times New Roman"/>
          <w:i/>
          <w:iCs/>
          <w:sz w:val="24"/>
          <w:szCs w:val="24"/>
          <w:lang w:eastAsia="pl-PL"/>
        </w:rPr>
        <w:t>91,6</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7268FF" w:rsidRDefault="00BC7C3D" w:rsidP="00C05BC0">
      <w:pPr>
        <w:spacing w:after="0" w:line="360" w:lineRule="auto"/>
        <w:ind w:firstLine="708"/>
        <w:jc w:val="both"/>
        <w:rPr>
          <w:rFonts w:ascii="Times New Roman" w:eastAsia="Times New Roman" w:hAnsi="Times New Roman" w:cs="Times New Roman"/>
          <w:sz w:val="24"/>
          <w:szCs w:val="24"/>
          <w:lang w:eastAsia="pl-PL"/>
        </w:rPr>
      </w:pPr>
      <w:r w:rsidRPr="007268FF">
        <w:rPr>
          <w:rFonts w:ascii="Times New Roman" w:eastAsia="Times New Roman" w:hAnsi="Times New Roman" w:cs="Times New Roman"/>
          <w:sz w:val="24"/>
          <w:szCs w:val="24"/>
          <w:lang w:eastAsia="pl-PL"/>
        </w:rPr>
        <w:t xml:space="preserve">W ramach niniejszego rozdziału Gmina Mieroszów w  </w:t>
      </w:r>
      <w:r w:rsidR="001D23D6" w:rsidRPr="007268FF">
        <w:rPr>
          <w:rFonts w:ascii="Times New Roman" w:eastAsia="Times New Roman" w:hAnsi="Times New Roman" w:cs="Times New Roman"/>
          <w:sz w:val="24"/>
          <w:szCs w:val="24"/>
          <w:lang w:eastAsia="pl-PL"/>
        </w:rPr>
        <w:t xml:space="preserve">I półroczu </w:t>
      </w:r>
      <w:r w:rsidRPr="007268FF">
        <w:rPr>
          <w:rFonts w:ascii="Times New Roman" w:eastAsia="Times New Roman" w:hAnsi="Times New Roman" w:cs="Times New Roman"/>
          <w:sz w:val="24"/>
          <w:szCs w:val="24"/>
          <w:lang w:eastAsia="pl-PL"/>
        </w:rPr>
        <w:t>201</w:t>
      </w:r>
      <w:r w:rsidR="007268FF" w:rsidRPr="007268FF">
        <w:rPr>
          <w:rFonts w:ascii="Times New Roman" w:eastAsia="Times New Roman" w:hAnsi="Times New Roman" w:cs="Times New Roman"/>
          <w:sz w:val="24"/>
          <w:szCs w:val="24"/>
          <w:lang w:eastAsia="pl-PL"/>
        </w:rPr>
        <w:t>8</w:t>
      </w:r>
      <w:r w:rsidRPr="007268FF">
        <w:rPr>
          <w:rFonts w:ascii="Times New Roman" w:eastAsia="Times New Roman" w:hAnsi="Times New Roman" w:cs="Times New Roman"/>
          <w:sz w:val="24"/>
          <w:szCs w:val="24"/>
          <w:lang w:eastAsia="pl-PL"/>
        </w:rPr>
        <w:t xml:space="preserve"> roku </w:t>
      </w:r>
      <w:r w:rsidR="007268FF" w:rsidRPr="007268FF">
        <w:rPr>
          <w:rFonts w:ascii="Times New Roman" w:eastAsia="Times New Roman" w:hAnsi="Times New Roman" w:cs="Times New Roman"/>
          <w:sz w:val="24"/>
          <w:szCs w:val="24"/>
          <w:lang w:eastAsia="pl-PL"/>
        </w:rPr>
        <w:t xml:space="preserve">wydatkowała </w:t>
      </w:r>
      <w:r w:rsidRPr="007268FF">
        <w:rPr>
          <w:rFonts w:ascii="Times New Roman" w:eastAsia="Times New Roman" w:hAnsi="Times New Roman" w:cs="Times New Roman"/>
          <w:sz w:val="24"/>
          <w:szCs w:val="24"/>
          <w:lang w:eastAsia="pl-PL"/>
        </w:rPr>
        <w:t xml:space="preserve">środki w wysokości </w:t>
      </w:r>
      <w:r w:rsidR="007268FF" w:rsidRPr="007268FF">
        <w:rPr>
          <w:rFonts w:ascii="Times New Roman" w:eastAsia="Times New Roman" w:hAnsi="Times New Roman" w:cs="Times New Roman"/>
          <w:sz w:val="24"/>
          <w:szCs w:val="24"/>
          <w:lang w:eastAsia="pl-PL"/>
        </w:rPr>
        <w:t>54..555,51</w:t>
      </w:r>
      <w:r w:rsidRPr="007268FF">
        <w:rPr>
          <w:rFonts w:ascii="Times New Roman" w:eastAsia="Times New Roman" w:hAnsi="Times New Roman" w:cs="Times New Roman"/>
          <w:i/>
          <w:iCs/>
          <w:sz w:val="24"/>
          <w:szCs w:val="24"/>
          <w:lang w:eastAsia="pl-PL"/>
        </w:rPr>
        <w:t> </w:t>
      </w:r>
      <w:r w:rsidRPr="007268FF">
        <w:rPr>
          <w:rFonts w:ascii="Times New Roman" w:eastAsia="Times New Roman" w:hAnsi="Times New Roman" w:cs="Times New Roman"/>
          <w:sz w:val="24"/>
          <w:szCs w:val="24"/>
          <w:lang w:eastAsia="pl-PL"/>
        </w:rPr>
        <w:t>zł na zwrot części podatku akcyzowego zawartego w cenie oleju</w:t>
      </w:r>
      <w:r w:rsidR="007268FF" w:rsidRPr="007268FF">
        <w:rPr>
          <w:rFonts w:ascii="Times New Roman" w:eastAsia="Times New Roman" w:hAnsi="Times New Roman" w:cs="Times New Roman"/>
          <w:sz w:val="24"/>
          <w:szCs w:val="24"/>
          <w:lang w:eastAsia="pl-PL"/>
        </w:rPr>
        <w:t xml:space="preserve"> </w:t>
      </w:r>
      <w:r w:rsidRPr="007268FF">
        <w:rPr>
          <w:rFonts w:ascii="Times New Roman" w:eastAsia="Times New Roman" w:hAnsi="Times New Roman" w:cs="Times New Roman"/>
          <w:sz w:val="24"/>
          <w:szCs w:val="24"/>
          <w:lang w:eastAsia="pl-PL"/>
        </w:rPr>
        <w:t>napędowego wykorzystywanego do produkcji rolnej producentów rolnych z województwa</w:t>
      </w:r>
      <w:r w:rsidR="007268FF" w:rsidRPr="007268FF">
        <w:rPr>
          <w:rFonts w:ascii="Times New Roman" w:eastAsia="Times New Roman" w:hAnsi="Times New Roman" w:cs="Times New Roman"/>
          <w:sz w:val="24"/>
          <w:szCs w:val="24"/>
          <w:lang w:eastAsia="pl-PL"/>
        </w:rPr>
        <w:t xml:space="preserve"> </w:t>
      </w:r>
      <w:r w:rsidRPr="007268FF">
        <w:rPr>
          <w:rFonts w:ascii="Times New Roman" w:eastAsia="Times New Roman" w:hAnsi="Times New Roman" w:cs="Times New Roman"/>
          <w:sz w:val="24"/>
          <w:szCs w:val="24"/>
          <w:lang w:eastAsia="pl-PL"/>
        </w:rPr>
        <w:t>dolnośląskiego  oraz na pokrycie kosztów postępowania w sprawie jego zwrotu. Środki na ten cel pochodziły w całości z dotacji z budżetu państwa na realizację zadań bieżących z zakresu administracji rządowej oraz innych zadań zleconych gminie.</w:t>
      </w:r>
    </w:p>
    <w:p w:rsidR="001D23D6" w:rsidRDefault="001D23D6" w:rsidP="005C25BC">
      <w:pPr>
        <w:spacing w:after="0" w:line="360" w:lineRule="auto"/>
        <w:jc w:val="both"/>
        <w:rPr>
          <w:rFonts w:ascii="Times New Roman" w:eastAsia="Times New Roman" w:hAnsi="Times New Roman" w:cs="Times New Roman"/>
          <w:b/>
          <w:bCs/>
          <w:color w:val="FF0000"/>
          <w:sz w:val="24"/>
          <w:szCs w:val="24"/>
          <w:lang w:eastAsia="pl-PL"/>
        </w:rPr>
      </w:pPr>
    </w:p>
    <w:p w:rsidR="00C17636" w:rsidRDefault="00C17636" w:rsidP="005C25BC">
      <w:pPr>
        <w:spacing w:after="0" w:line="360" w:lineRule="auto"/>
        <w:jc w:val="both"/>
        <w:rPr>
          <w:rFonts w:ascii="Times New Roman" w:eastAsia="Times New Roman" w:hAnsi="Times New Roman" w:cs="Times New Roman"/>
          <w:b/>
          <w:bCs/>
          <w:color w:val="FF0000"/>
          <w:sz w:val="24"/>
          <w:szCs w:val="24"/>
          <w:lang w:eastAsia="pl-PL"/>
        </w:rPr>
      </w:pPr>
    </w:p>
    <w:p w:rsidR="00C17636" w:rsidRDefault="00C17636" w:rsidP="005C25BC">
      <w:pPr>
        <w:spacing w:after="0" w:line="360" w:lineRule="auto"/>
        <w:jc w:val="both"/>
        <w:rPr>
          <w:rFonts w:ascii="Times New Roman" w:eastAsia="Times New Roman" w:hAnsi="Times New Roman" w:cs="Times New Roman"/>
          <w:b/>
          <w:bCs/>
          <w:color w:val="FF0000"/>
          <w:sz w:val="24"/>
          <w:szCs w:val="24"/>
          <w:lang w:eastAsia="pl-PL"/>
        </w:rPr>
      </w:pPr>
    </w:p>
    <w:p w:rsidR="00C17636" w:rsidRDefault="00C17636" w:rsidP="005C25BC">
      <w:pPr>
        <w:spacing w:after="0" w:line="360" w:lineRule="auto"/>
        <w:jc w:val="both"/>
        <w:rPr>
          <w:rFonts w:ascii="Times New Roman" w:eastAsia="Times New Roman" w:hAnsi="Times New Roman" w:cs="Times New Roman"/>
          <w:b/>
          <w:bCs/>
          <w:color w:val="FF0000"/>
          <w:sz w:val="24"/>
          <w:szCs w:val="24"/>
          <w:lang w:eastAsia="pl-PL"/>
        </w:rPr>
      </w:pPr>
    </w:p>
    <w:p w:rsidR="00C17636" w:rsidRDefault="00C17636" w:rsidP="005C25BC">
      <w:pPr>
        <w:spacing w:after="0" w:line="360" w:lineRule="auto"/>
        <w:jc w:val="both"/>
        <w:rPr>
          <w:rFonts w:ascii="Times New Roman" w:eastAsia="Times New Roman" w:hAnsi="Times New Roman" w:cs="Times New Roman"/>
          <w:b/>
          <w:bCs/>
          <w:color w:val="FF0000"/>
          <w:sz w:val="24"/>
          <w:szCs w:val="24"/>
          <w:lang w:eastAsia="pl-PL"/>
        </w:rPr>
      </w:pPr>
    </w:p>
    <w:p w:rsidR="00C17636" w:rsidRDefault="00C17636" w:rsidP="005C25BC">
      <w:pPr>
        <w:spacing w:after="0" w:line="360" w:lineRule="auto"/>
        <w:jc w:val="both"/>
        <w:rPr>
          <w:rFonts w:ascii="Times New Roman" w:eastAsia="Times New Roman" w:hAnsi="Times New Roman" w:cs="Times New Roman"/>
          <w:b/>
          <w:bCs/>
          <w:color w:val="FF0000"/>
          <w:sz w:val="24"/>
          <w:szCs w:val="24"/>
          <w:lang w:eastAsia="pl-PL"/>
        </w:rPr>
      </w:pPr>
    </w:p>
    <w:p w:rsidR="00C17636" w:rsidRDefault="00C17636" w:rsidP="005C25BC">
      <w:pPr>
        <w:spacing w:after="0" w:line="360" w:lineRule="auto"/>
        <w:jc w:val="both"/>
        <w:rPr>
          <w:rFonts w:ascii="Times New Roman" w:eastAsia="Times New Roman" w:hAnsi="Times New Roman" w:cs="Times New Roman"/>
          <w:b/>
          <w:bCs/>
          <w:color w:val="FF0000"/>
          <w:sz w:val="24"/>
          <w:szCs w:val="24"/>
          <w:lang w:eastAsia="pl-PL"/>
        </w:rPr>
      </w:pPr>
    </w:p>
    <w:p w:rsidR="00C17636" w:rsidRPr="00D53380" w:rsidRDefault="00C17636" w:rsidP="005C25BC">
      <w:pPr>
        <w:spacing w:after="0" w:line="360" w:lineRule="auto"/>
        <w:jc w:val="both"/>
        <w:rPr>
          <w:rFonts w:ascii="Times New Roman" w:eastAsia="Times New Roman" w:hAnsi="Times New Roman" w:cs="Times New Roman"/>
          <w:b/>
          <w:bCs/>
          <w:color w:val="FF0000"/>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sz w:val="24"/>
          <w:szCs w:val="24"/>
          <w:lang w:eastAsia="pl-PL"/>
        </w:rPr>
        <w:lastRenderedPageBreak/>
        <w:t xml:space="preserve">DZIAŁ 600 – TRANSPORT i ŁĄCZNOŚĆ </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Plan po zmianach </w:t>
      </w:r>
      <w:r w:rsidR="00D7541A" w:rsidRPr="00D7541A">
        <w:rPr>
          <w:rFonts w:ascii="Times New Roman" w:eastAsia="Times New Roman" w:hAnsi="Times New Roman" w:cs="Times New Roman"/>
          <w:b/>
          <w:bCs/>
          <w:i/>
          <w:iCs/>
          <w:sz w:val="24"/>
          <w:szCs w:val="24"/>
          <w:lang w:eastAsia="pl-PL"/>
        </w:rPr>
        <w:t>4.024.323,00</w:t>
      </w:r>
      <w:r w:rsidRPr="00D7541A">
        <w:rPr>
          <w:rFonts w:ascii="Times New Roman" w:eastAsia="Times New Roman" w:hAnsi="Times New Roman" w:cs="Times New Roman"/>
          <w:b/>
          <w:bCs/>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Wykonanie </w:t>
      </w:r>
      <w:r w:rsidR="00D7541A" w:rsidRPr="00D7541A">
        <w:rPr>
          <w:rFonts w:ascii="Times New Roman" w:eastAsia="Times New Roman" w:hAnsi="Times New Roman" w:cs="Times New Roman"/>
          <w:b/>
          <w:bCs/>
          <w:i/>
          <w:iCs/>
          <w:sz w:val="24"/>
          <w:szCs w:val="24"/>
          <w:lang w:eastAsia="pl-PL"/>
        </w:rPr>
        <w:t>722.503,66</w:t>
      </w:r>
      <w:r w:rsidRPr="00D7541A">
        <w:rPr>
          <w:rFonts w:ascii="Times New Roman" w:eastAsia="Times New Roman" w:hAnsi="Times New Roman" w:cs="Times New Roman"/>
          <w:b/>
          <w:bCs/>
          <w:i/>
          <w:iCs/>
          <w:sz w:val="24"/>
          <w:szCs w:val="24"/>
          <w:lang w:eastAsia="pl-PL"/>
        </w:rPr>
        <w:t> zł</w:t>
      </w:r>
    </w:p>
    <w:p w:rsidR="00BC7C3D" w:rsidRPr="00D7541A" w:rsidRDefault="00BC7C3D" w:rsidP="00770A46">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 wykonania  </w:t>
      </w:r>
      <w:r w:rsidR="00D7541A" w:rsidRPr="00D7541A">
        <w:rPr>
          <w:rFonts w:ascii="Times New Roman" w:eastAsia="Times New Roman" w:hAnsi="Times New Roman" w:cs="Times New Roman"/>
          <w:b/>
          <w:bCs/>
          <w:i/>
          <w:iCs/>
          <w:sz w:val="24"/>
          <w:szCs w:val="24"/>
          <w:lang w:eastAsia="pl-PL"/>
        </w:rPr>
        <w:t>18,0</w:t>
      </w:r>
    </w:p>
    <w:p w:rsidR="00D7541A" w:rsidRDefault="00D7541A" w:rsidP="005C25BC">
      <w:pPr>
        <w:spacing w:after="0" w:line="360" w:lineRule="auto"/>
        <w:jc w:val="both"/>
        <w:rPr>
          <w:rFonts w:ascii="Times New Roman" w:eastAsia="Times New Roman" w:hAnsi="Times New Roman" w:cs="Times New Roman"/>
          <w:b/>
          <w:bCs/>
          <w:i/>
          <w:iCs/>
          <w:color w:val="FF0000"/>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Rozdział 60004 – Lokalny transport zbiorowy </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Plan po zmianach </w:t>
      </w:r>
      <w:r w:rsidR="002A2142" w:rsidRPr="00D7541A">
        <w:rPr>
          <w:rFonts w:ascii="Times New Roman" w:eastAsia="Times New Roman" w:hAnsi="Times New Roman" w:cs="Times New Roman"/>
          <w:i/>
          <w:iCs/>
          <w:sz w:val="24"/>
          <w:szCs w:val="24"/>
          <w:lang w:eastAsia="pl-PL"/>
        </w:rPr>
        <w:t>180.000</w:t>
      </w:r>
      <w:r w:rsidRPr="00D7541A">
        <w:rPr>
          <w:rFonts w:ascii="Times New Roman" w:eastAsia="Times New Roman" w:hAnsi="Times New Roman" w:cs="Times New Roman"/>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Wykonanie </w:t>
      </w:r>
      <w:r w:rsidR="00D7541A" w:rsidRPr="00D7541A">
        <w:rPr>
          <w:rFonts w:ascii="Times New Roman" w:eastAsia="Times New Roman" w:hAnsi="Times New Roman" w:cs="Times New Roman"/>
          <w:i/>
          <w:iCs/>
          <w:sz w:val="24"/>
          <w:szCs w:val="24"/>
          <w:lang w:eastAsia="pl-PL"/>
        </w:rPr>
        <w:t>86.618,22</w:t>
      </w:r>
      <w:r w:rsidRPr="00D7541A">
        <w:rPr>
          <w:rFonts w:ascii="Times New Roman" w:eastAsia="Times New Roman" w:hAnsi="Times New Roman" w:cs="Times New Roman"/>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 wykonania  </w:t>
      </w:r>
      <w:r w:rsidR="00D7541A" w:rsidRPr="00D7541A">
        <w:rPr>
          <w:rFonts w:ascii="Times New Roman" w:eastAsia="Times New Roman" w:hAnsi="Times New Roman" w:cs="Times New Roman"/>
          <w:i/>
          <w:iCs/>
          <w:sz w:val="24"/>
          <w:szCs w:val="24"/>
          <w:lang w:eastAsia="pl-PL"/>
        </w:rPr>
        <w:t>48,</w:t>
      </w:r>
      <w:r w:rsidR="002A2142" w:rsidRPr="00D7541A">
        <w:rPr>
          <w:rFonts w:ascii="Times New Roman" w:eastAsia="Times New Roman" w:hAnsi="Times New Roman" w:cs="Times New Roman"/>
          <w:i/>
          <w:iCs/>
          <w:sz w:val="24"/>
          <w:szCs w:val="24"/>
          <w:lang w:eastAsia="pl-PL"/>
        </w:rPr>
        <w:t>1</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D7393" w:rsidRDefault="00DC6856" w:rsidP="00DC6856">
      <w:pPr>
        <w:spacing w:after="0" w:line="360" w:lineRule="auto"/>
        <w:ind w:firstLine="708"/>
        <w:jc w:val="both"/>
        <w:rPr>
          <w:rFonts w:ascii="Times New Roman" w:eastAsia="Times New Roman" w:hAnsi="Times New Roman" w:cs="Times New Roman"/>
          <w:sz w:val="24"/>
          <w:szCs w:val="24"/>
          <w:lang w:eastAsia="pl-PL"/>
        </w:rPr>
      </w:pPr>
      <w:r w:rsidRPr="00DD7393">
        <w:rPr>
          <w:rFonts w:ascii="Times New Roman" w:hAnsi="Times New Roman" w:cs="Times New Roman"/>
          <w:sz w:val="24"/>
          <w:szCs w:val="24"/>
        </w:rPr>
        <w:t>W związku z podpisaniem porozumienia międzygminnego w zakresie lokalnego transportu zbiorowego w ramach tego rozdziału zostały poniesione wydatki na organizację kursów autobusów z Wałbrzycha do Rybnicy Leśnej – A</w:t>
      </w:r>
      <w:r w:rsidR="003410AE" w:rsidRPr="00DD7393">
        <w:rPr>
          <w:rFonts w:ascii="Times New Roman" w:hAnsi="Times New Roman" w:cs="Times New Roman"/>
          <w:sz w:val="24"/>
          <w:szCs w:val="24"/>
        </w:rPr>
        <w:t>ndrzejówka oraz do Mieroszowa i </w:t>
      </w:r>
      <w:r w:rsidRPr="00DD7393">
        <w:rPr>
          <w:rFonts w:ascii="Times New Roman" w:hAnsi="Times New Roman" w:cs="Times New Roman"/>
          <w:sz w:val="24"/>
          <w:szCs w:val="24"/>
        </w:rPr>
        <w:t xml:space="preserve">Golińska. </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Rozdział 60016 – Drogi publiczne gminne </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Plan po zmianach </w:t>
      </w:r>
      <w:r w:rsidR="00D7541A" w:rsidRPr="00D7541A">
        <w:rPr>
          <w:rFonts w:ascii="Times New Roman" w:eastAsia="Times New Roman" w:hAnsi="Times New Roman" w:cs="Times New Roman"/>
          <w:i/>
          <w:iCs/>
          <w:sz w:val="24"/>
          <w:szCs w:val="24"/>
          <w:lang w:eastAsia="pl-PL"/>
        </w:rPr>
        <w:t>902.023,00</w:t>
      </w:r>
      <w:r w:rsidRPr="00D7541A">
        <w:rPr>
          <w:rFonts w:ascii="Times New Roman" w:eastAsia="Times New Roman" w:hAnsi="Times New Roman" w:cs="Times New Roman"/>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Wykonanie </w:t>
      </w:r>
      <w:r w:rsidR="00D7541A" w:rsidRPr="00D7541A">
        <w:rPr>
          <w:rFonts w:ascii="Times New Roman" w:eastAsia="Times New Roman" w:hAnsi="Times New Roman" w:cs="Times New Roman"/>
          <w:i/>
          <w:iCs/>
          <w:sz w:val="24"/>
          <w:szCs w:val="24"/>
          <w:lang w:eastAsia="pl-PL"/>
        </w:rPr>
        <w:t>635.885,44</w:t>
      </w:r>
      <w:r w:rsidRPr="00D7541A">
        <w:rPr>
          <w:rFonts w:ascii="Times New Roman" w:eastAsia="Times New Roman" w:hAnsi="Times New Roman" w:cs="Times New Roman"/>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 wykonania  </w:t>
      </w:r>
      <w:r w:rsidR="00D7541A" w:rsidRPr="00D7541A">
        <w:rPr>
          <w:rFonts w:ascii="Times New Roman" w:eastAsia="Times New Roman" w:hAnsi="Times New Roman" w:cs="Times New Roman"/>
          <w:i/>
          <w:iCs/>
          <w:sz w:val="24"/>
          <w:szCs w:val="24"/>
          <w:lang w:eastAsia="pl-PL"/>
        </w:rPr>
        <w:t>70,5</w:t>
      </w:r>
    </w:p>
    <w:p w:rsidR="00BC7C3D" w:rsidRPr="00DD7393"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DD7393" w:rsidRDefault="00BC7C3D" w:rsidP="00770A46">
      <w:pPr>
        <w:spacing w:after="0" w:line="360" w:lineRule="auto"/>
        <w:jc w:val="both"/>
        <w:rPr>
          <w:rFonts w:ascii="Times New Roman" w:eastAsia="Times New Roman" w:hAnsi="Times New Roman" w:cs="Times New Roman"/>
          <w:sz w:val="24"/>
          <w:szCs w:val="24"/>
          <w:lang w:eastAsia="pl-PL"/>
        </w:rPr>
      </w:pPr>
      <w:r w:rsidRPr="00DD7393">
        <w:rPr>
          <w:rFonts w:ascii="Times New Roman" w:eastAsia="Times New Roman" w:hAnsi="Times New Roman" w:cs="Times New Roman"/>
          <w:sz w:val="24"/>
          <w:szCs w:val="24"/>
          <w:lang w:eastAsia="pl-PL"/>
        </w:rPr>
        <w:t>W rozdziale 60016 w </w:t>
      </w:r>
      <w:r w:rsidR="000B3216" w:rsidRPr="00DD7393">
        <w:rPr>
          <w:rFonts w:ascii="Times New Roman" w:eastAsia="Times New Roman" w:hAnsi="Times New Roman" w:cs="Times New Roman"/>
          <w:sz w:val="24"/>
          <w:szCs w:val="24"/>
          <w:lang w:eastAsia="pl-PL"/>
        </w:rPr>
        <w:t xml:space="preserve">I półroczu </w:t>
      </w:r>
      <w:r w:rsidRPr="00DD7393">
        <w:rPr>
          <w:rFonts w:ascii="Times New Roman" w:eastAsia="Times New Roman" w:hAnsi="Times New Roman" w:cs="Times New Roman"/>
          <w:sz w:val="24"/>
          <w:szCs w:val="24"/>
          <w:lang w:eastAsia="pl-PL"/>
        </w:rPr>
        <w:t>201</w:t>
      </w:r>
      <w:r w:rsidR="00DD7393" w:rsidRPr="00DD7393">
        <w:rPr>
          <w:rFonts w:ascii="Times New Roman" w:eastAsia="Times New Roman" w:hAnsi="Times New Roman" w:cs="Times New Roman"/>
          <w:sz w:val="24"/>
          <w:szCs w:val="24"/>
          <w:lang w:eastAsia="pl-PL"/>
        </w:rPr>
        <w:t>8</w:t>
      </w:r>
      <w:r w:rsidRPr="00DD7393">
        <w:rPr>
          <w:rFonts w:ascii="Times New Roman" w:eastAsia="Times New Roman" w:hAnsi="Times New Roman" w:cs="Times New Roman"/>
          <w:sz w:val="24"/>
          <w:szCs w:val="24"/>
          <w:lang w:eastAsia="pl-PL"/>
        </w:rPr>
        <w:t xml:space="preserve"> roku wydatkowano środki na:</w:t>
      </w:r>
    </w:p>
    <w:p w:rsidR="00BC7C3D" w:rsidRPr="00DD7393" w:rsidRDefault="00BC7C3D" w:rsidP="00296414">
      <w:pPr>
        <w:pStyle w:val="Akapitzlist"/>
        <w:numPr>
          <w:ilvl w:val="0"/>
          <w:numId w:val="32"/>
        </w:numPr>
        <w:spacing w:after="0" w:line="360" w:lineRule="auto"/>
        <w:jc w:val="both"/>
        <w:rPr>
          <w:rFonts w:ascii="Times New Roman" w:eastAsia="Times New Roman" w:hAnsi="Times New Roman" w:cs="Times New Roman"/>
          <w:sz w:val="24"/>
          <w:szCs w:val="24"/>
          <w:lang w:eastAsia="pl-PL"/>
        </w:rPr>
      </w:pPr>
      <w:r w:rsidRPr="00DD7393">
        <w:rPr>
          <w:rFonts w:ascii="Times New Roman" w:eastAsia="Times New Roman" w:hAnsi="Times New Roman" w:cs="Times New Roman"/>
          <w:sz w:val="24"/>
          <w:szCs w:val="24"/>
          <w:lang w:eastAsia="pl-PL"/>
        </w:rPr>
        <w:t>Wynagrodzenia i pochodne od tych wynagrodzeń pracowników zatrudnionych w ramach prac społecznie użytecznych</w:t>
      </w:r>
      <w:r w:rsidR="00B561D6" w:rsidRPr="00DD7393">
        <w:rPr>
          <w:rFonts w:ascii="Times New Roman" w:eastAsia="Times New Roman" w:hAnsi="Times New Roman" w:cs="Times New Roman"/>
          <w:sz w:val="24"/>
          <w:szCs w:val="24"/>
          <w:lang w:eastAsia="pl-PL"/>
        </w:rPr>
        <w:t xml:space="preserve">, </w:t>
      </w:r>
      <w:r w:rsidRPr="00DD7393">
        <w:rPr>
          <w:rFonts w:ascii="Times New Roman" w:eastAsia="Times New Roman" w:hAnsi="Times New Roman" w:cs="Times New Roman"/>
          <w:sz w:val="24"/>
          <w:szCs w:val="24"/>
          <w:lang w:eastAsia="pl-PL"/>
        </w:rPr>
        <w:t xml:space="preserve">robót publicznych (szczegółowy wykaz wykonanych prac przedstawiono w załączniku) </w:t>
      </w:r>
      <w:r w:rsidR="00B561D6" w:rsidRPr="00DD7393">
        <w:rPr>
          <w:rFonts w:ascii="Times New Roman" w:eastAsia="Times New Roman" w:hAnsi="Times New Roman" w:cs="Times New Roman"/>
          <w:sz w:val="24"/>
          <w:szCs w:val="24"/>
          <w:lang w:eastAsia="pl-PL"/>
        </w:rPr>
        <w:t>oraz dla pracownika zatrudnionego do pobierania opłat parkingowych oraz innych pracowników zatrudnionych na umowy cywilnoprawne</w:t>
      </w:r>
      <w:r w:rsidR="004E2ADD" w:rsidRPr="00DD7393">
        <w:rPr>
          <w:rFonts w:ascii="Times New Roman" w:eastAsia="Times New Roman" w:hAnsi="Times New Roman" w:cs="Times New Roman"/>
          <w:sz w:val="24"/>
          <w:szCs w:val="24"/>
          <w:lang w:eastAsia="pl-PL"/>
        </w:rPr>
        <w:t xml:space="preserve">– </w:t>
      </w:r>
      <w:r w:rsidR="00DD7393" w:rsidRPr="00DD7393">
        <w:rPr>
          <w:rFonts w:ascii="Times New Roman" w:eastAsia="Times New Roman" w:hAnsi="Times New Roman" w:cs="Times New Roman"/>
          <w:sz w:val="24"/>
          <w:szCs w:val="24"/>
          <w:lang w:eastAsia="pl-PL"/>
        </w:rPr>
        <w:t>30.707,24</w:t>
      </w:r>
      <w:r w:rsidR="004E2ADD" w:rsidRPr="00DD7393">
        <w:rPr>
          <w:rFonts w:ascii="Times New Roman" w:eastAsia="Times New Roman" w:hAnsi="Times New Roman" w:cs="Times New Roman"/>
          <w:sz w:val="24"/>
          <w:szCs w:val="24"/>
          <w:lang w:eastAsia="pl-PL"/>
        </w:rPr>
        <w:t xml:space="preserve"> zł</w:t>
      </w:r>
      <w:r w:rsidRPr="00DD7393">
        <w:rPr>
          <w:rFonts w:ascii="Times New Roman" w:eastAsia="Times New Roman" w:hAnsi="Times New Roman" w:cs="Times New Roman"/>
          <w:sz w:val="24"/>
          <w:szCs w:val="24"/>
          <w:lang w:eastAsia="pl-PL"/>
        </w:rPr>
        <w:t>,</w:t>
      </w:r>
    </w:p>
    <w:p w:rsidR="00BC7C3D" w:rsidRPr="00DD7393" w:rsidRDefault="00BC7C3D" w:rsidP="00296414">
      <w:pPr>
        <w:pStyle w:val="Akapitzlist"/>
        <w:numPr>
          <w:ilvl w:val="0"/>
          <w:numId w:val="32"/>
        </w:numPr>
        <w:spacing w:after="0" w:line="360" w:lineRule="auto"/>
        <w:jc w:val="both"/>
        <w:rPr>
          <w:rFonts w:ascii="Times New Roman" w:eastAsia="Times New Roman" w:hAnsi="Times New Roman" w:cs="Times New Roman"/>
          <w:sz w:val="24"/>
          <w:szCs w:val="24"/>
          <w:lang w:eastAsia="pl-PL"/>
        </w:rPr>
      </w:pPr>
      <w:r w:rsidRPr="00DD7393">
        <w:rPr>
          <w:rFonts w:ascii="Times New Roman" w:eastAsia="Times New Roman" w:hAnsi="Times New Roman" w:cs="Times New Roman"/>
          <w:sz w:val="24"/>
          <w:szCs w:val="24"/>
          <w:lang w:eastAsia="pl-PL"/>
        </w:rPr>
        <w:t>Zakup materiałów niezbędnych do remontów prowadzonych na drogach</w:t>
      </w:r>
      <w:r w:rsidR="00AE75AB" w:rsidRPr="00DD7393">
        <w:rPr>
          <w:rFonts w:ascii="Times New Roman" w:eastAsia="Times New Roman" w:hAnsi="Times New Roman" w:cs="Times New Roman"/>
          <w:sz w:val="24"/>
          <w:szCs w:val="24"/>
          <w:lang w:eastAsia="pl-PL"/>
        </w:rPr>
        <w:t xml:space="preserve">, kruszywo, pokrywy uliczne, włazy żeliwne, słupki przystankowe, </w:t>
      </w:r>
      <w:r w:rsidR="00AB49C1" w:rsidRPr="00DD7393">
        <w:rPr>
          <w:rFonts w:ascii="Times New Roman" w:eastAsia="Times New Roman" w:hAnsi="Times New Roman" w:cs="Times New Roman"/>
          <w:sz w:val="24"/>
          <w:szCs w:val="24"/>
          <w:lang w:eastAsia="pl-PL"/>
        </w:rPr>
        <w:t>utrzym</w:t>
      </w:r>
      <w:r w:rsidR="00DD7393" w:rsidRPr="00DD7393">
        <w:rPr>
          <w:rFonts w:ascii="Times New Roman" w:eastAsia="Times New Roman" w:hAnsi="Times New Roman" w:cs="Times New Roman"/>
          <w:sz w:val="24"/>
          <w:szCs w:val="24"/>
          <w:lang w:eastAsia="pl-PL"/>
        </w:rPr>
        <w:t>anie dróg w tym remonty cząstkowe dróg gminnych.</w:t>
      </w:r>
      <w:r w:rsidRPr="00DD7393">
        <w:rPr>
          <w:rFonts w:ascii="Times New Roman" w:eastAsia="Times New Roman" w:hAnsi="Times New Roman" w:cs="Times New Roman"/>
          <w:sz w:val="24"/>
          <w:szCs w:val="24"/>
          <w:lang w:eastAsia="pl-PL"/>
        </w:rPr>
        <w:t xml:space="preserve"> – </w:t>
      </w:r>
      <w:r w:rsidR="00DD7393" w:rsidRPr="00DD7393">
        <w:rPr>
          <w:rFonts w:ascii="Times New Roman" w:eastAsia="Times New Roman" w:hAnsi="Times New Roman" w:cs="Times New Roman"/>
          <w:sz w:val="24"/>
          <w:szCs w:val="24"/>
          <w:lang w:eastAsia="pl-PL"/>
        </w:rPr>
        <w:t>20.737,05</w:t>
      </w:r>
      <w:r w:rsidR="00AB49C1" w:rsidRPr="00DD7393">
        <w:rPr>
          <w:rFonts w:ascii="Times New Roman" w:eastAsia="Times New Roman" w:hAnsi="Times New Roman" w:cs="Times New Roman"/>
          <w:sz w:val="24"/>
          <w:szCs w:val="24"/>
          <w:lang w:eastAsia="pl-PL"/>
        </w:rPr>
        <w:t xml:space="preserve"> </w:t>
      </w:r>
      <w:r w:rsidRPr="00DD7393">
        <w:rPr>
          <w:rFonts w:ascii="Times New Roman" w:eastAsia="Times New Roman" w:hAnsi="Times New Roman" w:cs="Times New Roman"/>
          <w:sz w:val="24"/>
          <w:szCs w:val="24"/>
          <w:lang w:eastAsia="pl-PL"/>
        </w:rPr>
        <w:t>zł.</w:t>
      </w:r>
    </w:p>
    <w:p w:rsidR="00BC7C3D" w:rsidRPr="00DD7393" w:rsidRDefault="00BC7C3D" w:rsidP="00296414">
      <w:pPr>
        <w:pStyle w:val="Akapitzlist"/>
        <w:numPr>
          <w:ilvl w:val="0"/>
          <w:numId w:val="32"/>
        </w:numPr>
        <w:spacing w:after="0" w:line="360" w:lineRule="auto"/>
        <w:jc w:val="both"/>
        <w:rPr>
          <w:rFonts w:ascii="Times New Roman" w:eastAsia="Times New Roman" w:hAnsi="Times New Roman" w:cs="Times New Roman"/>
          <w:sz w:val="24"/>
          <w:szCs w:val="24"/>
          <w:lang w:eastAsia="pl-PL"/>
        </w:rPr>
      </w:pPr>
      <w:r w:rsidRPr="00DD7393">
        <w:rPr>
          <w:rFonts w:ascii="Times New Roman" w:eastAsia="Times New Roman" w:hAnsi="Times New Roman" w:cs="Times New Roman"/>
          <w:sz w:val="24"/>
          <w:szCs w:val="24"/>
          <w:lang w:eastAsia="pl-PL"/>
        </w:rPr>
        <w:t xml:space="preserve">Pozostałe usługi dotyczące utrzymania dróg </w:t>
      </w:r>
      <w:r w:rsidR="004E2ADD" w:rsidRPr="00DD7393">
        <w:rPr>
          <w:rFonts w:ascii="Times New Roman" w:eastAsia="Times New Roman" w:hAnsi="Times New Roman" w:cs="Times New Roman"/>
          <w:sz w:val="24"/>
          <w:szCs w:val="24"/>
          <w:lang w:eastAsia="pl-PL"/>
        </w:rPr>
        <w:t>–</w:t>
      </w:r>
      <w:r w:rsidR="00DD7393" w:rsidRPr="00DD7393">
        <w:rPr>
          <w:rFonts w:ascii="Times New Roman" w:eastAsia="Times New Roman" w:hAnsi="Times New Roman" w:cs="Times New Roman"/>
          <w:sz w:val="24"/>
          <w:szCs w:val="24"/>
          <w:lang w:eastAsia="pl-PL"/>
        </w:rPr>
        <w:t>225.859,02</w:t>
      </w:r>
      <w:r w:rsidRPr="00DD7393">
        <w:rPr>
          <w:rFonts w:ascii="Times New Roman" w:eastAsia="Times New Roman" w:hAnsi="Times New Roman" w:cs="Times New Roman"/>
          <w:sz w:val="24"/>
          <w:szCs w:val="24"/>
          <w:lang w:eastAsia="pl-PL"/>
        </w:rPr>
        <w:t xml:space="preserve"> zł;</w:t>
      </w:r>
    </w:p>
    <w:p w:rsidR="00DA5276" w:rsidRPr="00DD7393" w:rsidRDefault="00DA5276" w:rsidP="00DA5276">
      <w:pPr>
        <w:pStyle w:val="Akapitzlist"/>
        <w:spacing w:after="0" w:line="360" w:lineRule="auto"/>
        <w:jc w:val="both"/>
        <w:rPr>
          <w:rFonts w:ascii="Times New Roman" w:eastAsia="Times New Roman" w:hAnsi="Times New Roman" w:cs="Times New Roman"/>
          <w:sz w:val="24"/>
          <w:szCs w:val="24"/>
          <w:lang w:eastAsia="pl-PL"/>
        </w:rPr>
      </w:pPr>
      <w:r w:rsidRPr="00DD7393">
        <w:rPr>
          <w:rFonts w:ascii="Times New Roman" w:eastAsia="Times New Roman" w:hAnsi="Times New Roman" w:cs="Times New Roman"/>
          <w:sz w:val="24"/>
          <w:szCs w:val="24"/>
          <w:lang w:eastAsia="pl-PL"/>
        </w:rPr>
        <w:t>W tym m.in. z</w:t>
      </w:r>
      <w:r w:rsidR="00BC7C3D" w:rsidRPr="00DD7393">
        <w:rPr>
          <w:rFonts w:ascii="Times New Roman" w:eastAsia="Times New Roman" w:hAnsi="Times New Roman" w:cs="Times New Roman"/>
          <w:sz w:val="24"/>
          <w:szCs w:val="24"/>
          <w:lang w:eastAsia="pl-PL"/>
        </w:rPr>
        <w:t>imowe utrzymanie dróg</w:t>
      </w:r>
      <w:r w:rsidR="005577F1" w:rsidRPr="00DD7393">
        <w:rPr>
          <w:rFonts w:ascii="Times New Roman" w:eastAsia="Times New Roman" w:hAnsi="Times New Roman" w:cs="Times New Roman"/>
          <w:sz w:val="24"/>
          <w:szCs w:val="24"/>
          <w:lang w:eastAsia="pl-PL"/>
        </w:rPr>
        <w:t xml:space="preserve"> i chodników, oznakowanie dróg gminnych</w:t>
      </w:r>
      <w:r w:rsidR="00DD7393" w:rsidRPr="00DD7393">
        <w:rPr>
          <w:rFonts w:ascii="Times New Roman" w:eastAsia="Times New Roman" w:hAnsi="Times New Roman" w:cs="Times New Roman"/>
          <w:sz w:val="24"/>
          <w:szCs w:val="24"/>
          <w:lang w:eastAsia="pl-PL"/>
        </w:rPr>
        <w:t>.</w:t>
      </w:r>
    </w:p>
    <w:p w:rsidR="00BC7C3D" w:rsidRPr="00DD7393" w:rsidRDefault="00BC7C3D" w:rsidP="00DA5276">
      <w:pPr>
        <w:spacing w:after="0" w:line="360" w:lineRule="auto"/>
        <w:ind w:firstLine="708"/>
        <w:jc w:val="both"/>
        <w:rPr>
          <w:rFonts w:ascii="Times New Roman" w:eastAsia="Times New Roman" w:hAnsi="Times New Roman" w:cs="Times New Roman"/>
          <w:sz w:val="24"/>
          <w:szCs w:val="24"/>
          <w:lang w:eastAsia="pl-PL"/>
        </w:rPr>
      </w:pPr>
      <w:r w:rsidRPr="00DD7393">
        <w:rPr>
          <w:rFonts w:ascii="Times New Roman" w:eastAsia="Times New Roman" w:hAnsi="Times New Roman" w:cs="Times New Roman"/>
          <w:sz w:val="24"/>
          <w:szCs w:val="24"/>
          <w:lang w:eastAsia="pl-PL"/>
        </w:rPr>
        <w:t xml:space="preserve">W planie ujęte są również wydatki majątkowe w wysokości </w:t>
      </w:r>
      <w:r w:rsidR="00DD7393" w:rsidRPr="00DD7393">
        <w:rPr>
          <w:rFonts w:ascii="Times New Roman" w:eastAsia="Times New Roman" w:hAnsi="Times New Roman" w:cs="Times New Roman"/>
          <w:sz w:val="24"/>
          <w:szCs w:val="24"/>
          <w:lang w:eastAsia="pl-PL"/>
        </w:rPr>
        <w:t>352.561,52</w:t>
      </w:r>
      <w:r w:rsidRPr="00DD7393">
        <w:rPr>
          <w:rFonts w:ascii="Times New Roman" w:eastAsia="Times New Roman" w:hAnsi="Times New Roman" w:cs="Times New Roman"/>
          <w:sz w:val="24"/>
          <w:szCs w:val="24"/>
          <w:lang w:eastAsia="pl-PL"/>
        </w:rPr>
        <w:t xml:space="preserve"> zł na zadania inwestycyjne</w:t>
      </w:r>
      <w:r w:rsidR="00DA5276" w:rsidRPr="00DD7393">
        <w:rPr>
          <w:rFonts w:ascii="Times New Roman" w:eastAsia="Times New Roman" w:hAnsi="Times New Roman" w:cs="Times New Roman"/>
          <w:sz w:val="24"/>
          <w:szCs w:val="24"/>
          <w:lang w:eastAsia="pl-PL"/>
        </w:rPr>
        <w:t xml:space="preserve">. </w:t>
      </w:r>
    </w:p>
    <w:p w:rsidR="00BC7C3D" w:rsidRPr="00DD7393" w:rsidRDefault="00BC7C3D" w:rsidP="005C25BC">
      <w:pPr>
        <w:spacing w:after="0" w:line="360" w:lineRule="auto"/>
        <w:jc w:val="both"/>
        <w:rPr>
          <w:rFonts w:ascii="Times New Roman" w:eastAsia="Times New Roman" w:hAnsi="Times New Roman" w:cs="Times New Roman"/>
          <w:sz w:val="24"/>
          <w:szCs w:val="24"/>
          <w:lang w:eastAsia="pl-PL"/>
        </w:rPr>
      </w:pPr>
      <w:r w:rsidRPr="00DD7393">
        <w:rPr>
          <w:rFonts w:ascii="Times New Roman" w:eastAsia="Times New Roman" w:hAnsi="Times New Roman" w:cs="Times New Roman"/>
          <w:sz w:val="24"/>
          <w:szCs w:val="24"/>
          <w:lang w:eastAsia="pl-PL"/>
        </w:rPr>
        <w:t>Zakres rzeczowy i finansowy przedstawiono w załączniku i części opisowej do inwestycji.</w:t>
      </w: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lastRenderedPageBreak/>
        <w:t>Rozdział 60078 – Usuwanie skutków klęsk żywiołowych</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Plan po zmianach </w:t>
      </w:r>
      <w:r w:rsidR="00D7541A" w:rsidRPr="00D7541A">
        <w:rPr>
          <w:rFonts w:ascii="Times New Roman" w:eastAsia="Times New Roman" w:hAnsi="Times New Roman" w:cs="Times New Roman"/>
          <w:i/>
          <w:iCs/>
          <w:sz w:val="24"/>
          <w:szCs w:val="24"/>
          <w:lang w:eastAsia="pl-PL"/>
        </w:rPr>
        <w:t>2.942.300,00</w:t>
      </w:r>
      <w:r w:rsidRPr="00D7541A">
        <w:rPr>
          <w:rFonts w:ascii="Times New Roman" w:eastAsia="Times New Roman" w:hAnsi="Times New Roman" w:cs="Times New Roman"/>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Wykonanie </w:t>
      </w:r>
      <w:r w:rsidR="00364F7B" w:rsidRPr="00D7541A">
        <w:rPr>
          <w:rFonts w:ascii="Times New Roman" w:eastAsia="Times New Roman" w:hAnsi="Times New Roman" w:cs="Times New Roman"/>
          <w:i/>
          <w:iCs/>
          <w:sz w:val="24"/>
          <w:szCs w:val="24"/>
          <w:lang w:eastAsia="pl-PL"/>
        </w:rPr>
        <w:t>0,0</w:t>
      </w:r>
      <w:r w:rsidRPr="00D7541A">
        <w:rPr>
          <w:rFonts w:ascii="Times New Roman" w:eastAsia="Times New Roman" w:hAnsi="Times New Roman" w:cs="Times New Roman"/>
          <w:i/>
          <w:iCs/>
          <w:sz w:val="24"/>
          <w:szCs w:val="24"/>
          <w:lang w:eastAsia="pl-PL"/>
        </w:rPr>
        <w:t>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 wykonania  </w:t>
      </w:r>
      <w:r w:rsidR="00364F7B" w:rsidRPr="00D7541A">
        <w:rPr>
          <w:rFonts w:ascii="Times New Roman" w:eastAsia="Times New Roman" w:hAnsi="Times New Roman" w:cs="Times New Roman"/>
          <w:i/>
          <w:iCs/>
          <w:sz w:val="24"/>
          <w:szCs w:val="24"/>
          <w:lang w:eastAsia="pl-PL"/>
        </w:rPr>
        <w:t>0,0</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D7393" w:rsidRDefault="00DD7393" w:rsidP="00DD7393">
      <w:pPr>
        <w:spacing w:after="0" w:line="360" w:lineRule="auto"/>
        <w:ind w:firstLine="708"/>
        <w:jc w:val="both"/>
        <w:rPr>
          <w:rFonts w:ascii="Times New Roman" w:eastAsia="Times New Roman" w:hAnsi="Times New Roman" w:cs="Times New Roman"/>
          <w:sz w:val="24"/>
          <w:szCs w:val="24"/>
          <w:lang w:eastAsia="pl-PL"/>
        </w:rPr>
      </w:pPr>
      <w:r w:rsidRPr="00DD7393">
        <w:rPr>
          <w:rFonts w:ascii="Times New Roman" w:eastAsia="Times New Roman" w:hAnsi="Times New Roman" w:cs="Times New Roman"/>
          <w:sz w:val="24"/>
          <w:szCs w:val="24"/>
          <w:lang w:eastAsia="pl-PL"/>
        </w:rPr>
        <w:t xml:space="preserve">W rozdziale tym zaplanowano zadania inwestycyjne, które zostaną sfinansowane ze środków z Ministerstwa Spraw Wewnętrznych i Administracji. </w:t>
      </w:r>
      <w:r w:rsidR="00BC7C3D" w:rsidRPr="00DD7393">
        <w:rPr>
          <w:rFonts w:ascii="Times New Roman" w:eastAsia="Times New Roman" w:hAnsi="Times New Roman" w:cs="Times New Roman"/>
          <w:sz w:val="24"/>
          <w:szCs w:val="24"/>
          <w:lang w:eastAsia="pl-PL"/>
        </w:rPr>
        <w:t>Zakres rzeczowy i finansowy wydatków inwestycyjnych przedstawiono w załączniku i części opisowej do inwestycji.</w:t>
      </w:r>
      <w:r w:rsidRPr="00DD7393">
        <w:rPr>
          <w:rFonts w:ascii="Times New Roman" w:eastAsia="Times New Roman" w:hAnsi="Times New Roman" w:cs="Times New Roman"/>
          <w:sz w:val="24"/>
          <w:szCs w:val="24"/>
          <w:lang w:eastAsia="pl-PL"/>
        </w:rPr>
        <w:t xml:space="preserve"> Zadania te zostaną zrealizowane w II półroczu 2018r.</w:t>
      </w:r>
    </w:p>
    <w:p w:rsidR="00DD7393" w:rsidRDefault="00DD7393" w:rsidP="00DD7393">
      <w:pPr>
        <w:spacing w:after="0" w:line="360" w:lineRule="auto"/>
        <w:ind w:firstLine="708"/>
        <w:jc w:val="both"/>
        <w:rPr>
          <w:rFonts w:ascii="Times New Roman" w:eastAsia="Times New Roman" w:hAnsi="Times New Roman" w:cs="Times New Roman"/>
          <w:color w:val="FF0000"/>
          <w:sz w:val="24"/>
          <w:szCs w:val="24"/>
          <w:lang w:eastAsia="pl-PL"/>
        </w:rPr>
      </w:pPr>
    </w:p>
    <w:p w:rsidR="00DD7393" w:rsidRPr="00D53380" w:rsidRDefault="00DD7393" w:rsidP="00DD7393">
      <w:pPr>
        <w:spacing w:after="0" w:line="360" w:lineRule="auto"/>
        <w:ind w:firstLine="708"/>
        <w:jc w:val="both"/>
        <w:rPr>
          <w:rFonts w:ascii="Times New Roman" w:eastAsia="Times New Roman" w:hAnsi="Times New Roman" w:cs="Times New Roman"/>
          <w:color w:val="FF0000"/>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sz w:val="24"/>
          <w:szCs w:val="24"/>
          <w:lang w:eastAsia="pl-PL"/>
        </w:rPr>
        <w:t>DZIAŁ 700 – GOSPODARKA MIESZKANIOWA </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Plan po zmianach </w:t>
      </w:r>
      <w:r w:rsidR="00D7541A" w:rsidRPr="00D7541A">
        <w:rPr>
          <w:rFonts w:ascii="Times New Roman" w:eastAsia="Times New Roman" w:hAnsi="Times New Roman" w:cs="Times New Roman"/>
          <w:b/>
          <w:bCs/>
          <w:i/>
          <w:iCs/>
          <w:sz w:val="24"/>
          <w:szCs w:val="24"/>
          <w:lang w:eastAsia="pl-PL"/>
        </w:rPr>
        <w:t>3.321.287,10</w:t>
      </w:r>
      <w:r w:rsidRPr="00D7541A">
        <w:rPr>
          <w:rFonts w:ascii="Times New Roman" w:eastAsia="Times New Roman" w:hAnsi="Times New Roman" w:cs="Times New Roman"/>
          <w:b/>
          <w:bCs/>
          <w:i/>
          <w:iCs/>
          <w:sz w:val="24"/>
          <w:szCs w:val="24"/>
          <w:lang w:eastAsia="pl-PL"/>
        </w:rPr>
        <w:t xml:space="preserve">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Wykonanie   </w:t>
      </w:r>
      <w:r w:rsidR="00D7541A" w:rsidRPr="00D7541A">
        <w:rPr>
          <w:rFonts w:ascii="Times New Roman" w:eastAsia="Times New Roman" w:hAnsi="Times New Roman" w:cs="Times New Roman"/>
          <w:b/>
          <w:bCs/>
          <w:i/>
          <w:iCs/>
          <w:sz w:val="24"/>
          <w:szCs w:val="24"/>
          <w:lang w:eastAsia="pl-PL"/>
        </w:rPr>
        <w:t>1.286.821,99</w:t>
      </w:r>
      <w:r w:rsidRPr="00D7541A">
        <w:rPr>
          <w:rFonts w:ascii="Times New Roman" w:eastAsia="Times New Roman" w:hAnsi="Times New Roman" w:cs="Times New Roman"/>
          <w:b/>
          <w:bCs/>
          <w:i/>
          <w:iCs/>
          <w:sz w:val="24"/>
          <w:szCs w:val="24"/>
          <w:lang w:eastAsia="pl-PL"/>
        </w:rPr>
        <w:t xml:space="preserve">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 wykonania  </w:t>
      </w:r>
      <w:r w:rsidR="00D7541A" w:rsidRPr="00D7541A">
        <w:rPr>
          <w:rFonts w:ascii="Times New Roman" w:eastAsia="Times New Roman" w:hAnsi="Times New Roman" w:cs="Times New Roman"/>
          <w:b/>
          <w:bCs/>
          <w:i/>
          <w:iCs/>
          <w:sz w:val="24"/>
          <w:szCs w:val="24"/>
          <w:lang w:eastAsia="pl-PL"/>
        </w:rPr>
        <w:t>38,7</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Rozdział 70004 – Różne jednostki obsługi gospodarki mieszkaniowej</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Plan po zmianach </w:t>
      </w:r>
      <w:r w:rsidR="00D7541A" w:rsidRPr="00D7541A">
        <w:rPr>
          <w:rFonts w:ascii="Times New Roman" w:eastAsia="Times New Roman" w:hAnsi="Times New Roman" w:cs="Times New Roman"/>
          <w:i/>
          <w:iCs/>
          <w:sz w:val="24"/>
          <w:szCs w:val="24"/>
          <w:lang w:eastAsia="pl-PL"/>
        </w:rPr>
        <w:t>1.931.767,10</w:t>
      </w:r>
      <w:r w:rsidRPr="00D7541A">
        <w:rPr>
          <w:rFonts w:ascii="Times New Roman" w:eastAsia="Times New Roman" w:hAnsi="Times New Roman" w:cs="Times New Roman"/>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Wykonanie </w:t>
      </w:r>
      <w:r w:rsidR="00D7541A" w:rsidRPr="00D7541A">
        <w:rPr>
          <w:rFonts w:ascii="Times New Roman" w:eastAsia="Times New Roman" w:hAnsi="Times New Roman" w:cs="Times New Roman"/>
          <w:i/>
          <w:iCs/>
          <w:sz w:val="24"/>
          <w:szCs w:val="24"/>
          <w:lang w:eastAsia="pl-PL"/>
        </w:rPr>
        <w:t>789.148,51</w:t>
      </w:r>
      <w:r w:rsidRPr="00D7541A">
        <w:rPr>
          <w:rFonts w:ascii="Times New Roman" w:eastAsia="Times New Roman" w:hAnsi="Times New Roman" w:cs="Times New Roman"/>
          <w:i/>
          <w:iCs/>
          <w:sz w:val="24"/>
          <w:szCs w:val="24"/>
          <w:lang w:eastAsia="pl-PL"/>
        </w:rPr>
        <w:t xml:space="preserve">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 wykonania  </w:t>
      </w:r>
      <w:r w:rsidR="00D7541A" w:rsidRPr="00D7541A">
        <w:rPr>
          <w:rFonts w:ascii="Times New Roman" w:eastAsia="Times New Roman" w:hAnsi="Times New Roman" w:cs="Times New Roman"/>
          <w:i/>
          <w:iCs/>
          <w:sz w:val="24"/>
          <w:szCs w:val="24"/>
          <w:lang w:eastAsia="pl-PL"/>
        </w:rPr>
        <w:t>40,9</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C05BC0" w:rsidRPr="00C17636" w:rsidRDefault="00BC7C3D" w:rsidP="00C17636">
      <w:pPr>
        <w:spacing w:after="0" w:line="360" w:lineRule="auto"/>
        <w:ind w:firstLine="708"/>
        <w:jc w:val="both"/>
        <w:rPr>
          <w:rFonts w:ascii="Times New Roman" w:eastAsia="Times New Roman" w:hAnsi="Times New Roman" w:cs="Times New Roman"/>
          <w:sz w:val="24"/>
          <w:szCs w:val="24"/>
          <w:lang w:eastAsia="pl-PL"/>
        </w:rPr>
      </w:pPr>
      <w:r w:rsidRPr="00C17636">
        <w:rPr>
          <w:rFonts w:ascii="Times New Roman" w:eastAsia="Times New Roman" w:hAnsi="Times New Roman" w:cs="Times New Roman"/>
          <w:sz w:val="24"/>
          <w:szCs w:val="24"/>
          <w:lang w:eastAsia="pl-PL"/>
        </w:rPr>
        <w:t xml:space="preserve">W ramach tego rozdziału występują wydatki na rzecz </w:t>
      </w:r>
      <w:r w:rsidR="00C05BC0" w:rsidRPr="00C17636">
        <w:rPr>
          <w:rFonts w:ascii="Times New Roman" w:eastAsia="Times New Roman" w:hAnsi="Times New Roman" w:cs="Times New Roman"/>
          <w:sz w:val="24"/>
          <w:szCs w:val="24"/>
          <w:lang w:eastAsia="pl-PL"/>
        </w:rPr>
        <w:t>W</w:t>
      </w:r>
      <w:r w:rsidRPr="00C17636">
        <w:rPr>
          <w:rFonts w:ascii="Times New Roman" w:eastAsia="Times New Roman" w:hAnsi="Times New Roman" w:cs="Times New Roman"/>
          <w:sz w:val="24"/>
          <w:szCs w:val="24"/>
          <w:lang w:eastAsia="pl-PL"/>
        </w:rPr>
        <w:t xml:space="preserve">spólnot </w:t>
      </w:r>
      <w:r w:rsidR="00C05BC0" w:rsidRPr="00C17636">
        <w:rPr>
          <w:rFonts w:ascii="Times New Roman" w:eastAsia="Times New Roman" w:hAnsi="Times New Roman" w:cs="Times New Roman"/>
          <w:sz w:val="24"/>
          <w:szCs w:val="24"/>
          <w:lang w:eastAsia="pl-PL"/>
        </w:rPr>
        <w:t>Mieszkaniowych i </w:t>
      </w:r>
      <w:r w:rsidRPr="00C17636">
        <w:rPr>
          <w:rFonts w:ascii="Times New Roman" w:eastAsia="Times New Roman" w:hAnsi="Times New Roman" w:cs="Times New Roman"/>
          <w:sz w:val="24"/>
          <w:szCs w:val="24"/>
          <w:lang w:eastAsia="pl-PL"/>
        </w:rPr>
        <w:t>Zakładu Gospodarki Komunalnej i Mieszkaniowej „Mieroszów” sp. z o.o. wykonującego czynności statutowe z tytułu zarządzania i administrowania komunalnym zasobem gminy Mieroszów. Do wydatków w tym rozdziale należą m.in. :</w:t>
      </w:r>
    </w:p>
    <w:p w:rsidR="00BC7C3D" w:rsidRPr="00C17636" w:rsidRDefault="00896007" w:rsidP="00296414">
      <w:pPr>
        <w:pStyle w:val="Akapitzlist"/>
        <w:numPr>
          <w:ilvl w:val="0"/>
          <w:numId w:val="20"/>
        </w:numPr>
        <w:spacing w:after="0" w:line="360" w:lineRule="auto"/>
        <w:jc w:val="both"/>
        <w:rPr>
          <w:rFonts w:ascii="Times New Roman" w:eastAsia="Times New Roman" w:hAnsi="Times New Roman" w:cs="Times New Roman"/>
          <w:sz w:val="24"/>
          <w:szCs w:val="24"/>
          <w:lang w:eastAsia="pl-PL"/>
        </w:rPr>
      </w:pPr>
      <w:r w:rsidRPr="00C17636">
        <w:rPr>
          <w:rFonts w:ascii="Times New Roman" w:hAnsi="Times New Roman" w:cs="Times New Roman"/>
          <w:sz w:val="24"/>
          <w:szCs w:val="24"/>
        </w:rPr>
        <w:t xml:space="preserve">3.631,98 </w:t>
      </w:r>
      <w:r w:rsidR="00BC7C3D" w:rsidRPr="00C17636">
        <w:rPr>
          <w:rFonts w:ascii="Times New Roman" w:eastAsia="Times New Roman" w:hAnsi="Times New Roman" w:cs="Times New Roman"/>
          <w:sz w:val="24"/>
          <w:szCs w:val="24"/>
          <w:lang w:eastAsia="pl-PL"/>
        </w:rPr>
        <w:t xml:space="preserve">zł. - wydatki z tytułu umowy zlecenia za pełnienie funkcji inspektora nadzoru inwestorskiego nad bieżącymi i doraźnymi robotami remontowymi ogólnobudowlanymi oraz w zakresie instalacji elektrycznych,  </w:t>
      </w:r>
    </w:p>
    <w:p w:rsidR="00D17304" w:rsidRPr="00C17636" w:rsidRDefault="00896007" w:rsidP="00296414">
      <w:pPr>
        <w:pStyle w:val="Akapitzlist"/>
        <w:numPr>
          <w:ilvl w:val="0"/>
          <w:numId w:val="20"/>
        </w:numPr>
        <w:spacing w:after="0" w:line="360" w:lineRule="auto"/>
        <w:jc w:val="both"/>
        <w:rPr>
          <w:rFonts w:ascii="Times New Roman" w:eastAsia="Times New Roman" w:hAnsi="Times New Roman" w:cs="Times New Roman"/>
          <w:sz w:val="24"/>
          <w:szCs w:val="24"/>
          <w:lang w:eastAsia="pl-PL"/>
        </w:rPr>
      </w:pPr>
      <w:r w:rsidRPr="00C17636">
        <w:rPr>
          <w:rFonts w:ascii="Times New Roman" w:hAnsi="Times New Roman" w:cs="Times New Roman"/>
          <w:sz w:val="24"/>
          <w:szCs w:val="24"/>
        </w:rPr>
        <w:t xml:space="preserve">84.691,56 </w:t>
      </w:r>
      <w:r w:rsidR="00D17304" w:rsidRPr="00C17636">
        <w:rPr>
          <w:rFonts w:ascii="Times New Roman" w:eastAsia="Times New Roman" w:hAnsi="Times New Roman" w:cs="Times New Roman"/>
          <w:sz w:val="24"/>
          <w:szCs w:val="24"/>
          <w:lang w:eastAsia="pl-PL"/>
        </w:rPr>
        <w:t>zł wydatki związane z zakupem energii elektrycznej tj. ogrzewanie lokali mieszkalnych i użytkowych, oświetlenie klatek schodowych,</w:t>
      </w:r>
    </w:p>
    <w:p w:rsidR="009A74B4" w:rsidRPr="00C17636" w:rsidRDefault="00896007" w:rsidP="00296414">
      <w:pPr>
        <w:pStyle w:val="Akapitzlist"/>
        <w:numPr>
          <w:ilvl w:val="0"/>
          <w:numId w:val="20"/>
        </w:numPr>
        <w:spacing w:after="0" w:line="360" w:lineRule="auto"/>
        <w:jc w:val="both"/>
        <w:rPr>
          <w:rFonts w:ascii="Times New Roman" w:eastAsia="Times New Roman" w:hAnsi="Times New Roman" w:cs="Times New Roman"/>
          <w:sz w:val="24"/>
          <w:szCs w:val="24"/>
          <w:lang w:eastAsia="pl-PL"/>
        </w:rPr>
      </w:pPr>
      <w:r w:rsidRPr="00C17636">
        <w:rPr>
          <w:rFonts w:ascii="Times New Roman" w:hAnsi="Times New Roman" w:cs="Times New Roman"/>
          <w:sz w:val="24"/>
          <w:szCs w:val="24"/>
        </w:rPr>
        <w:t xml:space="preserve">262.313,98 </w:t>
      </w:r>
      <w:r w:rsidR="00BC7C3D" w:rsidRPr="00C17636">
        <w:rPr>
          <w:rFonts w:ascii="Times New Roman" w:eastAsia="Times New Roman" w:hAnsi="Times New Roman" w:cs="Times New Roman"/>
          <w:sz w:val="24"/>
          <w:szCs w:val="24"/>
          <w:lang w:eastAsia="pl-PL"/>
        </w:rPr>
        <w:t xml:space="preserve">zł- bieżące utrzymanie i remonty gminnego zasobu komunalnego administrowanego przez Zakład Gospodarki Komunalnej i Mieszkaniowej „Mieroszów” Sp. z o.o. </w:t>
      </w:r>
    </w:p>
    <w:p w:rsidR="00BC7C3D" w:rsidRPr="008E71D1" w:rsidRDefault="00BC7C3D" w:rsidP="00C05BC0">
      <w:pPr>
        <w:pStyle w:val="Akapitzlist"/>
        <w:spacing w:after="0" w:line="360" w:lineRule="auto"/>
        <w:jc w:val="both"/>
        <w:rPr>
          <w:rFonts w:ascii="Times New Roman" w:eastAsia="Times New Roman" w:hAnsi="Times New Roman" w:cs="Times New Roman"/>
          <w:sz w:val="24"/>
          <w:szCs w:val="24"/>
          <w:lang w:eastAsia="pl-PL"/>
        </w:rPr>
      </w:pPr>
      <w:r w:rsidRPr="00C17636">
        <w:rPr>
          <w:rFonts w:ascii="Times New Roman" w:eastAsia="Times New Roman" w:hAnsi="Times New Roman" w:cs="Times New Roman"/>
          <w:sz w:val="24"/>
          <w:szCs w:val="24"/>
          <w:lang w:eastAsia="pl-PL"/>
        </w:rPr>
        <w:lastRenderedPageBreak/>
        <w:t xml:space="preserve">W ramach wydatków przeznaczonych na prace remontowe wykonano </w:t>
      </w:r>
      <w:r w:rsidR="00B47BEE" w:rsidRPr="00C17636">
        <w:rPr>
          <w:rFonts w:ascii="Times New Roman" w:eastAsia="Times New Roman" w:hAnsi="Times New Roman" w:cs="Times New Roman"/>
          <w:sz w:val="24"/>
          <w:szCs w:val="24"/>
          <w:lang w:eastAsia="pl-PL"/>
        </w:rPr>
        <w:t>zakup usług remontowych − na co składa się m.in. montaż kuchni węglowych   i pieców, wykonanie wentylacji i projektów wentylacji, w</w:t>
      </w:r>
      <w:r w:rsidR="00C17636">
        <w:rPr>
          <w:rFonts w:ascii="Times New Roman" w:eastAsia="Times New Roman" w:hAnsi="Times New Roman" w:cs="Times New Roman"/>
          <w:sz w:val="24"/>
          <w:szCs w:val="24"/>
          <w:lang w:eastAsia="pl-PL"/>
        </w:rPr>
        <w:t>ymiana i naprawa okien, drzwi i </w:t>
      </w:r>
      <w:r w:rsidR="00B47BEE" w:rsidRPr="00C17636">
        <w:rPr>
          <w:rFonts w:ascii="Times New Roman" w:eastAsia="Times New Roman" w:hAnsi="Times New Roman" w:cs="Times New Roman"/>
          <w:sz w:val="24"/>
          <w:szCs w:val="24"/>
          <w:lang w:eastAsia="pl-PL"/>
        </w:rPr>
        <w:t>podłóg; montaż domofonów i czujników ruchu, malowanie lokali, n</w:t>
      </w:r>
      <w:r w:rsidR="00C17636">
        <w:rPr>
          <w:rFonts w:ascii="Times New Roman" w:eastAsia="Times New Roman" w:hAnsi="Times New Roman" w:cs="Times New Roman"/>
          <w:sz w:val="24"/>
          <w:szCs w:val="24"/>
          <w:lang w:eastAsia="pl-PL"/>
        </w:rPr>
        <w:t>aprawa      i </w:t>
      </w:r>
      <w:r w:rsidR="00B47BEE" w:rsidRPr="00C17636">
        <w:rPr>
          <w:rFonts w:ascii="Times New Roman" w:eastAsia="Times New Roman" w:hAnsi="Times New Roman" w:cs="Times New Roman"/>
          <w:sz w:val="24"/>
          <w:szCs w:val="24"/>
          <w:lang w:eastAsia="pl-PL"/>
        </w:rPr>
        <w:t xml:space="preserve">wymiana instalacji elektrycznych, wymiana skrzynki licznikowej,  naprawa                i wymiana instalacji wodociągowej i kanalizacyjnej, naprawa i wymiana instalacji CO, wymiana grzejników, wymiana i montaż kotła CO, zakup i montaż wkładów kominowych, przemurowanie kominów ponad dachem, montaż wodomierzy,  wykonanie przyłączy kanalizacyjnych, wykonanie instalacji przeciwwilgociowych, likwidacja szamb oraz zaliczki na fundusze remontowe we wspólnotach </w:t>
      </w:r>
      <w:r w:rsidR="00B47BEE" w:rsidRPr="008E71D1">
        <w:rPr>
          <w:rFonts w:ascii="Times New Roman" w:eastAsia="Times New Roman" w:hAnsi="Times New Roman" w:cs="Times New Roman"/>
          <w:sz w:val="24"/>
          <w:szCs w:val="24"/>
          <w:lang w:eastAsia="pl-PL"/>
        </w:rPr>
        <w:t>mieszkaniowych</w:t>
      </w:r>
      <w:r w:rsidR="002713F9" w:rsidRPr="008E71D1">
        <w:rPr>
          <w:rFonts w:ascii="Times New Roman" w:eastAsia="Times New Roman" w:hAnsi="Times New Roman" w:cs="Times New Roman"/>
          <w:sz w:val="24"/>
          <w:szCs w:val="24"/>
          <w:lang w:eastAsia="pl-PL"/>
        </w:rPr>
        <w:t>,</w:t>
      </w:r>
    </w:p>
    <w:p w:rsidR="00896007" w:rsidRPr="008E71D1" w:rsidRDefault="00896007" w:rsidP="00296414">
      <w:pPr>
        <w:pStyle w:val="Akapitzlist"/>
        <w:numPr>
          <w:ilvl w:val="0"/>
          <w:numId w:val="20"/>
        </w:numPr>
        <w:spacing w:after="0" w:line="360" w:lineRule="auto"/>
        <w:jc w:val="both"/>
        <w:rPr>
          <w:rFonts w:ascii="Times New Roman" w:eastAsia="Times New Roman" w:hAnsi="Times New Roman" w:cs="Times New Roman"/>
          <w:sz w:val="24"/>
          <w:szCs w:val="24"/>
          <w:lang w:eastAsia="pl-PL"/>
        </w:rPr>
      </w:pPr>
      <w:r w:rsidRPr="008E71D1">
        <w:rPr>
          <w:rFonts w:ascii="Times New Roman" w:hAnsi="Times New Roman" w:cs="Times New Roman"/>
          <w:sz w:val="24"/>
          <w:szCs w:val="24"/>
        </w:rPr>
        <w:t xml:space="preserve">288.595,44 </w:t>
      </w:r>
      <w:r w:rsidR="00B47BEE" w:rsidRPr="008E71D1">
        <w:rPr>
          <w:rFonts w:ascii="Times New Roman" w:eastAsia="Times New Roman" w:hAnsi="Times New Roman" w:cs="Times New Roman"/>
          <w:sz w:val="24"/>
          <w:szCs w:val="24"/>
          <w:lang w:eastAsia="pl-PL"/>
        </w:rPr>
        <w:t>z</w:t>
      </w:r>
      <w:r w:rsidR="00BC7C3D" w:rsidRPr="008E71D1">
        <w:rPr>
          <w:rFonts w:ascii="Times New Roman" w:eastAsia="Times New Roman" w:hAnsi="Times New Roman" w:cs="Times New Roman"/>
          <w:sz w:val="24"/>
          <w:szCs w:val="24"/>
          <w:lang w:eastAsia="pl-PL"/>
        </w:rPr>
        <w:t xml:space="preserve">ł - wynagrodzenie za zarządzanie zasobem komunalnym Gminy Mieroszów w ramach umowy o zarządzanie zawartej pomiędzy Gminą Mieroszów a Zakładem Gospodarki Komunalnej i Mieszkaniowej „Mieroszów” Sp. z o.o., w tym </w:t>
      </w:r>
      <w:r w:rsidR="00343883" w:rsidRPr="008E71D1">
        <w:rPr>
          <w:rFonts w:ascii="Times New Roman" w:eastAsia="Times New Roman" w:hAnsi="Times New Roman" w:cs="Times New Roman"/>
          <w:sz w:val="24"/>
          <w:szCs w:val="24"/>
          <w:lang w:eastAsia="pl-PL"/>
        </w:rPr>
        <w:t>koszty eksploatacyjne, usługi transportowe (wywóz gruzu, t</w:t>
      </w:r>
      <w:r w:rsidR="008E71D1" w:rsidRPr="008E71D1">
        <w:rPr>
          <w:rFonts w:ascii="Times New Roman" w:eastAsia="Times New Roman" w:hAnsi="Times New Roman" w:cs="Times New Roman"/>
          <w:sz w:val="24"/>
          <w:szCs w:val="24"/>
          <w:lang w:eastAsia="pl-PL"/>
        </w:rPr>
        <w:t>ransport pieców), opinie i </w:t>
      </w:r>
      <w:r w:rsidR="00343883" w:rsidRPr="008E71D1">
        <w:rPr>
          <w:rFonts w:ascii="Times New Roman" w:eastAsia="Times New Roman" w:hAnsi="Times New Roman" w:cs="Times New Roman"/>
          <w:sz w:val="24"/>
          <w:szCs w:val="24"/>
          <w:lang w:eastAsia="pl-PL"/>
        </w:rPr>
        <w:t xml:space="preserve">usługi kominiarskie, projekty budowlane, audyty energetyczne </w:t>
      </w:r>
      <w:r w:rsidR="00BC7C3D" w:rsidRPr="008E71D1">
        <w:rPr>
          <w:rFonts w:ascii="Times New Roman" w:eastAsia="Times New Roman" w:hAnsi="Times New Roman" w:cs="Times New Roman"/>
          <w:sz w:val="24"/>
          <w:szCs w:val="24"/>
          <w:lang w:eastAsia="pl-PL"/>
        </w:rPr>
        <w:t xml:space="preserve">oraz nadzór nad robotami </w:t>
      </w:r>
      <w:proofErr w:type="spellStart"/>
      <w:r w:rsidR="00BC7C3D" w:rsidRPr="008E71D1">
        <w:rPr>
          <w:rFonts w:ascii="Times New Roman" w:eastAsia="Times New Roman" w:hAnsi="Times New Roman" w:cs="Times New Roman"/>
          <w:sz w:val="24"/>
          <w:szCs w:val="24"/>
          <w:lang w:eastAsia="pl-PL"/>
        </w:rPr>
        <w:t>ZGKiM</w:t>
      </w:r>
      <w:proofErr w:type="spellEnd"/>
      <w:r w:rsidR="009A74B4" w:rsidRPr="008E71D1">
        <w:rPr>
          <w:rFonts w:ascii="Times New Roman" w:eastAsia="Times New Roman" w:hAnsi="Times New Roman" w:cs="Times New Roman"/>
          <w:sz w:val="24"/>
          <w:szCs w:val="24"/>
          <w:lang w:eastAsia="pl-PL"/>
        </w:rPr>
        <w:t xml:space="preserve"> Sp. z o.o.</w:t>
      </w:r>
      <w:r w:rsidR="00B47BEE" w:rsidRPr="008E71D1">
        <w:rPr>
          <w:rFonts w:ascii="Times New Roman" w:eastAsia="Times New Roman" w:hAnsi="Times New Roman" w:cs="Times New Roman"/>
          <w:sz w:val="24"/>
          <w:szCs w:val="24"/>
          <w:lang w:eastAsia="pl-PL"/>
        </w:rPr>
        <w:t>, likwidację szamb, montaże wkładów kominowych</w:t>
      </w:r>
      <w:r w:rsidR="0018587D" w:rsidRPr="008E71D1">
        <w:rPr>
          <w:rFonts w:ascii="Times New Roman" w:eastAsia="Times New Roman" w:hAnsi="Times New Roman" w:cs="Times New Roman"/>
          <w:sz w:val="24"/>
          <w:szCs w:val="24"/>
          <w:lang w:eastAsia="pl-PL"/>
        </w:rPr>
        <w:t>, nawiewników okiennych, rozbiórka komórek gospodarczych.</w:t>
      </w:r>
      <w:r w:rsidR="008E71D1" w:rsidRPr="008E71D1">
        <w:rPr>
          <w:rFonts w:ascii="Times New Roman" w:eastAsia="Times New Roman" w:hAnsi="Times New Roman" w:cs="Times New Roman"/>
          <w:sz w:val="24"/>
          <w:szCs w:val="24"/>
          <w:lang w:eastAsia="pl-PL"/>
        </w:rPr>
        <w:t xml:space="preserve"> K</w:t>
      </w:r>
      <w:r w:rsidRPr="008E71D1">
        <w:rPr>
          <w:rFonts w:ascii="Times New Roman" w:eastAsia="Times New Roman" w:hAnsi="Times New Roman" w:cs="Times New Roman"/>
          <w:sz w:val="24"/>
          <w:szCs w:val="24"/>
          <w:lang w:eastAsia="pl-PL"/>
        </w:rPr>
        <w:t>oszty eksploatacyjne, zaliczki za odprowadzanie odpadów komunaln</w:t>
      </w:r>
      <w:r w:rsidR="008E71D1" w:rsidRPr="008E71D1">
        <w:rPr>
          <w:rFonts w:ascii="Times New Roman" w:eastAsia="Times New Roman" w:hAnsi="Times New Roman" w:cs="Times New Roman"/>
          <w:sz w:val="24"/>
          <w:szCs w:val="24"/>
          <w:lang w:eastAsia="pl-PL"/>
        </w:rPr>
        <w:t>ych za lokale i budynki gminne.</w:t>
      </w:r>
    </w:p>
    <w:p w:rsidR="00BC7C3D" w:rsidRPr="008E71D1" w:rsidRDefault="00896007" w:rsidP="00296414">
      <w:pPr>
        <w:pStyle w:val="Akapitzlist"/>
        <w:numPr>
          <w:ilvl w:val="0"/>
          <w:numId w:val="20"/>
        </w:numPr>
        <w:spacing w:after="0" w:line="360" w:lineRule="auto"/>
        <w:jc w:val="both"/>
        <w:rPr>
          <w:rFonts w:ascii="Times New Roman" w:eastAsia="Times New Roman" w:hAnsi="Times New Roman" w:cs="Times New Roman"/>
          <w:sz w:val="24"/>
          <w:szCs w:val="24"/>
          <w:lang w:eastAsia="pl-PL"/>
        </w:rPr>
      </w:pPr>
      <w:r w:rsidRPr="008E71D1">
        <w:rPr>
          <w:rFonts w:ascii="Times New Roman" w:hAnsi="Times New Roman" w:cs="Times New Roman"/>
          <w:sz w:val="24"/>
          <w:szCs w:val="24"/>
        </w:rPr>
        <w:t xml:space="preserve">132.787,06 </w:t>
      </w:r>
      <w:r w:rsidR="00052352" w:rsidRPr="008E71D1">
        <w:rPr>
          <w:rFonts w:ascii="Times New Roman" w:eastAsia="Times New Roman" w:hAnsi="Times New Roman" w:cs="Times New Roman"/>
          <w:sz w:val="24"/>
          <w:szCs w:val="24"/>
          <w:lang w:eastAsia="pl-PL"/>
        </w:rPr>
        <w:t>zł. – opłaty za administrowanie zasobami komunalnymi</w:t>
      </w:r>
      <w:r w:rsidR="009A74B4" w:rsidRPr="008E71D1">
        <w:rPr>
          <w:rFonts w:ascii="Times New Roman" w:eastAsia="Times New Roman" w:hAnsi="Times New Roman" w:cs="Times New Roman"/>
          <w:sz w:val="24"/>
          <w:szCs w:val="24"/>
          <w:lang w:eastAsia="pl-PL"/>
        </w:rPr>
        <w:t>.</w:t>
      </w:r>
    </w:p>
    <w:p w:rsidR="00BC7C3D" w:rsidRPr="00D7541A" w:rsidRDefault="00BC7C3D" w:rsidP="009A74B4">
      <w:pPr>
        <w:spacing w:after="0" w:line="360" w:lineRule="auto"/>
        <w:jc w:val="both"/>
        <w:rPr>
          <w:rFonts w:ascii="Times New Roman" w:eastAsia="Times New Roman" w:hAnsi="Times New Roman" w:cs="Times New Roman"/>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Rozdział 70005 – Gospodarka gruntami i nieruchomościami</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Plan po zmianach</w:t>
      </w:r>
      <w:r w:rsidR="00D7541A" w:rsidRPr="00D7541A">
        <w:rPr>
          <w:rFonts w:ascii="Times New Roman" w:eastAsia="Times New Roman" w:hAnsi="Times New Roman" w:cs="Times New Roman"/>
          <w:i/>
          <w:iCs/>
          <w:sz w:val="24"/>
          <w:szCs w:val="24"/>
          <w:lang w:eastAsia="pl-PL"/>
        </w:rPr>
        <w:t xml:space="preserve"> 1.389.520,00</w:t>
      </w:r>
      <w:r w:rsidRPr="00D7541A">
        <w:rPr>
          <w:rFonts w:ascii="Times New Roman" w:eastAsia="Times New Roman" w:hAnsi="Times New Roman" w:cs="Times New Roman"/>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Wykonanie </w:t>
      </w:r>
      <w:r w:rsidR="00D7541A" w:rsidRPr="00D7541A">
        <w:rPr>
          <w:rFonts w:ascii="Times New Roman" w:eastAsia="Times New Roman" w:hAnsi="Times New Roman" w:cs="Times New Roman"/>
          <w:i/>
          <w:iCs/>
          <w:sz w:val="24"/>
          <w:szCs w:val="24"/>
          <w:lang w:eastAsia="pl-PL"/>
        </w:rPr>
        <w:t>497.673,48</w:t>
      </w:r>
      <w:r w:rsidRPr="00D7541A">
        <w:rPr>
          <w:rFonts w:ascii="Times New Roman" w:eastAsia="Times New Roman" w:hAnsi="Times New Roman" w:cs="Times New Roman"/>
          <w:i/>
          <w:iCs/>
          <w:sz w:val="24"/>
          <w:szCs w:val="24"/>
          <w:lang w:eastAsia="pl-PL"/>
        </w:rPr>
        <w:t>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i/>
          <w:iCs/>
          <w:sz w:val="24"/>
          <w:szCs w:val="24"/>
          <w:lang w:eastAsia="pl-PL"/>
        </w:rPr>
        <w:t xml:space="preserve">% wykonania  </w:t>
      </w:r>
      <w:r w:rsidR="00D7541A" w:rsidRPr="00D7541A">
        <w:rPr>
          <w:rFonts w:ascii="Times New Roman" w:eastAsia="Times New Roman" w:hAnsi="Times New Roman" w:cs="Times New Roman"/>
          <w:i/>
          <w:iCs/>
          <w:sz w:val="24"/>
          <w:szCs w:val="24"/>
          <w:lang w:eastAsia="pl-PL"/>
        </w:rPr>
        <w:t>35,8</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8E71D1" w:rsidRDefault="00BC7C3D" w:rsidP="008E71D1">
      <w:pPr>
        <w:spacing w:after="0" w:line="360" w:lineRule="auto"/>
        <w:ind w:firstLine="708"/>
        <w:jc w:val="both"/>
        <w:rPr>
          <w:rFonts w:ascii="Times New Roman" w:eastAsia="Times New Roman" w:hAnsi="Times New Roman" w:cs="Times New Roman"/>
          <w:sz w:val="24"/>
          <w:szCs w:val="24"/>
          <w:lang w:eastAsia="pl-PL"/>
        </w:rPr>
      </w:pPr>
      <w:r w:rsidRPr="008E71D1">
        <w:rPr>
          <w:rFonts w:ascii="Times New Roman" w:eastAsia="Times New Roman" w:hAnsi="Times New Roman" w:cs="Times New Roman"/>
          <w:sz w:val="24"/>
          <w:szCs w:val="24"/>
          <w:lang w:eastAsia="pl-PL"/>
        </w:rPr>
        <w:t xml:space="preserve">W  </w:t>
      </w:r>
      <w:r w:rsidR="0018587D" w:rsidRPr="008E71D1">
        <w:rPr>
          <w:rFonts w:ascii="Times New Roman" w:eastAsia="Times New Roman" w:hAnsi="Times New Roman" w:cs="Times New Roman"/>
          <w:sz w:val="24"/>
          <w:szCs w:val="24"/>
          <w:lang w:eastAsia="pl-PL"/>
        </w:rPr>
        <w:t xml:space="preserve">I półroczu </w:t>
      </w:r>
      <w:r w:rsidRPr="008E71D1">
        <w:rPr>
          <w:rFonts w:ascii="Times New Roman" w:eastAsia="Times New Roman" w:hAnsi="Times New Roman" w:cs="Times New Roman"/>
          <w:sz w:val="24"/>
          <w:szCs w:val="24"/>
          <w:lang w:eastAsia="pl-PL"/>
        </w:rPr>
        <w:t>201</w:t>
      </w:r>
      <w:r w:rsidR="00896007" w:rsidRPr="008E71D1">
        <w:rPr>
          <w:rFonts w:ascii="Times New Roman" w:eastAsia="Times New Roman" w:hAnsi="Times New Roman" w:cs="Times New Roman"/>
          <w:sz w:val="24"/>
          <w:szCs w:val="24"/>
          <w:lang w:eastAsia="pl-PL"/>
        </w:rPr>
        <w:t xml:space="preserve">8 </w:t>
      </w:r>
      <w:r w:rsidRPr="008E71D1">
        <w:rPr>
          <w:rFonts w:ascii="Times New Roman" w:eastAsia="Times New Roman" w:hAnsi="Times New Roman" w:cs="Times New Roman"/>
          <w:sz w:val="24"/>
          <w:szCs w:val="24"/>
          <w:lang w:eastAsia="pl-PL"/>
        </w:rPr>
        <w:t>r</w:t>
      </w:r>
      <w:r w:rsidR="00052352" w:rsidRPr="008E71D1">
        <w:rPr>
          <w:rFonts w:ascii="Times New Roman" w:eastAsia="Times New Roman" w:hAnsi="Times New Roman" w:cs="Times New Roman"/>
          <w:sz w:val="24"/>
          <w:szCs w:val="24"/>
          <w:lang w:eastAsia="pl-PL"/>
        </w:rPr>
        <w:t>oku</w:t>
      </w:r>
      <w:r w:rsidRPr="008E71D1">
        <w:rPr>
          <w:rFonts w:ascii="Times New Roman" w:eastAsia="Times New Roman" w:hAnsi="Times New Roman" w:cs="Times New Roman"/>
          <w:sz w:val="24"/>
          <w:szCs w:val="24"/>
          <w:lang w:eastAsia="pl-PL"/>
        </w:rPr>
        <w:t xml:space="preserve"> środki bieżące wydatkowano na: </w:t>
      </w:r>
    </w:p>
    <w:p w:rsidR="00BC7C3D" w:rsidRPr="008E71D1" w:rsidRDefault="00BC7C3D" w:rsidP="00296414">
      <w:pPr>
        <w:pStyle w:val="Akapitzlist"/>
        <w:numPr>
          <w:ilvl w:val="0"/>
          <w:numId w:val="22"/>
        </w:numPr>
        <w:spacing w:after="0" w:line="360" w:lineRule="auto"/>
        <w:jc w:val="both"/>
        <w:rPr>
          <w:rFonts w:ascii="Times New Roman" w:eastAsia="Times New Roman" w:hAnsi="Times New Roman" w:cs="Times New Roman"/>
          <w:sz w:val="24"/>
          <w:szCs w:val="24"/>
          <w:lang w:eastAsia="pl-PL"/>
        </w:rPr>
      </w:pPr>
      <w:r w:rsidRPr="008E71D1">
        <w:rPr>
          <w:rFonts w:ascii="Times New Roman" w:eastAsia="Times New Roman" w:hAnsi="Times New Roman" w:cs="Times New Roman"/>
          <w:sz w:val="24"/>
          <w:szCs w:val="24"/>
          <w:lang w:eastAsia="pl-PL"/>
        </w:rPr>
        <w:t>zakup usług pozostałych w celu przygotowania nieruchomości do sprzedaży, (między innymi na usługi notarialne, geodezyjne, rzeczoznawcy majątkowego, opłaty związane z ogłoszeniami prasowymi, zakup wypisów i wyrysów z rejestrów gruntu, regulacja stanu prawnego nieruchomości</w:t>
      </w:r>
      <w:r w:rsidR="0082782A" w:rsidRPr="008E71D1">
        <w:rPr>
          <w:rFonts w:ascii="Times New Roman" w:eastAsia="Times New Roman" w:hAnsi="Times New Roman" w:cs="Times New Roman"/>
          <w:sz w:val="24"/>
          <w:szCs w:val="24"/>
          <w:lang w:eastAsia="pl-PL"/>
        </w:rPr>
        <w:t>, rozbiórka niec</w:t>
      </w:r>
      <w:r w:rsidR="008E71D1">
        <w:rPr>
          <w:rFonts w:ascii="Times New Roman" w:eastAsia="Times New Roman" w:hAnsi="Times New Roman" w:cs="Times New Roman"/>
          <w:sz w:val="24"/>
          <w:szCs w:val="24"/>
          <w:lang w:eastAsia="pl-PL"/>
        </w:rPr>
        <w:t>zynnego wyciągu narciarskiego w </w:t>
      </w:r>
      <w:r w:rsidR="0082782A" w:rsidRPr="008E71D1">
        <w:rPr>
          <w:rFonts w:ascii="Times New Roman" w:eastAsia="Times New Roman" w:hAnsi="Times New Roman" w:cs="Times New Roman"/>
          <w:sz w:val="24"/>
          <w:szCs w:val="24"/>
          <w:lang w:eastAsia="pl-PL"/>
        </w:rPr>
        <w:t>Sokołowsku</w:t>
      </w:r>
      <w:r w:rsidRPr="008E71D1">
        <w:rPr>
          <w:rFonts w:ascii="Times New Roman" w:eastAsia="Times New Roman" w:hAnsi="Times New Roman" w:cs="Times New Roman"/>
          <w:sz w:val="24"/>
          <w:szCs w:val="24"/>
          <w:lang w:eastAsia="pl-PL"/>
        </w:rPr>
        <w:t xml:space="preserve"> ) oraz dostęp do bazy danych </w:t>
      </w:r>
      <w:proofErr w:type="spellStart"/>
      <w:r w:rsidRPr="008E71D1">
        <w:rPr>
          <w:rFonts w:ascii="Times New Roman" w:eastAsia="Times New Roman" w:hAnsi="Times New Roman" w:cs="Times New Roman"/>
          <w:sz w:val="24"/>
          <w:szCs w:val="24"/>
          <w:lang w:eastAsia="pl-PL"/>
        </w:rPr>
        <w:t>PZGiK</w:t>
      </w:r>
      <w:proofErr w:type="spellEnd"/>
      <w:r w:rsidRPr="008E71D1">
        <w:rPr>
          <w:rFonts w:ascii="Times New Roman" w:eastAsia="Times New Roman" w:hAnsi="Times New Roman" w:cs="Times New Roman"/>
          <w:sz w:val="24"/>
          <w:szCs w:val="24"/>
          <w:lang w:eastAsia="pl-PL"/>
        </w:rPr>
        <w:t xml:space="preserve"> Powiatu Wałbrzyskiego </w:t>
      </w:r>
      <w:r w:rsidR="00052352" w:rsidRPr="008E71D1">
        <w:rPr>
          <w:rFonts w:ascii="Times New Roman" w:eastAsia="Times New Roman" w:hAnsi="Times New Roman" w:cs="Times New Roman"/>
          <w:sz w:val="24"/>
          <w:szCs w:val="24"/>
          <w:lang w:eastAsia="pl-PL"/>
        </w:rPr>
        <w:t>–</w:t>
      </w:r>
      <w:r w:rsidR="00896007" w:rsidRPr="008E71D1">
        <w:rPr>
          <w:rFonts w:ascii="Times New Roman" w:hAnsi="Times New Roman" w:cs="Times New Roman"/>
          <w:sz w:val="24"/>
          <w:szCs w:val="24"/>
        </w:rPr>
        <w:t xml:space="preserve">39.066.15 </w:t>
      </w:r>
      <w:r w:rsidR="00597CB3" w:rsidRPr="008E71D1">
        <w:rPr>
          <w:rFonts w:ascii="Times New Roman" w:eastAsia="Times New Roman" w:hAnsi="Times New Roman" w:cs="Times New Roman"/>
          <w:sz w:val="24"/>
          <w:szCs w:val="24"/>
          <w:lang w:eastAsia="pl-PL"/>
        </w:rPr>
        <w:t>zł</w:t>
      </w:r>
    </w:p>
    <w:p w:rsidR="00BC7C3D" w:rsidRPr="008E71D1" w:rsidRDefault="00BC7C3D" w:rsidP="00296414">
      <w:pPr>
        <w:pStyle w:val="Akapitzlist"/>
        <w:numPr>
          <w:ilvl w:val="0"/>
          <w:numId w:val="22"/>
        </w:numPr>
        <w:spacing w:after="0" w:line="360" w:lineRule="auto"/>
        <w:jc w:val="both"/>
        <w:rPr>
          <w:rFonts w:ascii="Times New Roman" w:eastAsia="Times New Roman" w:hAnsi="Times New Roman" w:cs="Times New Roman"/>
          <w:sz w:val="24"/>
          <w:szCs w:val="24"/>
          <w:lang w:eastAsia="pl-PL"/>
        </w:rPr>
      </w:pPr>
      <w:r w:rsidRPr="008E71D1">
        <w:rPr>
          <w:rFonts w:ascii="Times New Roman" w:eastAsia="Times New Roman" w:hAnsi="Times New Roman" w:cs="Times New Roman"/>
          <w:sz w:val="24"/>
          <w:szCs w:val="24"/>
          <w:lang w:eastAsia="pl-PL"/>
        </w:rPr>
        <w:lastRenderedPageBreak/>
        <w:t xml:space="preserve">opłaty za użytkowanie wieczyste gruntów wobec Skarbu Państwa, oraz ubezpieczenie budynków </w:t>
      </w:r>
      <w:r w:rsidR="00A65860" w:rsidRPr="008E71D1">
        <w:rPr>
          <w:rFonts w:ascii="Times New Roman" w:eastAsia="Times New Roman" w:hAnsi="Times New Roman" w:cs="Times New Roman"/>
          <w:sz w:val="24"/>
          <w:szCs w:val="24"/>
          <w:lang w:eastAsia="pl-PL"/>
        </w:rPr>
        <w:t>–</w:t>
      </w:r>
      <w:r w:rsidR="00C17636" w:rsidRPr="008E71D1">
        <w:rPr>
          <w:rFonts w:ascii="Times New Roman" w:hAnsi="Times New Roman" w:cs="Times New Roman"/>
          <w:sz w:val="24"/>
          <w:szCs w:val="24"/>
        </w:rPr>
        <w:t xml:space="preserve">32.829,76 </w:t>
      </w:r>
      <w:r w:rsidRPr="008E71D1">
        <w:rPr>
          <w:rFonts w:ascii="Times New Roman" w:eastAsia="Times New Roman" w:hAnsi="Times New Roman" w:cs="Times New Roman"/>
          <w:sz w:val="24"/>
          <w:szCs w:val="24"/>
          <w:lang w:eastAsia="pl-PL"/>
        </w:rPr>
        <w:t>zł</w:t>
      </w:r>
    </w:p>
    <w:p w:rsidR="00BC7C3D" w:rsidRPr="008E71D1" w:rsidRDefault="00BC7C3D" w:rsidP="00296414">
      <w:pPr>
        <w:pStyle w:val="Akapitzlist"/>
        <w:numPr>
          <w:ilvl w:val="0"/>
          <w:numId w:val="22"/>
        </w:numPr>
        <w:spacing w:after="0" w:line="360" w:lineRule="auto"/>
        <w:jc w:val="both"/>
        <w:rPr>
          <w:rFonts w:ascii="Times New Roman" w:eastAsia="Times New Roman" w:hAnsi="Times New Roman" w:cs="Times New Roman"/>
          <w:sz w:val="24"/>
          <w:szCs w:val="24"/>
          <w:lang w:eastAsia="pl-PL"/>
        </w:rPr>
      </w:pPr>
      <w:r w:rsidRPr="008E71D1">
        <w:rPr>
          <w:rFonts w:ascii="Times New Roman" w:eastAsia="Times New Roman" w:hAnsi="Times New Roman" w:cs="Times New Roman"/>
          <w:sz w:val="24"/>
          <w:szCs w:val="24"/>
          <w:lang w:eastAsia="pl-PL"/>
        </w:rPr>
        <w:t xml:space="preserve">zwrot kosztów wyjazdów służbowych </w:t>
      </w:r>
      <w:r w:rsidR="00A65860" w:rsidRPr="008E71D1">
        <w:rPr>
          <w:rFonts w:ascii="Times New Roman" w:eastAsia="Times New Roman" w:hAnsi="Times New Roman" w:cs="Times New Roman"/>
          <w:sz w:val="24"/>
          <w:szCs w:val="24"/>
          <w:lang w:eastAsia="pl-PL"/>
        </w:rPr>
        <w:t>–</w:t>
      </w:r>
      <w:r w:rsidR="00C17636" w:rsidRPr="008E71D1">
        <w:rPr>
          <w:rFonts w:ascii="Times New Roman" w:hAnsi="Times New Roman" w:cs="Times New Roman"/>
          <w:sz w:val="24"/>
          <w:szCs w:val="24"/>
        </w:rPr>
        <w:t>614,47</w:t>
      </w:r>
      <w:r w:rsidRPr="008E71D1">
        <w:rPr>
          <w:rFonts w:ascii="Times New Roman" w:eastAsia="Times New Roman" w:hAnsi="Times New Roman" w:cs="Times New Roman"/>
          <w:sz w:val="24"/>
          <w:szCs w:val="24"/>
          <w:lang w:eastAsia="pl-PL"/>
        </w:rPr>
        <w:t>zł</w:t>
      </w:r>
    </w:p>
    <w:p w:rsidR="00BC7C3D" w:rsidRPr="008E71D1" w:rsidRDefault="00BC7C3D" w:rsidP="00296414">
      <w:pPr>
        <w:pStyle w:val="Akapitzlist"/>
        <w:numPr>
          <w:ilvl w:val="0"/>
          <w:numId w:val="22"/>
        </w:numPr>
        <w:spacing w:after="0" w:line="360" w:lineRule="auto"/>
        <w:jc w:val="both"/>
        <w:rPr>
          <w:rFonts w:ascii="Times New Roman" w:eastAsia="Times New Roman" w:hAnsi="Times New Roman" w:cs="Times New Roman"/>
          <w:sz w:val="24"/>
          <w:szCs w:val="24"/>
          <w:lang w:eastAsia="pl-PL"/>
        </w:rPr>
      </w:pPr>
      <w:r w:rsidRPr="008E71D1">
        <w:rPr>
          <w:rFonts w:ascii="Times New Roman" w:eastAsia="Times New Roman" w:hAnsi="Times New Roman" w:cs="Times New Roman"/>
          <w:sz w:val="24"/>
          <w:szCs w:val="24"/>
          <w:lang w:eastAsia="pl-PL"/>
        </w:rPr>
        <w:t xml:space="preserve">koszty podatku od towarów i usług (VAT) </w:t>
      </w:r>
      <w:r w:rsidR="00A65860" w:rsidRPr="008E71D1">
        <w:rPr>
          <w:rFonts w:ascii="Times New Roman" w:eastAsia="Times New Roman" w:hAnsi="Times New Roman" w:cs="Times New Roman"/>
          <w:sz w:val="24"/>
          <w:szCs w:val="24"/>
          <w:lang w:eastAsia="pl-PL"/>
        </w:rPr>
        <w:t>–</w:t>
      </w:r>
      <w:r w:rsidR="00C17636" w:rsidRPr="008E71D1">
        <w:rPr>
          <w:rFonts w:ascii="Times New Roman" w:hAnsi="Times New Roman" w:cs="Times New Roman"/>
          <w:sz w:val="24"/>
          <w:szCs w:val="24"/>
        </w:rPr>
        <w:t xml:space="preserve">109.376,00 </w:t>
      </w:r>
      <w:r w:rsidRPr="008E71D1">
        <w:rPr>
          <w:rFonts w:ascii="Times New Roman" w:eastAsia="Times New Roman" w:hAnsi="Times New Roman" w:cs="Times New Roman"/>
          <w:sz w:val="24"/>
          <w:szCs w:val="24"/>
          <w:lang w:eastAsia="pl-PL"/>
        </w:rPr>
        <w:t>zł</w:t>
      </w:r>
    </w:p>
    <w:p w:rsidR="00EA6E71" w:rsidRPr="008E71D1" w:rsidRDefault="00A65860" w:rsidP="005C25BC">
      <w:pPr>
        <w:spacing w:after="0" w:line="360" w:lineRule="auto"/>
        <w:jc w:val="both"/>
        <w:rPr>
          <w:rFonts w:ascii="Times New Roman" w:eastAsia="Times New Roman" w:hAnsi="Times New Roman" w:cs="Times New Roman"/>
          <w:sz w:val="24"/>
          <w:szCs w:val="24"/>
          <w:lang w:eastAsia="pl-PL"/>
        </w:rPr>
      </w:pPr>
      <w:r w:rsidRPr="008E71D1">
        <w:rPr>
          <w:rFonts w:ascii="Times New Roman" w:eastAsia="Times New Roman" w:hAnsi="Times New Roman" w:cs="Times New Roman"/>
          <w:sz w:val="24"/>
          <w:szCs w:val="24"/>
          <w:lang w:eastAsia="pl-PL"/>
        </w:rPr>
        <w:t xml:space="preserve">Wydatki w kwocie </w:t>
      </w:r>
      <w:r w:rsidR="008E71D1">
        <w:rPr>
          <w:rFonts w:ascii="Times New Roman" w:eastAsia="Times New Roman" w:hAnsi="Times New Roman" w:cs="Times New Roman"/>
          <w:sz w:val="24"/>
          <w:szCs w:val="24"/>
          <w:lang w:eastAsia="pl-PL"/>
        </w:rPr>
        <w:t>315.058,43</w:t>
      </w:r>
      <w:r w:rsidRPr="008E71D1">
        <w:rPr>
          <w:rFonts w:ascii="Times New Roman" w:eastAsia="Times New Roman" w:hAnsi="Times New Roman" w:cs="Times New Roman"/>
          <w:sz w:val="24"/>
          <w:szCs w:val="24"/>
          <w:lang w:eastAsia="pl-PL"/>
        </w:rPr>
        <w:t xml:space="preserve"> zł dotyczą inwestycji, których zakres rzeczowy </w:t>
      </w:r>
      <w:r w:rsidR="005C38C8" w:rsidRPr="008E71D1">
        <w:rPr>
          <w:rFonts w:ascii="Times New Roman" w:eastAsia="Times New Roman" w:hAnsi="Times New Roman" w:cs="Times New Roman"/>
          <w:sz w:val="24"/>
          <w:szCs w:val="24"/>
          <w:lang w:eastAsia="pl-PL"/>
        </w:rPr>
        <w:t>oraz</w:t>
      </w:r>
      <w:r w:rsidRPr="008E71D1">
        <w:rPr>
          <w:rFonts w:ascii="Times New Roman" w:eastAsia="Times New Roman" w:hAnsi="Times New Roman" w:cs="Times New Roman"/>
          <w:sz w:val="24"/>
          <w:szCs w:val="24"/>
          <w:lang w:eastAsia="pl-PL"/>
        </w:rPr>
        <w:t xml:space="preserve"> finansowy  przedstawiono w załączniku i części opisowej do inwestycji.</w:t>
      </w:r>
    </w:p>
    <w:p w:rsidR="00EA6E71" w:rsidRPr="00D53380" w:rsidRDefault="00EA6E71" w:rsidP="005C25BC">
      <w:pPr>
        <w:spacing w:after="0" w:line="360" w:lineRule="auto"/>
        <w:jc w:val="both"/>
        <w:rPr>
          <w:rFonts w:ascii="Times New Roman" w:eastAsia="Times New Roman" w:hAnsi="Times New Roman" w:cs="Times New Roman"/>
          <w:b/>
          <w:bCs/>
          <w:color w:val="FF0000"/>
          <w:sz w:val="24"/>
          <w:szCs w:val="24"/>
          <w:lang w:eastAsia="pl-PL"/>
        </w:rPr>
      </w:pPr>
    </w:p>
    <w:p w:rsidR="00EA6E71" w:rsidRPr="00D53380" w:rsidRDefault="00EA6E71" w:rsidP="005C25BC">
      <w:pPr>
        <w:spacing w:after="0" w:line="360" w:lineRule="auto"/>
        <w:jc w:val="both"/>
        <w:rPr>
          <w:rFonts w:ascii="Times New Roman" w:eastAsia="Times New Roman" w:hAnsi="Times New Roman" w:cs="Times New Roman"/>
          <w:b/>
          <w:bCs/>
          <w:color w:val="FF0000"/>
          <w:sz w:val="24"/>
          <w:szCs w:val="24"/>
          <w:lang w:eastAsia="pl-PL"/>
        </w:rPr>
      </w:pPr>
    </w:p>
    <w:p w:rsidR="00BC7C3D" w:rsidRPr="00D7541A" w:rsidRDefault="00BC7C3D" w:rsidP="005C25BC">
      <w:pPr>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sz w:val="24"/>
          <w:szCs w:val="24"/>
          <w:lang w:eastAsia="pl-PL"/>
        </w:rPr>
        <w:t>DZIAŁ 710 – DZIAŁALNOŚĆ USŁUGOWA </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Plan po zmianach </w:t>
      </w:r>
      <w:r w:rsidR="00D7541A" w:rsidRPr="00D7541A">
        <w:rPr>
          <w:rFonts w:ascii="Times New Roman" w:eastAsia="Times New Roman" w:hAnsi="Times New Roman" w:cs="Times New Roman"/>
          <w:b/>
          <w:bCs/>
          <w:i/>
          <w:iCs/>
          <w:sz w:val="24"/>
          <w:szCs w:val="24"/>
          <w:lang w:eastAsia="pl-PL"/>
        </w:rPr>
        <w:t>286.610,00</w:t>
      </w:r>
      <w:r w:rsidRPr="00D7541A">
        <w:rPr>
          <w:rFonts w:ascii="Times New Roman" w:eastAsia="Times New Roman" w:hAnsi="Times New Roman" w:cs="Times New Roman"/>
          <w:b/>
          <w:bCs/>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Wykonanie </w:t>
      </w:r>
      <w:r w:rsidR="00D7541A" w:rsidRPr="00D7541A">
        <w:rPr>
          <w:rFonts w:ascii="Times New Roman" w:eastAsia="Times New Roman" w:hAnsi="Times New Roman" w:cs="Times New Roman"/>
          <w:b/>
          <w:bCs/>
          <w:i/>
          <w:iCs/>
          <w:sz w:val="24"/>
          <w:szCs w:val="24"/>
          <w:lang w:eastAsia="pl-PL"/>
        </w:rPr>
        <w:t>103.035,57</w:t>
      </w:r>
      <w:r w:rsidRPr="00D7541A">
        <w:rPr>
          <w:rFonts w:ascii="Times New Roman" w:eastAsia="Times New Roman" w:hAnsi="Times New Roman" w:cs="Times New Roman"/>
          <w:b/>
          <w:bCs/>
          <w:i/>
          <w:iCs/>
          <w:sz w:val="24"/>
          <w:szCs w:val="24"/>
          <w:lang w:eastAsia="pl-PL"/>
        </w:rPr>
        <w:t> zł</w:t>
      </w:r>
    </w:p>
    <w:p w:rsidR="00BC7C3D" w:rsidRPr="00D7541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7541A">
        <w:rPr>
          <w:rFonts w:ascii="Times New Roman" w:eastAsia="Times New Roman" w:hAnsi="Times New Roman" w:cs="Times New Roman"/>
          <w:b/>
          <w:bCs/>
          <w:i/>
          <w:iCs/>
          <w:sz w:val="24"/>
          <w:szCs w:val="24"/>
          <w:lang w:eastAsia="pl-PL"/>
        </w:rPr>
        <w:t xml:space="preserve">% wykonania  </w:t>
      </w:r>
      <w:r w:rsidR="00D7541A" w:rsidRPr="00D7541A">
        <w:rPr>
          <w:rFonts w:ascii="Times New Roman" w:eastAsia="Times New Roman" w:hAnsi="Times New Roman" w:cs="Times New Roman"/>
          <w:b/>
          <w:bCs/>
          <w:i/>
          <w:iCs/>
          <w:sz w:val="24"/>
          <w:szCs w:val="24"/>
          <w:lang w:eastAsia="pl-PL"/>
        </w:rPr>
        <w:t>35,9</w:t>
      </w: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71004 – Plany zagospodarowania przestrzennego</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Plan po zmianach </w:t>
      </w:r>
      <w:r w:rsidR="00355130" w:rsidRPr="00355130">
        <w:rPr>
          <w:rFonts w:ascii="Times New Roman" w:eastAsia="Times New Roman" w:hAnsi="Times New Roman" w:cs="Times New Roman"/>
          <w:i/>
          <w:iCs/>
          <w:sz w:val="24"/>
          <w:szCs w:val="24"/>
          <w:lang w:eastAsia="pl-PL"/>
        </w:rPr>
        <w:t>128.710,00</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Wykonanie </w:t>
      </w:r>
      <w:r w:rsidR="00355130" w:rsidRPr="00355130">
        <w:rPr>
          <w:rFonts w:ascii="Times New Roman" w:eastAsia="Times New Roman" w:hAnsi="Times New Roman" w:cs="Times New Roman"/>
          <w:i/>
          <w:iCs/>
          <w:sz w:val="24"/>
          <w:szCs w:val="24"/>
          <w:lang w:eastAsia="pl-PL"/>
        </w:rPr>
        <w:t>28.054,77</w:t>
      </w:r>
      <w:r w:rsidRPr="00355130">
        <w:rPr>
          <w:rFonts w:ascii="Times New Roman" w:eastAsia="Times New Roman" w:hAnsi="Times New Roman" w:cs="Times New Roman"/>
          <w:i/>
          <w:iCs/>
          <w:sz w:val="24"/>
          <w:szCs w:val="24"/>
          <w:lang w:eastAsia="pl-PL"/>
        </w:rPr>
        <w:t xml:space="preserve">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355130" w:rsidRPr="00355130">
        <w:rPr>
          <w:rFonts w:ascii="Times New Roman" w:eastAsia="Times New Roman" w:hAnsi="Times New Roman" w:cs="Times New Roman"/>
          <w:i/>
          <w:iCs/>
          <w:sz w:val="24"/>
          <w:szCs w:val="24"/>
          <w:lang w:eastAsia="pl-PL"/>
        </w:rPr>
        <w:t>21,8</w:t>
      </w:r>
    </w:p>
    <w:p w:rsidR="00BC7C3D" w:rsidRPr="00D53380" w:rsidRDefault="00BC7C3D" w:rsidP="00342553">
      <w:pPr>
        <w:spacing w:after="0" w:line="360" w:lineRule="auto"/>
        <w:jc w:val="both"/>
        <w:rPr>
          <w:rFonts w:ascii="Times New Roman" w:eastAsia="Times New Roman" w:hAnsi="Times New Roman" w:cs="Times New Roman"/>
          <w:color w:val="FF0000"/>
          <w:sz w:val="24"/>
          <w:szCs w:val="24"/>
          <w:lang w:eastAsia="pl-PL"/>
        </w:rPr>
      </w:pPr>
    </w:p>
    <w:p w:rsidR="00BC7C3D" w:rsidRDefault="00BC7C3D" w:rsidP="00650BC7">
      <w:pPr>
        <w:pStyle w:val="NormalnyWeb"/>
        <w:spacing w:before="0" w:beforeAutospacing="0" w:after="0" w:afterAutospacing="0"/>
        <w:ind w:firstLine="708"/>
      </w:pPr>
      <w:r w:rsidRPr="00650BC7">
        <w:t xml:space="preserve">W ramach rozdziału </w:t>
      </w:r>
      <w:r w:rsidR="00342553" w:rsidRPr="00650BC7">
        <w:t xml:space="preserve">zaplanowano </w:t>
      </w:r>
      <w:r w:rsidRPr="00650BC7">
        <w:t xml:space="preserve">wydatki związane </w:t>
      </w:r>
      <w:r w:rsidR="00342553" w:rsidRPr="00650BC7">
        <w:t xml:space="preserve"> z kosztami wykonania miejscowych planów zagospodarowania przestrzennego i studium uwarunkowań i kierunków zagospodarowania przestrzennego</w:t>
      </w:r>
      <w:r w:rsidR="009574CE" w:rsidRPr="00650BC7">
        <w:t xml:space="preserve"> a także świadczenie usług </w:t>
      </w:r>
      <w:r w:rsidR="00342553" w:rsidRPr="00650BC7">
        <w:t>z zakresu publikacji planów.</w:t>
      </w:r>
    </w:p>
    <w:p w:rsidR="00650BC7" w:rsidRPr="00650BC7" w:rsidRDefault="00650BC7" w:rsidP="00650BC7">
      <w:pPr>
        <w:pStyle w:val="NormalnyWeb"/>
        <w:spacing w:before="0" w:beforeAutospacing="0" w:after="0" w:afterAutospacing="0"/>
        <w:ind w:firstLine="708"/>
      </w:pPr>
    </w:p>
    <w:p w:rsidR="00BC7C3D" w:rsidRPr="00355130" w:rsidRDefault="00BC7C3D" w:rsidP="00342553">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71035 – Cmentarze</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Plan po zmianach 157.900,00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Wykonanie </w:t>
      </w:r>
      <w:r w:rsidR="00355130" w:rsidRPr="00355130">
        <w:rPr>
          <w:rFonts w:ascii="Times New Roman" w:eastAsia="Times New Roman" w:hAnsi="Times New Roman" w:cs="Times New Roman"/>
          <w:i/>
          <w:iCs/>
          <w:sz w:val="24"/>
          <w:szCs w:val="24"/>
          <w:lang w:eastAsia="pl-PL"/>
        </w:rPr>
        <w:t>74.980,8</w:t>
      </w:r>
      <w:r w:rsidR="00650BC7">
        <w:rPr>
          <w:rFonts w:ascii="Times New Roman" w:eastAsia="Times New Roman" w:hAnsi="Times New Roman" w:cs="Times New Roman"/>
          <w:i/>
          <w:iCs/>
          <w:sz w:val="24"/>
          <w:szCs w:val="24"/>
          <w:lang w:eastAsia="pl-PL"/>
        </w:rPr>
        <w:t>0</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355130" w:rsidRPr="00355130">
        <w:rPr>
          <w:rFonts w:ascii="Times New Roman" w:eastAsia="Times New Roman" w:hAnsi="Times New Roman" w:cs="Times New Roman"/>
          <w:i/>
          <w:iCs/>
          <w:sz w:val="24"/>
          <w:szCs w:val="24"/>
          <w:lang w:eastAsia="pl-PL"/>
        </w:rPr>
        <w:t>47,5</w:t>
      </w:r>
    </w:p>
    <w:p w:rsidR="00650BC7" w:rsidRDefault="00650BC7" w:rsidP="00770A46">
      <w:pPr>
        <w:spacing w:after="0" w:line="360" w:lineRule="auto"/>
        <w:jc w:val="both"/>
        <w:rPr>
          <w:rFonts w:ascii="Times New Roman" w:eastAsia="Times New Roman" w:hAnsi="Times New Roman" w:cs="Times New Roman"/>
          <w:color w:val="FF0000"/>
          <w:sz w:val="24"/>
          <w:szCs w:val="24"/>
          <w:lang w:eastAsia="pl-PL"/>
        </w:rPr>
      </w:pPr>
    </w:p>
    <w:p w:rsidR="00BC7C3D" w:rsidRPr="00650BC7" w:rsidRDefault="00BC7C3D" w:rsidP="00650BC7">
      <w:pPr>
        <w:spacing w:after="0" w:line="360" w:lineRule="auto"/>
        <w:ind w:firstLine="708"/>
        <w:jc w:val="both"/>
        <w:rPr>
          <w:rFonts w:ascii="Times New Roman" w:eastAsia="Times New Roman" w:hAnsi="Times New Roman" w:cs="Times New Roman"/>
          <w:sz w:val="24"/>
          <w:szCs w:val="24"/>
          <w:lang w:eastAsia="pl-PL"/>
        </w:rPr>
      </w:pPr>
      <w:r w:rsidRPr="00650BC7">
        <w:rPr>
          <w:rFonts w:ascii="Times New Roman" w:eastAsia="Times New Roman" w:hAnsi="Times New Roman" w:cs="Times New Roman"/>
          <w:sz w:val="24"/>
          <w:szCs w:val="24"/>
          <w:lang w:eastAsia="pl-PL"/>
        </w:rPr>
        <w:t xml:space="preserve">W </w:t>
      </w:r>
      <w:r w:rsidR="0038614E" w:rsidRPr="00650BC7">
        <w:rPr>
          <w:rFonts w:ascii="Times New Roman" w:eastAsia="Times New Roman" w:hAnsi="Times New Roman" w:cs="Times New Roman"/>
          <w:sz w:val="24"/>
          <w:szCs w:val="24"/>
          <w:lang w:eastAsia="pl-PL"/>
        </w:rPr>
        <w:t xml:space="preserve">I półroczu </w:t>
      </w:r>
      <w:r w:rsidRPr="00650BC7">
        <w:rPr>
          <w:rFonts w:ascii="Times New Roman" w:eastAsia="Times New Roman" w:hAnsi="Times New Roman" w:cs="Times New Roman"/>
          <w:sz w:val="24"/>
          <w:szCs w:val="24"/>
          <w:lang w:eastAsia="pl-PL"/>
        </w:rPr>
        <w:t>201</w:t>
      </w:r>
      <w:r w:rsidR="00650BC7" w:rsidRPr="00650BC7">
        <w:rPr>
          <w:rFonts w:ascii="Times New Roman" w:eastAsia="Times New Roman" w:hAnsi="Times New Roman" w:cs="Times New Roman"/>
          <w:sz w:val="24"/>
          <w:szCs w:val="24"/>
          <w:lang w:eastAsia="pl-PL"/>
        </w:rPr>
        <w:t>8</w:t>
      </w:r>
      <w:r w:rsidRPr="00650BC7">
        <w:rPr>
          <w:rFonts w:ascii="Times New Roman" w:eastAsia="Times New Roman" w:hAnsi="Times New Roman" w:cs="Times New Roman"/>
          <w:sz w:val="24"/>
          <w:szCs w:val="24"/>
          <w:lang w:eastAsia="pl-PL"/>
        </w:rPr>
        <w:t xml:space="preserve"> r</w:t>
      </w:r>
      <w:r w:rsidR="00A66288" w:rsidRPr="00650BC7">
        <w:rPr>
          <w:rFonts w:ascii="Times New Roman" w:eastAsia="Times New Roman" w:hAnsi="Times New Roman" w:cs="Times New Roman"/>
          <w:sz w:val="24"/>
          <w:szCs w:val="24"/>
          <w:lang w:eastAsia="pl-PL"/>
        </w:rPr>
        <w:t>oku</w:t>
      </w:r>
      <w:r w:rsidRPr="00650BC7">
        <w:rPr>
          <w:rFonts w:ascii="Times New Roman" w:eastAsia="Times New Roman" w:hAnsi="Times New Roman" w:cs="Times New Roman"/>
          <w:sz w:val="24"/>
          <w:szCs w:val="24"/>
          <w:lang w:eastAsia="pl-PL"/>
        </w:rPr>
        <w:t xml:space="preserve"> środki w wysokości </w:t>
      </w:r>
      <w:r w:rsidR="00650BC7" w:rsidRPr="00650BC7">
        <w:rPr>
          <w:rFonts w:ascii="Times New Roman" w:eastAsia="Times New Roman" w:hAnsi="Times New Roman" w:cs="Times New Roman"/>
          <w:iCs/>
          <w:sz w:val="24"/>
          <w:szCs w:val="24"/>
          <w:lang w:eastAsia="pl-PL"/>
        </w:rPr>
        <w:t xml:space="preserve">74.980,80 </w:t>
      </w:r>
      <w:r w:rsidRPr="00650BC7">
        <w:rPr>
          <w:rFonts w:ascii="Times New Roman" w:eastAsia="Times New Roman" w:hAnsi="Times New Roman" w:cs="Times New Roman"/>
          <w:sz w:val="24"/>
          <w:szCs w:val="24"/>
          <w:lang w:eastAsia="pl-PL"/>
        </w:rPr>
        <w:t>zł wydatkowano na utrzymanie cmentarza komunalnego obejmującego obsługę i administrowanie</w:t>
      </w:r>
      <w:r w:rsidR="0038614E" w:rsidRPr="00650BC7">
        <w:rPr>
          <w:rFonts w:ascii="Times New Roman" w:eastAsia="Times New Roman" w:hAnsi="Times New Roman" w:cs="Times New Roman"/>
          <w:sz w:val="24"/>
          <w:szCs w:val="24"/>
          <w:lang w:eastAsia="pl-PL"/>
        </w:rPr>
        <w:t>, zakup kwiatów i zniczy</w:t>
      </w:r>
      <w:r w:rsidRPr="00650BC7">
        <w:rPr>
          <w:rFonts w:ascii="Times New Roman" w:eastAsia="Times New Roman" w:hAnsi="Times New Roman" w:cs="Times New Roman"/>
          <w:sz w:val="24"/>
          <w:szCs w:val="24"/>
          <w:lang w:eastAsia="pl-PL"/>
        </w:rPr>
        <w:t>.</w:t>
      </w:r>
    </w:p>
    <w:p w:rsidR="00355130" w:rsidRDefault="00355130" w:rsidP="005C25BC">
      <w:pPr>
        <w:spacing w:after="0" w:line="360" w:lineRule="auto"/>
        <w:jc w:val="both"/>
        <w:rPr>
          <w:rFonts w:ascii="Times New Roman" w:eastAsia="Times New Roman" w:hAnsi="Times New Roman" w:cs="Times New Roman"/>
          <w:b/>
          <w:bCs/>
          <w:sz w:val="24"/>
          <w:szCs w:val="24"/>
          <w:lang w:eastAsia="pl-PL"/>
        </w:rPr>
      </w:pPr>
    </w:p>
    <w:p w:rsidR="008E71D1" w:rsidRDefault="008E71D1" w:rsidP="005C25BC">
      <w:pPr>
        <w:spacing w:after="0" w:line="360" w:lineRule="auto"/>
        <w:jc w:val="both"/>
        <w:rPr>
          <w:rFonts w:ascii="Times New Roman" w:eastAsia="Times New Roman" w:hAnsi="Times New Roman" w:cs="Times New Roman"/>
          <w:b/>
          <w:bCs/>
          <w:sz w:val="24"/>
          <w:szCs w:val="24"/>
          <w:lang w:eastAsia="pl-PL"/>
        </w:rPr>
      </w:pPr>
    </w:p>
    <w:p w:rsidR="008E71D1" w:rsidRDefault="008E71D1" w:rsidP="005C25BC">
      <w:pPr>
        <w:spacing w:after="0" w:line="360" w:lineRule="auto"/>
        <w:jc w:val="both"/>
        <w:rPr>
          <w:rFonts w:ascii="Times New Roman" w:eastAsia="Times New Roman" w:hAnsi="Times New Roman" w:cs="Times New Roman"/>
          <w:b/>
          <w:bCs/>
          <w:sz w:val="24"/>
          <w:szCs w:val="24"/>
          <w:lang w:eastAsia="pl-PL"/>
        </w:rPr>
      </w:pPr>
    </w:p>
    <w:p w:rsidR="008E71D1" w:rsidRPr="00650BC7" w:rsidRDefault="008E71D1" w:rsidP="005C25BC">
      <w:pPr>
        <w:spacing w:after="0" w:line="360" w:lineRule="auto"/>
        <w:jc w:val="both"/>
        <w:rPr>
          <w:rFonts w:ascii="Times New Roman" w:eastAsia="Times New Roman" w:hAnsi="Times New Roman" w:cs="Times New Roman"/>
          <w:b/>
          <w:bCs/>
          <w:sz w:val="24"/>
          <w:szCs w:val="24"/>
          <w:lang w:eastAsia="pl-PL"/>
        </w:rPr>
      </w:pPr>
    </w:p>
    <w:p w:rsidR="00355130" w:rsidRPr="00355130" w:rsidRDefault="00355130" w:rsidP="005C25BC">
      <w:pPr>
        <w:spacing w:after="0" w:line="360" w:lineRule="auto"/>
        <w:jc w:val="both"/>
        <w:rPr>
          <w:rFonts w:ascii="Times New Roman" w:eastAsia="Times New Roman" w:hAnsi="Times New Roman" w:cs="Times New Roman"/>
          <w:b/>
          <w:bCs/>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sz w:val="24"/>
          <w:szCs w:val="24"/>
          <w:lang w:eastAsia="pl-PL"/>
        </w:rPr>
        <w:lastRenderedPageBreak/>
        <w:t>DZIAŁ 750 – ADMINISTRACJA PUBLICZNA </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Plan po zmianach </w:t>
      </w:r>
      <w:r w:rsidR="00355130" w:rsidRPr="00355130">
        <w:rPr>
          <w:rFonts w:ascii="Times New Roman" w:eastAsia="Times New Roman" w:hAnsi="Times New Roman" w:cs="Times New Roman"/>
          <w:b/>
          <w:bCs/>
          <w:i/>
          <w:iCs/>
          <w:sz w:val="24"/>
          <w:szCs w:val="24"/>
          <w:lang w:eastAsia="pl-PL"/>
        </w:rPr>
        <w:t>4.160.368,01</w:t>
      </w:r>
      <w:r w:rsidRPr="00355130">
        <w:rPr>
          <w:rFonts w:ascii="Times New Roman" w:eastAsia="Times New Roman" w:hAnsi="Times New Roman" w:cs="Times New Roman"/>
          <w:b/>
          <w:bCs/>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Wykonanie </w:t>
      </w:r>
      <w:r w:rsidR="00355130" w:rsidRPr="00355130">
        <w:rPr>
          <w:rFonts w:ascii="Times New Roman" w:eastAsia="Times New Roman" w:hAnsi="Times New Roman" w:cs="Times New Roman"/>
          <w:b/>
          <w:bCs/>
          <w:i/>
          <w:iCs/>
          <w:sz w:val="24"/>
          <w:szCs w:val="24"/>
          <w:lang w:eastAsia="pl-PL"/>
        </w:rPr>
        <w:t>1.994.116,89</w:t>
      </w:r>
      <w:r w:rsidRPr="00355130">
        <w:rPr>
          <w:rFonts w:ascii="Times New Roman" w:eastAsia="Times New Roman" w:hAnsi="Times New Roman" w:cs="Times New Roman"/>
          <w:b/>
          <w:bCs/>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 wykonania  </w:t>
      </w:r>
      <w:r w:rsidR="00355130" w:rsidRPr="00355130">
        <w:rPr>
          <w:rFonts w:ascii="Times New Roman" w:eastAsia="Times New Roman" w:hAnsi="Times New Roman" w:cs="Times New Roman"/>
          <w:b/>
          <w:bCs/>
          <w:i/>
          <w:iCs/>
          <w:sz w:val="24"/>
          <w:szCs w:val="24"/>
          <w:lang w:eastAsia="pl-PL"/>
        </w:rPr>
        <w:t>47,9</w:t>
      </w: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75011 – Urzędy wojewódzkie</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Plan po zmianach </w:t>
      </w:r>
      <w:r w:rsidR="00355130" w:rsidRPr="00355130">
        <w:rPr>
          <w:rFonts w:ascii="Times New Roman" w:eastAsia="Times New Roman" w:hAnsi="Times New Roman" w:cs="Times New Roman"/>
          <w:i/>
          <w:iCs/>
          <w:sz w:val="24"/>
          <w:szCs w:val="24"/>
          <w:lang w:eastAsia="pl-PL"/>
        </w:rPr>
        <w:t>67.049,00</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Wykonanie </w:t>
      </w:r>
      <w:r w:rsidR="00355130" w:rsidRPr="00355130">
        <w:rPr>
          <w:rFonts w:ascii="Times New Roman" w:eastAsia="Times New Roman" w:hAnsi="Times New Roman" w:cs="Times New Roman"/>
          <w:i/>
          <w:iCs/>
          <w:sz w:val="24"/>
          <w:szCs w:val="24"/>
          <w:lang w:eastAsia="pl-PL"/>
        </w:rPr>
        <w:t>25.140,00</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%wykonania  </w:t>
      </w:r>
      <w:r w:rsidR="00355130" w:rsidRPr="00355130">
        <w:rPr>
          <w:rFonts w:ascii="Times New Roman" w:eastAsia="Times New Roman" w:hAnsi="Times New Roman" w:cs="Times New Roman"/>
          <w:i/>
          <w:iCs/>
          <w:sz w:val="24"/>
          <w:szCs w:val="24"/>
          <w:lang w:eastAsia="pl-PL"/>
        </w:rPr>
        <w:t>37,5</w:t>
      </w:r>
    </w:p>
    <w:p w:rsidR="00BF6FFC" w:rsidRPr="00D53380" w:rsidRDefault="00BF6FFC" w:rsidP="00BF6FFC">
      <w:pPr>
        <w:spacing w:after="0" w:line="360" w:lineRule="auto"/>
        <w:ind w:firstLine="708"/>
        <w:jc w:val="both"/>
        <w:rPr>
          <w:rFonts w:ascii="Times New Roman" w:eastAsia="Times New Roman" w:hAnsi="Times New Roman" w:cs="Times New Roman"/>
          <w:color w:val="FF0000"/>
          <w:sz w:val="24"/>
          <w:szCs w:val="24"/>
          <w:lang w:eastAsia="pl-PL"/>
        </w:rPr>
      </w:pPr>
    </w:p>
    <w:p w:rsidR="00BC7C3D" w:rsidRPr="00650BC7" w:rsidRDefault="00BC7C3D" w:rsidP="00BF6FFC">
      <w:pPr>
        <w:spacing w:after="0" w:line="360" w:lineRule="auto"/>
        <w:ind w:firstLine="708"/>
        <w:jc w:val="both"/>
        <w:rPr>
          <w:rFonts w:ascii="Times New Roman" w:eastAsia="Times New Roman" w:hAnsi="Times New Roman" w:cs="Times New Roman"/>
          <w:sz w:val="24"/>
          <w:szCs w:val="24"/>
          <w:lang w:eastAsia="pl-PL"/>
        </w:rPr>
      </w:pPr>
      <w:r w:rsidRPr="00650BC7">
        <w:rPr>
          <w:rFonts w:ascii="Times New Roman" w:eastAsia="Times New Roman" w:hAnsi="Times New Roman" w:cs="Times New Roman"/>
          <w:sz w:val="24"/>
          <w:szCs w:val="24"/>
          <w:lang w:eastAsia="pl-PL"/>
        </w:rPr>
        <w:t xml:space="preserve">W ramach rozdziału realizowane są wydatki w zakresie zadań zleconych z budżetu państwa, wynikających z szeregu ustaw, obejmujących między innymi sprawy z zakresu ewidencji ludności czy zadania realizowane przez Urząd Stanu Cywilnego. W okresie od stycznia do </w:t>
      </w:r>
      <w:r w:rsidR="003707C9" w:rsidRPr="00650BC7">
        <w:rPr>
          <w:rFonts w:ascii="Times New Roman" w:eastAsia="Times New Roman" w:hAnsi="Times New Roman" w:cs="Times New Roman"/>
          <w:sz w:val="24"/>
          <w:szCs w:val="24"/>
          <w:lang w:eastAsia="pl-PL"/>
        </w:rPr>
        <w:t>czerwca</w:t>
      </w:r>
      <w:r w:rsidRPr="00650BC7">
        <w:rPr>
          <w:rFonts w:ascii="Times New Roman" w:eastAsia="Times New Roman" w:hAnsi="Times New Roman" w:cs="Times New Roman"/>
          <w:sz w:val="24"/>
          <w:szCs w:val="24"/>
          <w:lang w:eastAsia="pl-PL"/>
        </w:rPr>
        <w:t xml:space="preserve"> 201</w:t>
      </w:r>
      <w:r w:rsidR="00650BC7" w:rsidRPr="00650BC7">
        <w:rPr>
          <w:rFonts w:ascii="Times New Roman" w:eastAsia="Times New Roman" w:hAnsi="Times New Roman" w:cs="Times New Roman"/>
          <w:sz w:val="24"/>
          <w:szCs w:val="24"/>
          <w:lang w:eastAsia="pl-PL"/>
        </w:rPr>
        <w:t>8</w:t>
      </w:r>
      <w:r w:rsidRPr="00650BC7">
        <w:rPr>
          <w:rFonts w:ascii="Times New Roman" w:eastAsia="Times New Roman" w:hAnsi="Times New Roman" w:cs="Times New Roman"/>
          <w:sz w:val="24"/>
          <w:szCs w:val="24"/>
          <w:lang w:eastAsia="pl-PL"/>
        </w:rPr>
        <w:t xml:space="preserve"> roku zostały poniesione wydatki na wynagrodzenia i</w:t>
      </w:r>
      <w:r w:rsidR="00BF6FFC" w:rsidRPr="00650BC7">
        <w:rPr>
          <w:rFonts w:ascii="Times New Roman" w:eastAsia="Times New Roman" w:hAnsi="Times New Roman" w:cs="Times New Roman"/>
          <w:sz w:val="24"/>
          <w:szCs w:val="24"/>
          <w:lang w:eastAsia="pl-PL"/>
        </w:rPr>
        <w:t> </w:t>
      </w:r>
      <w:r w:rsidRPr="00650BC7">
        <w:rPr>
          <w:rFonts w:ascii="Times New Roman" w:eastAsia="Times New Roman" w:hAnsi="Times New Roman" w:cs="Times New Roman"/>
          <w:sz w:val="24"/>
          <w:szCs w:val="24"/>
          <w:lang w:eastAsia="pl-PL"/>
        </w:rPr>
        <w:t xml:space="preserve">pochodne, zamknęły się kwotą </w:t>
      </w:r>
      <w:r w:rsidR="00650BC7" w:rsidRPr="00650BC7">
        <w:rPr>
          <w:rFonts w:ascii="Times New Roman" w:eastAsia="Times New Roman" w:hAnsi="Times New Roman" w:cs="Times New Roman"/>
          <w:iCs/>
          <w:sz w:val="24"/>
          <w:szCs w:val="24"/>
          <w:lang w:eastAsia="pl-PL"/>
        </w:rPr>
        <w:t>25.140,00</w:t>
      </w:r>
      <w:r w:rsidR="00650BC7" w:rsidRPr="00650BC7">
        <w:rPr>
          <w:rFonts w:ascii="Times New Roman" w:eastAsia="Times New Roman" w:hAnsi="Times New Roman" w:cs="Times New Roman"/>
          <w:i/>
          <w:iCs/>
          <w:sz w:val="24"/>
          <w:szCs w:val="24"/>
          <w:lang w:eastAsia="pl-PL"/>
        </w:rPr>
        <w:t> </w:t>
      </w:r>
      <w:r w:rsidRPr="00650BC7">
        <w:rPr>
          <w:rFonts w:ascii="Times New Roman" w:eastAsia="Times New Roman" w:hAnsi="Times New Roman" w:cs="Times New Roman"/>
          <w:sz w:val="24"/>
          <w:szCs w:val="24"/>
          <w:lang w:eastAsia="pl-PL"/>
        </w:rPr>
        <w:t>zł.</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75022 – Rady gmin (miast i miast na prawach powiatu)</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Plan po zmianach </w:t>
      </w:r>
      <w:r w:rsidR="00355130" w:rsidRPr="00355130">
        <w:rPr>
          <w:rFonts w:ascii="Times New Roman" w:eastAsia="Times New Roman" w:hAnsi="Times New Roman" w:cs="Times New Roman"/>
          <w:i/>
          <w:iCs/>
          <w:sz w:val="24"/>
          <w:szCs w:val="24"/>
          <w:lang w:eastAsia="pl-PL"/>
        </w:rPr>
        <w:t>147.820,00</w:t>
      </w:r>
      <w:r w:rsidRPr="00355130">
        <w:rPr>
          <w:rFonts w:ascii="Times New Roman" w:eastAsia="Times New Roman" w:hAnsi="Times New Roman" w:cs="Times New Roman"/>
          <w:i/>
          <w:iCs/>
          <w:sz w:val="24"/>
          <w:szCs w:val="24"/>
          <w:lang w:eastAsia="pl-PL"/>
        </w:rPr>
        <w:t xml:space="preserve">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Wykonanie </w:t>
      </w:r>
      <w:r w:rsidR="00355130" w:rsidRPr="00355130">
        <w:rPr>
          <w:rFonts w:ascii="Times New Roman" w:eastAsia="Times New Roman" w:hAnsi="Times New Roman" w:cs="Times New Roman"/>
          <w:i/>
          <w:iCs/>
          <w:sz w:val="24"/>
          <w:szCs w:val="24"/>
          <w:lang w:eastAsia="pl-PL"/>
        </w:rPr>
        <w:t>69.939,08</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355130" w:rsidRPr="00355130">
        <w:rPr>
          <w:rFonts w:ascii="Times New Roman" w:eastAsia="Times New Roman" w:hAnsi="Times New Roman" w:cs="Times New Roman"/>
          <w:i/>
          <w:iCs/>
          <w:sz w:val="24"/>
          <w:szCs w:val="24"/>
          <w:lang w:eastAsia="pl-PL"/>
        </w:rPr>
        <w:t>47,3</w:t>
      </w:r>
    </w:p>
    <w:p w:rsidR="00BC7C3D" w:rsidRPr="00A70569"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A70569" w:rsidRDefault="00BC7C3D" w:rsidP="00BF6FFC">
      <w:pPr>
        <w:spacing w:after="0" w:line="360" w:lineRule="auto"/>
        <w:ind w:firstLine="360"/>
        <w:jc w:val="both"/>
        <w:rPr>
          <w:rFonts w:ascii="Times New Roman" w:eastAsia="Times New Roman" w:hAnsi="Times New Roman" w:cs="Times New Roman"/>
          <w:sz w:val="24"/>
          <w:szCs w:val="24"/>
          <w:lang w:eastAsia="pl-PL"/>
        </w:rPr>
      </w:pPr>
      <w:r w:rsidRPr="00A70569">
        <w:rPr>
          <w:rFonts w:ascii="Times New Roman" w:eastAsia="Times New Roman" w:hAnsi="Times New Roman" w:cs="Times New Roman"/>
          <w:sz w:val="24"/>
          <w:szCs w:val="24"/>
          <w:lang w:eastAsia="pl-PL"/>
        </w:rPr>
        <w:t xml:space="preserve">Wydatki poniesione w </w:t>
      </w:r>
      <w:r w:rsidR="003707C9" w:rsidRPr="00A70569">
        <w:rPr>
          <w:rFonts w:ascii="Times New Roman" w:eastAsia="Times New Roman" w:hAnsi="Times New Roman" w:cs="Times New Roman"/>
          <w:sz w:val="24"/>
          <w:szCs w:val="24"/>
          <w:lang w:eastAsia="pl-PL"/>
        </w:rPr>
        <w:t>I półroczu 201</w:t>
      </w:r>
      <w:r w:rsidR="00A70569" w:rsidRPr="00A70569">
        <w:rPr>
          <w:rFonts w:ascii="Times New Roman" w:eastAsia="Times New Roman" w:hAnsi="Times New Roman" w:cs="Times New Roman"/>
          <w:sz w:val="24"/>
          <w:szCs w:val="24"/>
          <w:lang w:eastAsia="pl-PL"/>
        </w:rPr>
        <w:t>8</w:t>
      </w:r>
      <w:r w:rsidRPr="00A70569">
        <w:rPr>
          <w:rFonts w:ascii="Times New Roman" w:eastAsia="Times New Roman" w:hAnsi="Times New Roman" w:cs="Times New Roman"/>
          <w:sz w:val="24"/>
          <w:szCs w:val="24"/>
          <w:lang w:eastAsia="pl-PL"/>
        </w:rPr>
        <w:t xml:space="preserve"> roku na obsługę Rady Miejskiej Mieroszo</w:t>
      </w:r>
      <w:r w:rsidR="00BF6FFC" w:rsidRPr="00A70569">
        <w:rPr>
          <w:rFonts w:ascii="Times New Roman" w:eastAsia="Times New Roman" w:hAnsi="Times New Roman" w:cs="Times New Roman"/>
          <w:sz w:val="24"/>
          <w:szCs w:val="24"/>
          <w:lang w:eastAsia="pl-PL"/>
        </w:rPr>
        <w:t>wa</w:t>
      </w:r>
      <w:r w:rsidR="00BF6FFC" w:rsidRPr="00A70569">
        <w:rPr>
          <w:rFonts w:ascii="Times New Roman" w:eastAsia="Times New Roman" w:hAnsi="Times New Roman" w:cs="Times New Roman"/>
          <w:sz w:val="24"/>
          <w:szCs w:val="24"/>
          <w:lang w:eastAsia="pl-PL"/>
        </w:rPr>
        <w:br/>
        <w:t>obejmowały:</w:t>
      </w:r>
    </w:p>
    <w:p w:rsidR="00BC7C3D" w:rsidRPr="00A70569" w:rsidRDefault="00BC7C3D" w:rsidP="00296414">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A70569">
        <w:rPr>
          <w:rFonts w:ascii="Times New Roman" w:eastAsia="Times New Roman" w:hAnsi="Times New Roman" w:cs="Times New Roman"/>
          <w:sz w:val="24"/>
          <w:szCs w:val="24"/>
          <w:lang w:eastAsia="pl-PL"/>
        </w:rPr>
        <w:t xml:space="preserve">diety Radnych Rady Miejskiej </w:t>
      </w:r>
      <w:r w:rsidR="00C22DA8" w:rsidRPr="00A70569">
        <w:rPr>
          <w:rFonts w:ascii="Times New Roman" w:eastAsia="Times New Roman" w:hAnsi="Times New Roman" w:cs="Times New Roman"/>
          <w:sz w:val="24"/>
          <w:szCs w:val="24"/>
          <w:lang w:eastAsia="pl-PL"/>
        </w:rPr>
        <w:t>–</w:t>
      </w:r>
      <w:r w:rsidR="00A70569" w:rsidRPr="00A70569">
        <w:rPr>
          <w:rFonts w:ascii="Times New Roman" w:eastAsia="Times New Roman" w:hAnsi="Times New Roman" w:cs="Times New Roman"/>
          <w:sz w:val="24"/>
          <w:szCs w:val="24"/>
          <w:lang w:eastAsia="pl-PL"/>
        </w:rPr>
        <w:t>64.943,39</w:t>
      </w:r>
      <w:r w:rsidRPr="00A70569">
        <w:rPr>
          <w:rFonts w:ascii="Times New Roman" w:eastAsia="Times New Roman" w:hAnsi="Times New Roman" w:cs="Times New Roman"/>
          <w:sz w:val="24"/>
          <w:szCs w:val="24"/>
          <w:lang w:eastAsia="pl-PL"/>
        </w:rPr>
        <w:t> zł,</w:t>
      </w:r>
    </w:p>
    <w:p w:rsidR="00BC7C3D" w:rsidRPr="00A70569" w:rsidRDefault="00BC7C3D" w:rsidP="00296414">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A70569">
        <w:rPr>
          <w:rFonts w:ascii="Times New Roman" w:eastAsia="Times New Roman" w:hAnsi="Times New Roman" w:cs="Times New Roman"/>
          <w:sz w:val="24"/>
          <w:szCs w:val="24"/>
          <w:lang w:eastAsia="pl-PL"/>
        </w:rPr>
        <w:t xml:space="preserve">wydatki </w:t>
      </w:r>
      <w:r w:rsidR="007120F9" w:rsidRPr="00A70569">
        <w:rPr>
          <w:rFonts w:ascii="Times New Roman" w:eastAsia="Times New Roman" w:hAnsi="Times New Roman" w:cs="Times New Roman"/>
          <w:sz w:val="24"/>
          <w:szCs w:val="24"/>
          <w:lang w:eastAsia="pl-PL"/>
        </w:rPr>
        <w:t xml:space="preserve">na </w:t>
      </w:r>
      <w:r w:rsidRPr="00A70569">
        <w:rPr>
          <w:rFonts w:ascii="Times New Roman" w:eastAsia="Times New Roman" w:hAnsi="Times New Roman" w:cs="Times New Roman"/>
          <w:sz w:val="24"/>
          <w:szCs w:val="24"/>
          <w:lang w:eastAsia="pl-PL"/>
        </w:rPr>
        <w:t xml:space="preserve">zakup materiałów </w:t>
      </w:r>
      <w:r w:rsidR="007120F9" w:rsidRPr="00A70569">
        <w:rPr>
          <w:rFonts w:ascii="Times New Roman" w:eastAsia="Times New Roman" w:hAnsi="Times New Roman" w:cs="Times New Roman"/>
          <w:sz w:val="24"/>
          <w:szCs w:val="24"/>
          <w:lang w:eastAsia="pl-PL"/>
        </w:rPr>
        <w:t xml:space="preserve">i usług </w:t>
      </w:r>
      <w:r w:rsidR="00C22DA8" w:rsidRPr="00A70569">
        <w:rPr>
          <w:rFonts w:ascii="Times New Roman" w:eastAsia="Times New Roman" w:hAnsi="Times New Roman" w:cs="Times New Roman"/>
          <w:sz w:val="24"/>
          <w:szCs w:val="24"/>
          <w:lang w:eastAsia="pl-PL"/>
        </w:rPr>
        <w:t>–</w:t>
      </w:r>
      <w:r w:rsidR="00A70569" w:rsidRPr="00A70569">
        <w:rPr>
          <w:rFonts w:ascii="Times New Roman" w:eastAsia="Times New Roman" w:hAnsi="Times New Roman" w:cs="Times New Roman"/>
          <w:sz w:val="24"/>
          <w:szCs w:val="24"/>
          <w:lang w:eastAsia="pl-PL"/>
        </w:rPr>
        <w:t>4.995,69</w:t>
      </w:r>
      <w:r w:rsidRPr="00A70569">
        <w:rPr>
          <w:rFonts w:ascii="Times New Roman" w:eastAsia="Times New Roman" w:hAnsi="Times New Roman" w:cs="Times New Roman"/>
          <w:sz w:val="24"/>
          <w:szCs w:val="24"/>
          <w:lang w:eastAsia="pl-PL"/>
        </w:rPr>
        <w:t> zł,</w:t>
      </w:r>
      <w:r w:rsidR="00CF3DD4" w:rsidRPr="00A70569">
        <w:rPr>
          <w:rFonts w:ascii="Times New Roman" w:eastAsia="Times New Roman" w:hAnsi="Times New Roman" w:cs="Times New Roman"/>
          <w:sz w:val="24"/>
          <w:szCs w:val="24"/>
          <w:lang w:eastAsia="pl-PL"/>
        </w:rPr>
        <w:t xml:space="preserve"> w tym </w:t>
      </w:r>
      <w:r w:rsidR="00A70569" w:rsidRPr="00A70569">
        <w:rPr>
          <w:rFonts w:ascii="Times New Roman" w:eastAsia="Times New Roman" w:hAnsi="Times New Roman" w:cs="Times New Roman"/>
          <w:sz w:val="24"/>
          <w:szCs w:val="24"/>
          <w:lang w:eastAsia="pl-PL"/>
        </w:rPr>
        <w:t xml:space="preserve">m. in. </w:t>
      </w:r>
      <w:r w:rsidR="00CF3DD4" w:rsidRPr="00A70569">
        <w:rPr>
          <w:rFonts w:ascii="Times New Roman" w:eastAsia="Times New Roman" w:hAnsi="Times New Roman" w:cs="Times New Roman"/>
          <w:sz w:val="24"/>
          <w:szCs w:val="24"/>
          <w:lang w:eastAsia="pl-PL"/>
        </w:rPr>
        <w:t>zakup upominków dla dzieci z okazji Dnia Dziecka</w:t>
      </w:r>
      <w:r w:rsidR="008D3590" w:rsidRPr="00A70569">
        <w:rPr>
          <w:rFonts w:ascii="Times New Roman" w:eastAsia="Times New Roman" w:hAnsi="Times New Roman" w:cs="Times New Roman"/>
          <w:sz w:val="24"/>
          <w:szCs w:val="24"/>
          <w:lang w:eastAsia="pl-PL"/>
        </w:rPr>
        <w:t xml:space="preserve"> dla wszystkich placówek oświatowych na terenie gminy.</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75023 – Urzędy gmin (miast i miast na prawach powiatu)</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Plan po zmianach </w:t>
      </w:r>
      <w:r w:rsidR="00355130" w:rsidRPr="00355130">
        <w:rPr>
          <w:rFonts w:ascii="Times New Roman" w:eastAsia="Times New Roman" w:hAnsi="Times New Roman" w:cs="Times New Roman"/>
          <w:i/>
          <w:iCs/>
          <w:sz w:val="24"/>
          <w:szCs w:val="24"/>
          <w:lang w:eastAsia="pl-PL"/>
        </w:rPr>
        <w:t>3.797.615,51</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Wykonanie </w:t>
      </w:r>
      <w:r w:rsidR="00355130" w:rsidRPr="00355130">
        <w:rPr>
          <w:rFonts w:ascii="Times New Roman" w:eastAsia="Times New Roman" w:hAnsi="Times New Roman" w:cs="Times New Roman"/>
          <w:i/>
          <w:iCs/>
          <w:sz w:val="24"/>
          <w:szCs w:val="24"/>
          <w:lang w:eastAsia="pl-PL"/>
        </w:rPr>
        <w:t>1.815.733,3</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355130" w:rsidRPr="00355130">
        <w:rPr>
          <w:rFonts w:ascii="Times New Roman" w:eastAsia="Times New Roman" w:hAnsi="Times New Roman" w:cs="Times New Roman"/>
          <w:i/>
          <w:iCs/>
          <w:sz w:val="24"/>
          <w:szCs w:val="24"/>
          <w:lang w:eastAsia="pl-PL"/>
        </w:rPr>
        <w:t>47,8</w:t>
      </w:r>
    </w:p>
    <w:p w:rsidR="00A70569" w:rsidRPr="00A70569" w:rsidRDefault="00A70569" w:rsidP="00770A46">
      <w:pPr>
        <w:spacing w:after="0" w:line="360" w:lineRule="auto"/>
        <w:jc w:val="both"/>
        <w:rPr>
          <w:rFonts w:ascii="Times New Roman" w:eastAsia="Times New Roman" w:hAnsi="Times New Roman" w:cs="Times New Roman"/>
          <w:sz w:val="24"/>
          <w:szCs w:val="24"/>
          <w:lang w:eastAsia="pl-PL"/>
        </w:rPr>
      </w:pPr>
    </w:p>
    <w:p w:rsidR="00BC7C3D" w:rsidRPr="00A70569" w:rsidRDefault="00BC7C3D" w:rsidP="00A70569">
      <w:pPr>
        <w:spacing w:after="0" w:line="360" w:lineRule="auto"/>
        <w:ind w:firstLine="708"/>
        <w:jc w:val="both"/>
        <w:rPr>
          <w:rFonts w:ascii="Times New Roman" w:eastAsia="Times New Roman" w:hAnsi="Times New Roman" w:cs="Times New Roman"/>
          <w:sz w:val="24"/>
          <w:szCs w:val="24"/>
          <w:lang w:eastAsia="pl-PL"/>
        </w:rPr>
      </w:pPr>
      <w:r w:rsidRPr="00A70569">
        <w:rPr>
          <w:rFonts w:ascii="Times New Roman" w:eastAsia="Times New Roman" w:hAnsi="Times New Roman" w:cs="Times New Roman"/>
          <w:sz w:val="24"/>
          <w:szCs w:val="24"/>
          <w:lang w:eastAsia="pl-PL"/>
        </w:rPr>
        <w:t>Wydatki poniesione w tym rozdziale w omawianym okresie 201</w:t>
      </w:r>
      <w:r w:rsidR="00A70569" w:rsidRPr="00A70569">
        <w:rPr>
          <w:rFonts w:ascii="Times New Roman" w:eastAsia="Times New Roman" w:hAnsi="Times New Roman" w:cs="Times New Roman"/>
          <w:sz w:val="24"/>
          <w:szCs w:val="24"/>
          <w:lang w:eastAsia="pl-PL"/>
        </w:rPr>
        <w:t>8</w:t>
      </w:r>
      <w:r w:rsidRPr="00A70569">
        <w:rPr>
          <w:rFonts w:ascii="Times New Roman" w:eastAsia="Times New Roman" w:hAnsi="Times New Roman" w:cs="Times New Roman"/>
          <w:sz w:val="24"/>
          <w:szCs w:val="24"/>
          <w:lang w:eastAsia="pl-PL"/>
        </w:rPr>
        <w:t xml:space="preserve"> roku dotyczą w szczególności wynagrodzeń dla pracowników Urzędu Miejskiego i pochodnych od tych </w:t>
      </w:r>
      <w:r w:rsidRPr="00A70569">
        <w:rPr>
          <w:rFonts w:ascii="Times New Roman" w:eastAsia="Times New Roman" w:hAnsi="Times New Roman" w:cs="Times New Roman"/>
          <w:sz w:val="24"/>
          <w:szCs w:val="24"/>
          <w:lang w:eastAsia="pl-PL"/>
        </w:rPr>
        <w:lastRenderedPageBreak/>
        <w:t xml:space="preserve">wynagrodzeń, wydatków związanych z utrzymaniem Urzędu, </w:t>
      </w:r>
      <w:r w:rsidR="00C90208" w:rsidRPr="00A70569">
        <w:rPr>
          <w:rFonts w:ascii="Times New Roman" w:eastAsia="Times New Roman" w:hAnsi="Times New Roman" w:cs="Times New Roman"/>
          <w:sz w:val="24"/>
          <w:szCs w:val="24"/>
          <w:lang w:eastAsia="pl-PL"/>
        </w:rPr>
        <w:t xml:space="preserve">USC, </w:t>
      </w:r>
      <w:r w:rsidRPr="00A70569">
        <w:rPr>
          <w:rFonts w:ascii="Times New Roman" w:eastAsia="Times New Roman" w:hAnsi="Times New Roman" w:cs="Times New Roman"/>
          <w:sz w:val="24"/>
          <w:szCs w:val="24"/>
          <w:lang w:eastAsia="pl-PL"/>
        </w:rPr>
        <w:t xml:space="preserve">obsługą </w:t>
      </w:r>
      <w:proofErr w:type="spellStart"/>
      <w:r w:rsidRPr="00A70569">
        <w:rPr>
          <w:rFonts w:ascii="Times New Roman" w:eastAsia="Times New Roman" w:hAnsi="Times New Roman" w:cs="Times New Roman"/>
          <w:sz w:val="24"/>
          <w:szCs w:val="24"/>
          <w:lang w:eastAsia="pl-PL"/>
        </w:rPr>
        <w:t>prawnąi</w:t>
      </w:r>
      <w:proofErr w:type="spellEnd"/>
      <w:r w:rsidRPr="00A70569">
        <w:rPr>
          <w:rFonts w:ascii="Times New Roman" w:eastAsia="Times New Roman" w:hAnsi="Times New Roman" w:cs="Times New Roman"/>
          <w:sz w:val="24"/>
          <w:szCs w:val="24"/>
          <w:lang w:eastAsia="pl-PL"/>
        </w:rPr>
        <w:t xml:space="preserve"> informatyczną, opłat pocztowych, </w:t>
      </w:r>
      <w:r w:rsidR="00A07603" w:rsidRPr="00A70569">
        <w:rPr>
          <w:rFonts w:ascii="Times New Roman" w:eastAsia="Times New Roman" w:hAnsi="Times New Roman" w:cs="Times New Roman"/>
          <w:sz w:val="24"/>
          <w:szCs w:val="24"/>
          <w:lang w:eastAsia="pl-PL"/>
        </w:rPr>
        <w:t xml:space="preserve">usług remontowych, zdrowotnych, </w:t>
      </w:r>
      <w:r w:rsidRPr="00A70569">
        <w:rPr>
          <w:rFonts w:ascii="Times New Roman" w:eastAsia="Times New Roman" w:hAnsi="Times New Roman" w:cs="Times New Roman"/>
          <w:sz w:val="24"/>
          <w:szCs w:val="24"/>
          <w:lang w:eastAsia="pl-PL"/>
        </w:rPr>
        <w:t>prowizji bankowych, szkoleń pracowników, usług kominiarskich i BHP.</w:t>
      </w:r>
    </w:p>
    <w:p w:rsidR="00BC7C3D" w:rsidRPr="00A70569"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A70569" w:rsidRDefault="00BC7C3D" w:rsidP="007120F9">
      <w:pPr>
        <w:spacing w:after="0" w:line="360" w:lineRule="auto"/>
        <w:ind w:firstLine="708"/>
        <w:jc w:val="both"/>
        <w:rPr>
          <w:rFonts w:ascii="Times New Roman" w:eastAsia="Times New Roman" w:hAnsi="Times New Roman" w:cs="Times New Roman"/>
          <w:sz w:val="24"/>
          <w:szCs w:val="24"/>
          <w:lang w:eastAsia="pl-PL"/>
        </w:rPr>
      </w:pPr>
      <w:r w:rsidRPr="00A70569">
        <w:rPr>
          <w:rFonts w:ascii="Times New Roman" w:eastAsia="Times New Roman" w:hAnsi="Times New Roman" w:cs="Times New Roman"/>
          <w:sz w:val="24"/>
          <w:szCs w:val="24"/>
          <w:lang w:eastAsia="pl-PL"/>
        </w:rPr>
        <w:t>W ramach wydatków bieżących środki w wysokości</w:t>
      </w:r>
      <w:r w:rsidR="00406818" w:rsidRPr="00A70569">
        <w:rPr>
          <w:rFonts w:ascii="Times New Roman" w:eastAsia="Times New Roman" w:hAnsi="Times New Roman" w:cs="Times New Roman"/>
          <w:sz w:val="24"/>
          <w:szCs w:val="24"/>
          <w:lang w:eastAsia="pl-PL"/>
        </w:rPr>
        <w:t xml:space="preserve"> </w:t>
      </w:r>
      <w:r w:rsidR="00A70569" w:rsidRPr="00A70569">
        <w:rPr>
          <w:rFonts w:ascii="Times New Roman" w:eastAsia="Times New Roman" w:hAnsi="Times New Roman" w:cs="Times New Roman"/>
          <w:i/>
          <w:iCs/>
          <w:sz w:val="24"/>
          <w:szCs w:val="24"/>
          <w:lang w:eastAsia="pl-PL"/>
        </w:rPr>
        <w:t xml:space="preserve">1.815.733,30 </w:t>
      </w:r>
      <w:r w:rsidRPr="00A70569">
        <w:rPr>
          <w:rFonts w:ascii="Times New Roman" w:eastAsia="Times New Roman" w:hAnsi="Times New Roman" w:cs="Times New Roman"/>
          <w:sz w:val="24"/>
          <w:szCs w:val="24"/>
          <w:lang w:eastAsia="pl-PL"/>
        </w:rPr>
        <w:t>zł wydatkowano na:</w:t>
      </w:r>
    </w:p>
    <w:p w:rsidR="00BC7C3D" w:rsidRPr="00A70569" w:rsidRDefault="00BC7C3D" w:rsidP="00296414">
      <w:pPr>
        <w:pStyle w:val="Akapitzlist"/>
        <w:numPr>
          <w:ilvl w:val="0"/>
          <w:numId w:val="33"/>
        </w:numPr>
        <w:spacing w:after="0" w:line="360" w:lineRule="auto"/>
        <w:jc w:val="both"/>
        <w:rPr>
          <w:rFonts w:ascii="Times New Roman" w:eastAsia="Times New Roman" w:hAnsi="Times New Roman" w:cs="Times New Roman"/>
          <w:sz w:val="24"/>
          <w:szCs w:val="24"/>
          <w:lang w:eastAsia="pl-PL"/>
        </w:rPr>
      </w:pPr>
      <w:r w:rsidRPr="00A70569">
        <w:rPr>
          <w:rFonts w:ascii="Times New Roman" w:eastAsia="Times New Roman" w:hAnsi="Times New Roman" w:cs="Times New Roman"/>
          <w:sz w:val="24"/>
          <w:szCs w:val="24"/>
          <w:lang w:eastAsia="pl-PL"/>
        </w:rPr>
        <w:t xml:space="preserve">wynagrodzenia i pochodne od wynagrodzeń </w:t>
      </w:r>
      <w:r w:rsidR="00962403" w:rsidRPr="00A70569">
        <w:rPr>
          <w:rFonts w:ascii="Times New Roman" w:eastAsia="Times New Roman" w:hAnsi="Times New Roman" w:cs="Times New Roman"/>
          <w:sz w:val="24"/>
          <w:szCs w:val="24"/>
          <w:lang w:eastAsia="pl-PL"/>
        </w:rPr>
        <w:t>–</w:t>
      </w:r>
      <w:r w:rsidR="00A70569" w:rsidRPr="00A70569">
        <w:rPr>
          <w:rFonts w:ascii="Times New Roman" w:eastAsia="Times New Roman" w:hAnsi="Times New Roman" w:cs="Times New Roman"/>
          <w:sz w:val="24"/>
          <w:szCs w:val="24"/>
          <w:lang w:eastAsia="pl-PL"/>
        </w:rPr>
        <w:t>1.266.506,36</w:t>
      </w:r>
      <w:r w:rsidRPr="00A70569">
        <w:rPr>
          <w:rFonts w:ascii="Times New Roman" w:eastAsia="Times New Roman" w:hAnsi="Times New Roman" w:cs="Times New Roman"/>
          <w:sz w:val="24"/>
          <w:szCs w:val="24"/>
          <w:lang w:eastAsia="pl-PL"/>
        </w:rPr>
        <w:t> zł,</w:t>
      </w:r>
    </w:p>
    <w:p w:rsidR="00BC7C3D" w:rsidRPr="00A70569" w:rsidRDefault="00BC7C3D" w:rsidP="00296414">
      <w:pPr>
        <w:pStyle w:val="Akapitzlist"/>
        <w:numPr>
          <w:ilvl w:val="0"/>
          <w:numId w:val="33"/>
        </w:numPr>
        <w:spacing w:after="0" w:line="360" w:lineRule="auto"/>
        <w:jc w:val="both"/>
        <w:rPr>
          <w:rFonts w:ascii="Times New Roman" w:eastAsia="Times New Roman" w:hAnsi="Times New Roman" w:cs="Times New Roman"/>
          <w:sz w:val="24"/>
          <w:szCs w:val="24"/>
          <w:lang w:eastAsia="pl-PL"/>
        </w:rPr>
      </w:pPr>
      <w:r w:rsidRPr="00A70569">
        <w:rPr>
          <w:rFonts w:ascii="Times New Roman" w:eastAsia="Times New Roman" w:hAnsi="Times New Roman" w:cs="Times New Roman"/>
          <w:sz w:val="24"/>
          <w:szCs w:val="24"/>
          <w:lang w:eastAsia="pl-PL"/>
        </w:rPr>
        <w:t xml:space="preserve">pozostałe wydatki </w:t>
      </w:r>
      <w:r w:rsidR="00962403" w:rsidRPr="00A70569">
        <w:rPr>
          <w:rFonts w:ascii="Times New Roman" w:eastAsia="Times New Roman" w:hAnsi="Times New Roman" w:cs="Times New Roman"/>
          <w:sz w:val="24"/>
          <w:szCs w:val="24"/>
          <w:lang w:eastAsia="pl-PL"/>
        </w:rPr>
        <w:t>–</w:t>
      </w:r>
      <w:r w:rsidR="00A70569" w:rsidRPr="00A70569">
        <w:rPr>
          <w:rFonts w:ascii="Times New Roman" w:eastAsia="Times New Roman" w:hAnsi="Times New Roman" w:cs="Times New Roman"/>
          <w:sz w:val="24"/>
          <w:szCs w:val="24"/>
          <w:lang w:eastAsia="pl-PL"/>
        </w:rPr>
        <w:t>549.226,94</w:t>
      </w:r>
      <w:r w:rsidRPr="00A70569">
        <w:rPr>
          <w:rFonts w:ascii="Times New Roman" w:eastAsia="Times New Roman" w:hAnsi="Times New Roman" w:cs="Times New Roman"/>
          <w:sz w:val="24"/>
          <w:szCs w:val="24"/>
          <w:lang w:eastAsia="pl-PL"/>
        </w:rPr>
        <w:t> zł.</w:t>
      </w:r>
    </w:p>
    <w:p w:rsidR="00BC7C3D" w:rsidRPr="00A70569" w:rsidRDefault="00BC7C3D" w:rsidP="007B1DF0">
      <w:pPr>
        <w:spacing w:after="0" w:line="360" w:lineRule="auto"/>
        <w:ind w:firstLine="708"/>
        <w:jc w:val="both"/>
        <w:rPr>
          <w:rFonts w:ascii="Times New Roman" w:eastAsia="Times New Roman" w:hAnsi="Times New Roman" w:cs="Times New Roman"/>
          <w:sz w:val="24"/>
          <w:szCs w:val="24"/>
          <w:lang w:eastAsia="pl-PL"/>
        </w:rPr>
      </w:pPr>
      <w:r w:rsidRPr="00A70569">
        <w:rPr>
          <w:rFonts w:ascii="Times New Roman" w:eastAsia="Times New Roman" w:hAnsi="Times New Roman" w:cs="Times New Roman"/>
          <w:sz w:val="24"/>
          <w:szCs w:val="24"/>
          <w:lang w:eastAsia="pl-PL"/>
        </w:rPr>
        <w:t xml:space="preserve">W strukturze wydatków bieżących </w:t>
      </w:r>
      <w:r w:rsidR="00A70569" w:rsidRPr="00A70569">
        <w:rPr>
          <w:rFonts w:ascii="Times New Roman" w:eastAsia="Times New Roman" w:hAnsi="Times New Roman" w:cs="Times New Roman"/>
          <w:sz w:val="24"/>
          <w:szCs w:val="24"/>
          <w:lang w:eastAsia="pl-PL"/>
        </w:rPr>
        <w:t>69,8</w:t>
      </w:r>
      <w:r w:rsidRPr="00A70569">
        <w:rPr>
          <w:rFonts w:ascii="Times New Roman" w:eastAsia="Times New Roman" w:hAnsi="Times New Roman" w:cs="Times New Roman"/>
          <w:sz w:val="24"/>
          <w:szCs w:val="24"/>
          <w:lang w:eastAsia="pl-PL"/>
        </w:rPr>
        <w:t xml:space="preserve"> % to wydatki na wynagrodzenia i pochodne od tych wynagrodzeń. Natomiast </w:t>
      </w:r>
      <w:r w:rsidR="00A70569" w:rsidRPr="00A70569">
        <w:rPr>
          <w:rFonts w:ascii="Times New Roman" w:eastAsia="Times New Roman" w:hAnsi="Times New Roman" w:cs="Times New Roman"/>
          <w:sz w:val="24"/>
          <w:szCs w:val="24"/>
          <w:lang w:eastAsia="pl-PL"/>
        </w:rPr>
        <w:t>30,2</w:t>
      </w:r>
      <w:r w:rsidRPr="00A70569">
        <w:rPr>
          <w:rFonts w:ascii="Times New Roman" w:eastAsia="Times New Roman" w:hAnsi="Times New Roman" w:cs="Times New Roman"/>
          <w:sz w:val="24"/>
          <w:szCs w:val="24"/>
          <w:lang w:eastAsia="pl-PL"/>
        </w:rPr>
        <w:t>% stanowią pozostałe wydatki, w tym największ</w:t>
      </w:r>
      <w:r w:rsidR="00A51FE2" w:rsidRPr="00A70569">
        <w:rPr>
          <w:rFonts w:ascii="Times New Roman" w:eastAsia="Times New Roman" w:hAnsi="Times New Roman" w:cs="Times New Roman"/>
          <w:sz w:val="24"/>
          <w:szCs w:val="24"/>
          <w:lang w:eastAsia="pl-PL"/>
        </w:rPr>
        <w:t xml:space="preserve">e </w:t>
      </w:r>
      <w:r w:rsidRPr="00A70569">
        <w:rPr>
          <w:rFonts w:ascii="Times New Roman" w:eastAsia="Times New Roman" w:hAnsi="Times New Roman" w:cs="Times New Roman"/>
          <w:sz w:val="24"/>
          <w:szCs w:val="24"/>
          <w:lang w:eastAsia="pl-PL"/>
        </w:rPr>
        <w:t> pozycj</w:t>
      </w:r>
      <w:r w:rsidR="00A51FE2" w:rsidRPr="00A70569">
        <w:rPr>
          <w:rFonts w:ascii="Times New Roman" w:eastAsia="Times New Roman" w:hAnsi="Times New Roman" w:cs="Times New Roman"/>
          <w:sz w:val="24"/>
          <w:szCs w:val="24"/>
          <w:lang w:eastAsia="pl-PL"/>
        </w:rPr>
        <w:t>e</w:t>
      </w:r>
      <w:r w:rsidRPr="00A70569">
        <w:rPr>
          <w:rFonts w:ascii="Times New Roman" w:eastAsia="Times New Roman" w:hAnsi="Times New Roman" w:cs="Times New Roman"/>
          <w:sz w:val="24"/>
          <w:szCs w:val="24"/>
          <w:lang w:eastAsia="pl-PL"/>
        </w:rPr>
        <w:t> dotycz</w:t>
      </w:r>
      <w:r w:rsidR="00A51FE2" w:rsidRPr="00A70569">
        <w:rPr>
          <w:rFonts w:ascii="Times New Roman" w:eastAsia="Times New Roman" w:hAnsi="Times New Roman" w:cs="Times New Roman"/>
          <w:sz w:val="24"/>
          <w:szCs w:val="24"/>
          <w:lang w:eastAsia="pl-PL"/>
        </w:rPr>
        <w:t>ą</w:t>
      </w:r>
      <w:r w:rsidR="00A70569" w:rsidRPr="00A70569">
        <w:rPr>
          <w:rFonts w:ascii="Times New Roman" w:eastAsia="Times New Roman" w:hAnsi="Times New Roman" w:cs="Times New Roman"/>
          <w:sz w:val="24"/>
          <w:szCs w:val="24"/>
          <w:lang w:eastAsia="pl-PL"/>
        </w:rPr>
        <w:t xml:space="preserve"> </w:t>
      </w:r>
      <w:r w:rsidR="007120F9" w:rsidRPr="00A70569">
        <w:rPr>
          <w:rFonts w:ascii="Times New Roman" w:eastAsia="Times New Roman" w:hAnsi="Times New Roman" w:cs="Times New Roman"/>
          <w:sz w:val="24"/>
          <w:szCs w:val="24"/>
          <w:lang w:eastAsia="pl-PL"/>
        </w:rPr>
        <w:t>podatku od nieruchomości</w:t>
      </w:r>
      <w:r w:rsidRPr="00A70569">
        <w:rPr>
          <w:rFonts w:ascii="Times New Roman" w:eastAsia="Times New Roman" w:hAnsi="Times New Roman" w:cs="Times New Roman"/>
          <w:sz w:val="24"/>
          <w:szCs w:val="24"/>
          <w:lang w:eastAsia="pl-PL"/>
        </w:rPr>
        <w:t xml:space="preserve">– </w:t>
      </w:r>
      <w:r w:rsidR="00A70569" w:rsidRPr="00A70569">
        <w:rPr>
          <w:rFonts w:ascii="Times New Roman" w:eastAsia="Times New Roman" w:hAnsi="Times New Roman" w:cs="Times New Roman"/>
          <w:sz w:val="24"/>
          <w:szCs w:val="24"/>
          <w:lang w:eastAsia="pl-PL"/>
        </w:rPr>
        <w:t>194.151</w:t>
      </w:r>
      <w:r w:rsidRPr="00A70569">
        <w:rPr>
          <w:rFonts w:ascii="Times New Roman" w:eastAsia="Times New Roman" w:hAnsi="Times New Roman" w:cs="Times New Roman"/>
          <w:sz w:val="24"/>
          <w:szCs w:val="24"/>
          <w:lang w:eastAsia="pl-PL"/>
        </w:rPr>
        <w:t xml:space="preserve"> tj. </w:t>
      </w:r>
      <w:r w:rsidR="00A70569" w:rsidRPr="00A70569">
        <w:rPr>
          <w:rFonts w:ascii="Times New Roman" w:eastAsia="Times New Roman" w:hAnsi="Times New Roman" w:cs="Times New Roman"/>
          <w:sz w:val="24"/>
          <w:szCs w:val="24"/>
          <w:lang w:eastAsia="pl-PL"/>
        </w:rPr>
        <w:t>15,3</w:t>
      </w:r>
      <w:r w:rsidR="003410AE" w:rsidRPr="00A70569">
        <w:rPr>
          <w:rFonts w:ascii="Times New Roman" w:eastAsia="Times New Roman" w:hAnsi="Times New Roman" w:cs="Times New Roman"/>
          <w:sz w:val="24"/>
          <w:szCs w:val="24"/>
          <w:lang w:eastAsia="pl-PL"/>
        </w:rPr>
        <w:t>% wydatków bieżących w </w:t>
      </w:r>
      <w:r w:rsidRPr="00A70569">
        <w:rPr>
          <w:rFonts w:ascii="Times New Roman" w:eastAsia="Times New Roman" w:hAnsi="Times New Roman" w:cs="Times New Roman"/>
          <w:sz w:val="24"/>
          <w:szCs w:val="24"/>
          <w:lang w:eastAsia="pl-PL"/>
        </w:rPr>
        <w:t>tym rozdziale</w:t>
      </w:r>
      <w:r w:rsidR="007120F9" w:rsidRPr="00A70569">
        <w:rPr>
          <w:rFonts w:ascii="Times New Roman" w:eastAsia="Times New Roman" w:hAnsi="Times New Roman" w:cs="Times New Roman"/>
          <w:sz w:val="24"/>
          <w:szCs w:val="24"/>
          <w:lang w:eastAsia="pl-PL"/>
        </w:rPr>
        <w:t xml:space="preserve"> oraz zakup usług pozostałych </w:t>
      </w:r>
      <w:r w:rsidR="007B1DF0" w:rsidRPr="00A70569">
        <w:rPr>
          <w:rFonts w:ascii="Times New Roman" w:eastAsia="Times New Roman" w:hAnsi="Times New Roman" w:cs="Times New Roman"/>
          <w:sz w:val="24"/>
          <w:szCs w:val="24"/>
          <w:lang w:eastAsia="pl-PL"/>
        </w:rPr>
        <w:t>–</w:t>
      </w:r>
      <w:r w:rsidR="00A70569" w:rsidRPr="00A70569">
        <w:rPr>
          <w:rFonts w:ascii="Times New Roman" w:eastAsia="Times New Roman" w:hAnsi="Times New Roman" w:cs="Times New Roman"/>
          <w:sz w:val="24"/>
          <w:szCs w:val="24"/>
          <w:lang w:eastAsia="pl-PL"/>
        </w:rPr>
        <w:t>140.213,06</w:t>
      </w:r>
      <w:r w:rsidR="00012941" w:rsidRPr="00A70569">
        <w:rPr>
          <w:rFonts w:ascii="Times New Roman" w:eastAsia="Times New Roman" w:hAnsi="Times New Roman" w:cs="Times New Roman"/>
          <w:sz w:val="24"/>
          <w:szCs w:val="24"/>
          <w:lang w:eastAsia="pl-PL"/>
        </w:rPr>
        <w:t xml:space="preserve"> </w:t>
      </w:r>
      <w:r w:rsidR="00A51FE2" w:rsidRPr="00A70569">
        <w:rPr>
          <w:rFonts w:ascii="Times New Roman" w:eastAsia="Times New Roman" w:hAnsi="Times New Roman" w:cs="Times New Roman"/>
          <w:sz w:val="24"/>
          <w:szCs w:val="24"/>
          <w:lang w:eastAsia="pl-PL"/>
        </w:rPr>
        <w:t>zł.</w:t>
      </w:r>
      <w:r w:rsidR="00A70569" w:rsidRPr="00A70569">
        <w:rPr>
          <w:rFonts w:ascii="Times New Roman" w:eastAsia="Times New Roman" w:hAnsi="Times New Roman" w:cs="Times New Roman"/>
          <w:sz w:val="24"/>
          <w:szCs w:val="24"/>
          <w:lang w:eastAsia="pl-PL"/>
        </w:rPr>
        <w:t>7,7</w:t>
      </w:r>
      <w:r w:rsidR="007B1DF0" w:rsidRPr="00A70569">
        <w:rPr>
          <w:rFonts w:ascii="Times New Roman" w:eastAsia="Times New Roman" w:hAnsi="Times New Roman" w:cs="Times New Roman"/>
          <w:sz w:val="24"/>
          <w:szCs w:val="24"/>
          <w:lang w:eastAsia="pl-PL"/>
        </w:rPr>
        <w:t>%</w:t>
      </w:r>
      <w:r w:rsidRPr="00A70569">
        <w:rPr>
          <w:rFonts w:ascii="Times New Roman" w:eastAsia="Times New Roman" w:hAnsi="Times New Roman" w:cs="Times New Roman"/>
          <w:sz w:val="24"/>
          <w:szCs w:val="24"/>
          <w:lang w:eastAsia="pl-PL"/>
        </w:rPr>
        <w:t>.</w:t>
      </w:r>
    </w:p>
    <w:p w:rsidR="00BC7C3D" w:rsidRPr="00A70569" w:rsidRDefault="00BC7C3D" w:rsidP="005C25BC">
      <w:pPr>
        <w:spacing w:after="0" w:line="360" w:lineRule="auto"/>
        <w:jc w:val="both"/>
        <w:rPr>
          <w:rFonts w:ascii="Times New Roman" w:eastAsia="Times New Roman" w:hAnsi="Times New Roman" w:cs="Times New Roman"/>
          <w:sz w:val="24"/>
          <w:szCs w:val="24"/>
          <w:lang w:eastAsia="pl-PL"/>
        </w:rPr>
      </w:pPr>
      <w:r w:rsidRPr="00A70569">
        <w:rPr>
          <w:rFonts w:ascii="Times New Roman" w:eastAsia="Times New Roman" w:hAnsi="Times New Roman" w:cs="Times New Roman"/>
          <w:sz w:val="24"/>
          <w:szCs w:val="24"/>
          <w:lang w:eastAsia="pl-PL"/>
        </w:rPr>
        <w:t xml:space="preserve">Wydatkowane środki w wysokości </w:t>
      </w:r>
      <w:r w:rsidR="00A70569" w:rsidRPr="00A70569">
        <w:rPr>
          <w:rFonts w:ascii="Times New Roman" w:eastAsia="Times New Roman" w:hAnsi="Times New Roman" w:cs="Times New Roman"/>
          <w:sz w:val="24"/>
          <w:szCs w:val="24"/>
          <w:lang w:eastAsia="pl-PL"/>
        </w:rPr>
        <w:t>1.866,88</w:t>
      </w:r>
      <w:r w:rsidRPr="00A70569">
        <w:rPr>
          <w:rFonts w:ascii="Times New Roman" w:eastAsia="Times New Roman" w:hAnsi="Times New Roman" w:cs="Times New Roman"/>
          <w:sz w:val="24"/>
          <w:szCs w:val="24"/>
          <w:lang w:eastAsia="pl-PL"/>
        </w:rPr>
        <w:t xml:space="preserve"> zł. to wydatki majątkowe na </w:t>
      </w:r>
      <w:r w:rsidR="00BF031D" w:rsidRPr="00A70569">
        <w:rPr>
          <w:rFonts w:ascii="Times New Roman" w:eastAsia="Times New Roman" w:hAnsi="Times New Roman" w:cs="Times New Roman"/>
          <w:sz w:val="24"/>
          <w:szCs w:val="24"/>
          <w:lang w:eastAsia="pl-PL"/>
        </w:rPr>
        <w:t>.w budynku Urzędu Miejskiego</w:t>
      </w:r>
      <w:r w:rsidRPr="00A70569">
        <w:rPr>
          <w:rFonts w:ascii="Times New Roman" w:eastAsia="Times New Roman" w:hAnsi="Times New Roman" w:cs="Times New Roman"/>
          <w:sz w:val="24"/>
          <w:szCs w:val="24"/>
          <w:lang w:eastAsia="pl-PL"/>
        </w:rPr>
        <w:t>.</w:t>
      </w:r>
      <w:r w:rsidR="00A70569" w:rsidRPr="00A70569">
        <w:rPr>
          <w:rFonts w:ascii="Times New Roman" w:eastAsia="Times New Roman" w:hAnsi="Times New Roman" w:cs="Times New Roman"/>
          <w:sz w:val="24"/>
          <w:szCs w:val="24"/>
          <w:lang w:eastAsia="pl-PL"/>
        </w:rPr>
        <w:t xml:space="preserve"> </w:t>
      </w:r>
      <w:r w:rsidRPr="00A70569">
        <w:rPr>
          <w:rFonts w:ascii="Times New Roman" w:eastAsia="Times New Roman" w:hAnsi="Times New Roman" w:cs="Times New Roman"/>
          <w:sz w:val="24"/>
          <w:szCs w:val="24"/>
          <w:lang w:eastAsia="pl-PL"/>
        </w:rPr>
        <w:t>Zakres rzeczowy i finansowy został przedstawiony w załączniku i części opisowej do inwestycji.</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75075 – Promocja jednostek samorządu terytorialnego</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Plan po zmianach </w:t>
      </w:r>
      <w:r w:rsidR="00355130" w:rsidRPr="00355130">
        <w:rPr>
          <w:rFonts w:ascii="Times New Roman" w:eastAsia="Times New Roman" w:hAnsi="Times New Roman" w:cs="Times New Roman"/>
          <w:i/>
          <w:iCs/>
          <w:sz w:val="24"/>
          <w:szCs w:val="24"/>
          <w:lang w:eastAsia="pl-PL"/>
        </w:rPr>
        <w:t>127.433,50</w:t>
      </w:r>
      <w:r w:rsidRPr="00355130">
        <w:rPr>
          <w:rFonts w:ascii="Times New Roman" w:eastAsia="Times New Roman" w:hAnsi="Times New Roman" w:cs="Times New Roman"/>
          <w:i/>
          <w:iCs/>
          <w:sz w:val="24"/>
          <w:szCs w:val="24"/>
          <w:lang w:eastAsia="pl-PL"/>
        </w:rPr>
        <w:t> zł</w:t>
      </w:r>
    </w:p>
    <w:p w:rsidR="00BC7C3D" w:rsidRPr="00355130" w:rsidRDefault="007B1DF0"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Wykonanie </w:t>
      </w:r>
      <w:r w:rsidR="00355130" w:rsidRPr="00355130">
        <w:rPr>
          <w:rFonts w:ascii="Times New Roman" w:eastAsia="Times New Roman" w:hAnsi="Times New Roman" w:cs="Times New Roman"/>
          <w:i/>
          <w:iCs/>
          <w:sz w:val="24"/>
          <w:szCs w:val="24"/>
          <w:lang w:eastAsia="pl-PL"/>
        </w:rPr>
        <w:t>66.789,91</w:t>
      </w:r>
      <w:r w:rsidR="00BC7C3D"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355130" w:rsidRPr="00355130">
        <w:rPr>
          <w:rFonts w:ascii="Times New Roman" w:eastAsia="Times New Roman" w:hAnsi="Times New Roman" w:cs="Times New Roman"/>
          <w:i/>
          <w:iCs/>
          <w:sz w:val="24"/>
          <w:szCs w:val="24"/>
          <w:lang w:eastAsia="pl-PL"/>
        </w:rPr>
        <w:t>52,4</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5D652E" w:rsidRDefault="00BC7C3D" w:rsidP="005C25BC">
      <w:pPr>
        <w:spacing w:after="0" w:line="360" w:lineRule="auto"/>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W zakresie promocji Gminy Mieroszów poniesiono wydatki na:</w:t>
      </w:r>
    </w:p>
    <w:p w:rsidR="00BC7C3D" w:rsidRPr="005D652E" w:rsidRDefault="00BC7C3D" w:rsidP="00296414">
      <w:pPr>
        <w:numPr>
          <w:ilvl w:val="0"/>
          <w:numId w:val="15"/>
        </w:numPr>
        <w:spacing w:after="0" w:line="360" w:lineRule="auto"/>
        <w:ind w:left="0"/>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 xml:space="preserve">zakup materiałów promocyjnych </w:t>
      </w:r>
    </w:p>
    <w:p w:rsidR="00BC7C3D" w:rsidRPr="005D652E" w:rsidRDefault="00BC7C3D" w:rsidP="0091217B">
      <w:pPr>
        <w:spacing w:after="0" w:line="360" w:lineRule="auto"/>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w tym m.in.:</w:t>
      </w:r>
    </w:p>
    <w:p w:rsidR="00BC7C3D" w:rsidRPr="005D652E" w:rsidRDefault="00BC7C3D" w:rsidP="0091217B">
      <w:pPr>
        <w:spacing w:after="0" w:line="360" w:lineRule="auto"/>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 xml:space="preserve">- zakup </w:t>
      </w:r>
      <w:r w:rsidR="00A60B8C" w:rsidRPr="005D652E">
        <w:rPr>
          <w:rFonts w:ascii="Times New Roman" w:eastAsia="Times New Roman" w:hAnsi="Times New Roman" w:cs="Times New Roman"/>
          <w:sz w:val="24"/>
          <w:szCs w:val="24"/>
          <w:lang w:eastAsia="pl-PL"/>
        </w:rPr>
        <w:t>materiałów promocyjnych, wydawnictw, kwiatów,</w:t>
      </w:r>
    </w:p>
    <w:p w:rsidR="00BC7C3D" w:rsidRPr="005D652E" w:rsidRDefault="00A60B8C" w:rsidP="0091217B">
      <w:pPr>
        <w:spacing w:after="0" w:line="360" w:lineRule="auto"/>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 druk i zakup materiałów informacyjno-promocyjnych z okazji Dni Mieroszowa</w:t>
      </w:r>
      <w:r w:rsidR="008242A1" w:rsidRPr="005D652E">
        <w:rPr>
          <w:rFonts w:ascii="Times New Roman" w:eastAsia="Times New Roman" w:hAnsi="Times New Roman" w:cs="Times New Roman"/>
          <w:sz w:val="24"/>
          <w:szCs w:val="24"/>
          <w:lang w:eastAsia="pl-PL"/>
        </w:rPr>
        <w:t xml:space="preserve">, Festiwalu Włodka </w:t>
      </w:r>
      <w:proofErr w:type="spellStart"/>
      <w:r w:rsidR="008242A1" w:rsidRPr="005D652E">
        <w:rPr>
          <w:rFonts w:ascii="Times New Roman" w:eastAsia="Times New Roman" w:hAnsi="Times New Roman" w:cs="Times New Roman"/>
          <w:sz w:val="24"/>
          <w:szCs w:val="24"/>
          <w:lang w:eastAsia="pl-PL"/>
        </w:rPr>
        <w:t>Szomańskiego</w:t>
      </w:r>
      <w:proofErr w:type="spellEnd"/>
      <w:r w:rsidR="008242A1" w:rsidRPr="005D652E">
        <w:rPr>
          <w:rFonts w:ascii="Times New Roman" w:eastAsia="Times New Roman" w:hAnsi="Times New Roman" w:cs="Times New Roman"/>
          <w:sz w:val="24"/>
          <w:szCs w:val="24"/>
          <w:lang w:eastAsia="pl-PL"/>
        </w:rPr>
        <w:t xml:space="preserve"> „Nie tylko gospel”</w:t>
      </w:r>
      <w:r w:rsidR="00BC7C3D" w:rsidRPr="005D652E">
        <w:rPr>
          <w:rFonts w:ascii="Times New Roman" w:eastAsia="Times New Roman" w:hAnsi="Times New Roman" w:cs="Times New Roman"/>
          <w:sz w:val="24"/>
          <w:szCs w:val="24"/>
          <w:lang w:eastAsia="pl-PL"/>
        </w:rPr>
        <w:t>,</w:t>
      </w:r>
    </w:p>
    <w:p w:rsidR="00BC7C3D" w:rsidRPr="005D652E" w:rsidRDefault="00BC7C3D" w:rsidP="0091217B">
      <w:pPr>
        <w:spacing w:after="0" w:line="360" w:lineRule="auto"/>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 zakup nagród, słodyczy na spotkania, turnieje, przeglądy, zawody,</w:t>
      </w:r>
      <w:r w:rsidR="008242A1" w:rsidRPr="005D652E">
        <w:rPr>
          <w:rFonts w:ascii="Times New Roman" w:eastAsia="Times New Roman" w:hAnsi="Times New Roman" w:cs="Times New Roman"/>
          <w:sz w:val="24"/>
          <w:szCs w:val="24"/>
          <w:lang w:eastAsia="pl-PL"/>
        </w:rPr>
        <w:t xml:space="preserve">  ubezpieczenia podczas wyjazdów</w:t>
      </w:r>
    </w:p>
    <w:p w:rsidR="00BC7C3D" w:rsidRPr="005D652E" w:rsidRDefault="00BC7C3D" w:rsidP="00296414">
      <w:pPr>
        <w:numPr>
          <w:ilvl w:val="0"/>
          <w:numId w:val="16"/>
        </w:numPr>
        <w:spacing w:after="0" w:line="360" w:lineRule="auto"/>
        <w:ind w:left="0"/>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działania mające na celu promocję gminy w tym na:</w:t>
      </w:r>
    </w:p>
    <w:p w:rsidR="00BC7C3D" w:rsidRPr="005D652E" w:rsidRDefault="00BC7C3D" w:rsidP="0091217B">
      <w:pPr>
        <w:spacing w:after="0" w:line="360" w:lineRule="auto"/>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 xml:space="preserve">- dofinansowanie uroczystości z okazji  </w:t>
      </w:r>
      <w:r w:rsidR="00266429" w:rsidRPr="005D652E">
        <w:rPr>
          <w:rFonts w:ascii="Times New Roman" w:eastAsia="Times New Roman" w:hAnsi="Times New Roman" w:cs="Times New Roman"/>
          <w:sz w:val="24"/>
          <w:szCs w:val="24"/>
          <w:lang w:eastAsia="pl-PL"/>
        </w:rPr>
        <w:t xml:space="preserve">Dni Mieroszowa, Festiwalu Włodka </w:t>
      </w:r>
      <w:proofErr w:type="spellStart"/>
      <w:r w:rsidR="00266429" w:rsidRPr="005D652E">
        <w:rPr>
          <w:rFonts w:ascii="Times New Roman" w:eastAsia="Times New Roman" w:hAnsi="Times New Roman" w:cs="Times New Roman"/>
          <w:sz w:val="24"/>
          <w:szCs w:val="24"/>
          <w:lang w:eastAsia="pl-PL"/>
        </w:rPr>
        <w:t>Szomańskiego</w:t>
      </w:r>
      <w:proofErr w:type="spellEnd"/>
      <w:r w:rsidR="00266429" w:rsidRPr="005D652E">
        <w:rPr>
          <w:rFonts w:ascii="Times New Roman" w:eastAsia="Times New Roman" w:hAnsi="Times New Roman" w:cs="Times New Roman"/>
          <w:sz w:val="24"/>
          <w:szCs w:val="24"/>
          <w:lang w:eastAsia="pl-PL"/>
        </w:rPr>
        <w:t xml:space="preserve"> „Nie tylko gospel”,</w:t>
      </w:r>
    </w:p>
    <w:p w:rsidR="00BC7C3D" w:rsidRPr="005D652E" w:rsidRDefault="00BC7C3D" w:rsidP="0091217B">
      <w:pPr>
        <w:spacing w:after="0" w:line="360" w:lineRule="auto"/>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 utrzymanie i aktualizacja na serwerach domeny www.mieroszow.pl,</w:t>
      </w:r>
    </w:p>
    <w:p w:rsidR="00A62BE1" w:rsidRPr="005D652E" w:rsidRDefault="00BC7C3D" w:rsidP="00296414">
      <w:pPr>
        <w:numPr>
          <w:ilvl w:val="0"/>
          <w:numId w:val="17"/>
        </w:numPr>
        <w:spacing w:after="0" w:line="360" w:lineRule="auto"/>
        <w:ind w:left="0"/>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promocję Gminy Mieroszów w mediach - publikacje prasowe, ogłoszenia.</w:t>
      </w:r>
    </w:p>
    <w:p w:rsidR="008A7B6E" w:rsidRPr="005D652E" w:rsidRDefault="008A7B6E" w:rsidP="00296414">
      <w:pPr>
        <w:numPr>
          <w:ilvl w:val="0"/>
          <w:numId w:val="17"/>
        </w:numPr>
        <w:spacing w:after="0" w:line="360" w:lineRule="auto"/>
        <w:ind w:left="0"/>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 xml:space="preserve">Wydatki na promocję z funduszu sołeckiego </w:t>
      </w:r>
      <w:r w:rsidR="005D652E" w:rsidRPr="005D652E">
        <w:rPr>
          <w:rFonts w:ascii="Times New Roman" w:eastAsia="Calibri" w:hAnsi="Times New Roman" w:cs="Times New Roman"/>
        </w:rPr>
        <w:t xml:space="preserve">3.051,55 </w:t>
      </w:r>
      <w:r w:rsidRPr="005D652E">
        <w:rPr>
          <w:rFonts w:ascii="Times New Roman" w:eastAsia="Times New Roman" w:hAnsi="Times New Roman" w:cs="Times New Roman"/>
          <w:sz w:val="24"/>
          <w:szCs w:val="24"/>
          <w:lang w:eastAsia="pl-PL"/>
        </w:rPr>
        <w:t>zł</w:t>
      </w:r>
      <w:r w:rsidR="005D652E" w:rsidRPr="005D652E">
        <w:rPr>
          <w:rFonts w:ascii="Times New Roman" w:eastAsia="Times New Roman" w:hAnsi="Times New Roman" w:cs="Times New Roman"/>
          <w:sz w:val="24"/>
          <w:szCs w:val="24"/>
          <w:lang w:eastAsia="pl-PL"/>
        </w:rPr>
        <w:t>.</w:t>
      </w: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lastRenderedPageBreak/>
        <w:t>Rozdział 75095 – Pozostała działalność</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Plan po zmianach </w:t>
      </w:r>
      <w:r w:rsidR="00355130" w:rsidRPr="00355130">
        <w:rPr>
          <w:rFonts w:ascii="Times New Roman" w:eastAsia="Times New Roman" w:hAnsi="Times New Roman" w:cs="Times New Roman"/>
          <w:i/>
          <w:iCs/>
          <w:sz w:val="24"/>
          <w:szCs w:val="24"/>
          <w:lang w:eastAsia="pl-PL"/>
        </w:rPr>
        <w:t>20.450,00</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Wykonanie </w:t>
      </w:r>
      <w:r w:rsidR="00355130" w:rsidRPr="00355130">
        <w:rPr>
          <w:rFonts w:ascii="Times New Roman" w:eastAsia="Times New Roman" w:hAnsi="Times New Roman" w:cs="Times New Roman"/>
          <w:i/>
          <w:iCs/>
          <w:sz w:val="24"/>
          <w:szCs w:val="24"/>
          <w:lang w:eastAsia="pl-PL"/>
        </w:rPr>
        <w:t>16.514,6</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355130" w:rsidRPr="00355130">
        <w:rPr>
          <w:rFonts w:ascii="Times New Roman" w:eastAsia="Times New Roman" w:hAnsi="Times New Roman" w:cs="Times New Roman"/>
          <w:i/>
          <w:iCs/>
          <w:sz w:val="24"/>
          <w:szCs w:val="24"/>
          <w:lang w:eastAsia="pl-PL"/>
        </w:rPr>
        <w:t>80,8</w:t>
      </w:r>
    </w:p>
    <w:p w:rsidR="005D652E" w:rsidRDefault="005D652E" w:rsidP="005D652E">
      <w:pPr>
        <w:spacing w:line="360" w:lineRule="auto"/>
        <w:jc w:val="both"/>
        <w:rPr>
          <w:rFonts w:ascii="Times New Roman" w:eastAsia="Calibri" w:hAnsi="Times New Roman" w:cs="Times New Roman"/>
          <w:color w:val="00000A"/>
          <w:sz w:val="24"/>
          <w:szCs w:val="24"/>
        </w:rPr>
      </w:pPr>
    </w:p>
    <w:p w:rsidR="005D652E" w:rsidRPr="005D652E" w:rsidRDefault="005D652E" w:rsidP="005D652E">
      <w:pPr>
        <w:spacing w:line="360" w:lineRule="auto"/>
        <w:ind w:firstLine="708"/>
        <w:jc w:val="both"/>
        <w:rPr>
          <w:rFonts w:ascii="Times New Roman" w:eastAsia="Calibri" w:hAnsi="Times New Roman" w:cs="Times New Roman"/>
          <w:color w:val="00000A"/>
          <w:sz w:val="24"/>
          <w:szCs w:val="24"/>
        </w:rPr>
      </w:pPr>
      <w:r w:rsidRPr="005D652E">
        <w:rPr>
          <w:rFonts w:ascii="Times New Roman" w:eastAsia="Calibri" w:hAnsi="Times New Roman" w:cs="Times New Roman"/>
          <w:color w:val="00000A"/>
          <w:sz w:val="24"/>
          <w:szCs w:val="24"/>
        </w:rPr>
        <w:t>W ramach tego rozdziału poniesiono wydatki związane z członkostwem Gminy                                             w Stowarzyszeniach: m.in.:</w:t>
      </w:r>
    </w:p>
    <w:p w:rsidR="005D652E" w:rsidRPr="005D652E" w:rsidRDefault="005D652E" w:rsidP="005D652E">
      <w:pPr>
        <w:spacing w:line="360" w:lineRule="auto"/>
        <w:jc w:val="both"/>
        <w:rPr>
          <w:rFonts w:ascii="Times New Roman" w:eastAsia="Calibri" w:hAnsi="Times New Roman" w:cs="Times New Roman"/>
          <w:sz w:val="24"/>
          <w:szCs w:val="24"/>
        </w:rPr>
      </w:pPr>
      <w:r w:rsidRPr="005D652E">
        <w:rPr>
          <w:rFonts w:ascii="Times New Roman" w:eastAsia="Calibri" w:hAnsi="Times New Roman" w:cs="Times New Roman"/>
          <w:color w:val="00000A"/>
          <w:sz w:val="24"/>
          <w:szCs w:val="24"/>
        </w:rPr>
        <w:t xml:space="preserve">Stowarzyszenie Gmin Polskich Euroregionu </w:t>
      </w:r>
      <w:proofErr w:type="spellStart"/>
      <w:r w:rsidRPr="005D652E">
        <w:rPr>
          <w:rFonts w:ascii="Times New Roman" w:eastAsia="Calibri" w:hAnsi="Times New Roman" w:cs="Times New Roman"/>
          <w:color w:val="00000A"/>
          <w:sz w:val="24"/>
          <w:szCs w:val="24"/>
        </w:rPr>
        <w:t>Glacensis</w:t>
      </w:r>
      <w:proofErr w:type="spellEnd"/>
      <w:r w:rsidRPr="005D652E">
        <w:rPr>
          <w:rFonts w:ascii="Times New Roman" w:eastAsia="Calibri" w:hAnsi="Times New Roman" w:cs="Times New Roman"/>
          <w:color w:val="00000A"/>
          <w:sz w:val="24"/>
          <w:szCs w:val="24"/>
        </w:rPr>
        <w:tab/>
        <w:t xml:space="preserve">  </w:t>
      </w:r>
      <w:r w:rsidRPr="005D652E">
        <w:rPr>
          <w:rFonts w:ascii="Times New Roman" w:eastAsia="Calibri" w:hAnsi="Times New Roman" w:cs="Times New Roman"/>
          <w:b/>
          <w:sz w:val="24"/>
          <w:szCs w:val="24"/>
        </w:rPr>
        <w:t xml:space="preserve">-  </w:t>
      </w:r>
      <w:r w:rsidRPr="005D652E">
        <w:rPr>
          <w:rFonts w:ascii="Times New Roman" w:eastAsia="Calibri" w:hAnsi="Times New Roman" w:cs="Times New Roman"/>
          <w:sz w:val="24"/>
          <w:szCs w:val="24"/>
        </w:rPr>
        <w:t>3.234,60 PLN</w:t>
      </w:r>
    </w:p>
    <w:p w:rsidR="005D652E" w:rsidRPr="005D652E" w:rsidRDefault="005D652E" w:rsidP="005D652E">
      <w:pPr>
        <w:spacing w:line="360" w:lineRule="auto"/>
        <w:jc w:val="both"/>
        <w:rPr>
          <w:rFonts w:ascii="Times New Roman" w:eastAsia="Calibri" w:hAnsi="Times New Roman" w:cs="Times New Roman"/>
          <w:sz w:val="24"/>
          <w:szCs w:val="24"/>
        </w:rPr>
      </w:pPr>
      <w:r w:rsidRPr="005D652E">
        <w:rPr>
          <w:rFonts w:ascii="Times New Roman" w:eastAsia="Calibri" w:hAnsi="Times New Roman" w:cs="Times New Roman"/>
          <w:sz w:val="24"/>
          <w:szCs w:val="24"/>
        </w:rPr>
        <w:t>Stowarzyszenia Kwiat Lnu Lokalna Grupa Działania</w:t>
      </w:r>
      <w:r w:rsidRPr="005D652E">
        <w:rPr>
          <w:rFonts w:ascii="Times New Roman" w:eastAsia="Calibri" w:hAnsi="Times New Roman" w:cs="Times New Roman"/>
          <w:sz w:val="24"/>
          <w:szCs w:val="24"/>
        </w:rPr>
        <w:tab/>
        <w:t xml:space="preserve"> -  6.500,00</w:t>
      </w:r>
      <w:r w:rsidRPr="005D652E">
        <w:rPr>
          <w:rFonts w:ascii="Times New Roman" w:eastAsia="Calibri" w:hAnsi="Times New Roman" w:cs="Times New Roman"/>
          <w:b/>
          <w:sz w:val="24"/>
          <w:szCs w:val="24"/>
        </w:rPr>
        <w:t xml:space="preserve"> </w:t>
      </w:r>
      <w:r w:rsidRPr="005D652E">
        <w:rPr>
          <w:rFonts w:ascii="Times New Roman" w:eastAsia="Calibri" w:hAnsi="Times New Roman" w:cs="Times New Roman"/>
          <w:sz w:val="24"/>
          <w:szCs w:val="24"/>
        </w:rPr>
        <w:t>PLN</w:t>
      </w:r>
    </w:p>
    <w:p w:rsidR="005D652E" w:rsidRPr="005D652E" w:rsidRDefault="005D652E" w:rsidP="005D652E">
      <w:pPr>
        <w:spacing w:line="360" w:lineRule="auto"/>
        <w:jc w:val="both"/>
        <w:rPr>
          <w:rFonts w:ascii="Times New Roman" w:eastAsia="Calibri" w:hAnsi="Times New Roman" w:cs="Times New Roman"/>
          <w:sz w:val="24"/>
          <w:szCs w:val="24"/>
        </w:rPr>
      </w:pPr>
      <w:r w:rsidRPr="005D652E">
        <w:rPr>
          <w:rFonts w:ascii="Times New Roman" w:eastAsia="Calibri" w:hAnsi="Times New Roman" w:cs="Times New Roman"/>
          <w:sz w:val="24"/>
          <w:szCs w:val="24"/>
        </w:rPr>
        <w:t>Stowarzyszenie Gmin Uzdrowiskowych RP</w:t>
      </w:r>
      <w:r w:rsidRPr="005D652E">
        <w:rPr>
          <w:rFonts w:ascii="Times New Roman" w:eastAsia="Calibri" w:hAnsi="Times New Roman" w:cs="Times New Roman"/>
          <w:sz w:val="24"/>
          <w:szCs w:val="24"/>
        </w:rPr>
        <w:tab/>
      </w:r>
      <w:r w:rsidRPr="005D652E">
        <w:rPr>
          <w:rFonts w:ascii="Times New Roman" w:eastAsia="Calibri" w:hAnsi="Times New Roman" w:cs="Times New Roman"/>
          <w:sz w:val="24"/>
          <w:szCs w:val="24"/>
        </w:rPr>
        <w:tab/>
      </w:r>
      <w:r w:rsidRPr="005D652E">
        <w:rPr>
          <w:rFonts w:ascii="Times New Roman" w:eastAsia="Calibri" w:hAnsi="Times New Roman" w:cs="Times New Roman"/>
          <w:sz w:val="24"/>
          <w:szCs w:val="24"/>
        </w:rPr>
        <w:tab/>
        <w:t xml:space="preserve"> -   3.780,00</w:t>
      </w:r>
      <w:r w:rsidRPr="005D652E">
        <w:rPr>
          <w:rFonts w:ascii="Times New Roman" w:eastAsia="Calibri" w:hAnsi="Times New Roman" w:cs="Times New Roman"/>
          <w:b/>
          <w:sz w:val="24"/>
          <w:szCs w:val="24"/>
        </w:rPr>
        <w:t xml:space="preserve"> </w:t>
      </w:r>
      <w:r w:rsidRPr="005D652E">
        <w:rPr>
          <w:rFonts w:ascii="Times New Roman" w:eastAsia="Calibri" w:hAnsi="Times New Roman" w:cs="Times New Roman"/>
          <w:sz w:val="24"/>
          <w:szCs w:val="24"/>
        </w:rPr>
        <w:t>PLN</w:t>
      </w:r>
    </w:p>
    <w:p w:rsidR="005D652E" w:rsidRPr="005D652E" w:rsidRDefault="005D652E" w:rsidP="005D652E">
      <w:pPr>
        <w:spacing w:line="360" w:lineRule="auto"/>
        <w:jc w:val="both"/>
        <w:rPr>
          <w:rFonts w:ascii="Times New Roman" w:eastAsia="Calibri" w:hAnsi="Times New Roman" w:cs="Times New Roman"/>
          <w:sz w:val="24"/>
          <w:szCs w:val="24"/>
        </w:rPr>
      </w:pPr>
      <w:r w:rsidRPr="005D652E">
        <w:rPr>
          <w:rFonts w:ascii="Times New Roman" w:eastAsia="Calibri" w:hAnsi="Times New Roman" w:cs="Times New Roman"/>
          <w:sz w:val="24"/>
          <w:szCs w:val="24"/>
        </w:rPr>
        <w:t>Lokalna Organizacja Turystyczna Aglomeracja Wałbrzyska – 3.000,00 PLN</w:t>
      </w:r>
    </w:p>
    <w:p w:rsidR="005D652E" w:rsidRDefault="005D652E" w:rsidP="005D652E">
      <w:pPr>
        <w:spacing w:line="240" w:lineRule="exact"/>
        <w:rPr>
          <w:rFonts w:eastAsia="Calibri" w:cs="Times New Roman"/>
          <w:color w:val="00000A"/>
        </w:rPr>
      </w:pPr>
    </w:p>
    <w:p w:rsidR="00744647" w:rsidRPr="00D53380" w:rsidRDefault="00744647" w:rsidP="00C125B7">
      <w:pPr>
        <w:spacing w:after="0" w:line="360" w:lineRule="auto"/>
        <w:ind w:left="1701" w:hanging="1701"/>
        <w:jc w:val="both"/>
        <w:rPr>
          <w:rFonts w:ascii="Times New Roman" w:eastAsia="Times New Roman" w:hAnsi="Times New Roman" w:cs="Times New Roman"/>
          <w:b/>
          <w:bCs/>
          <w:color w:val="FF0000"/>
          <w:sz w:val="24"/>
          <w:szCs w:val="24"/>
          <w:lang w:eastAsia="pl-PL"/>
        </w:rPr>
      </w:pPr>
    </w:p>
    <w:p w:rsidR="00BC7C3D" w:rsidRPr="00355130" w:rsidRDefault="00BC7C3D" w:rsidP="00C125B7">
      <w:pPr>
        <w:spacing w:after="0" w:line="360" w:lineRule="auto"/>
        <w:ind w:left="1701" w:hanging="1701"/>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sz w:val="24"/>
          <w:szCs w:val="24"/>
          <w:lang w:eastAsia="pl-PL"/>
        </w:rPr>
        <w:t>DZIAŁ 751 – URZĘDY NACZELNYCH ORGANÓW WŁADZY PAŃSTWOWEJ, KONTROLI i OCHRONY PRAWA</w:t>
      </w:r>
    </w:p>
    <w:p w:rsidR="00BC7C3D" w:rsidRPr="00355130" w:rsidRDefault="00744647"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Plan po zmianach </w:t>
      </w:r>
      <w:r w:rsidR="00355130" w:rsidRPr="00355130">
        <w:rPr>
          <w:rFonts w:ascii="Times New Roman" w:eastAsia="Times New Roman" w:hAnsi="Times New Roman" w:cs="Times New Roman"/>
          <w:b/>
          <w:bCs/>
          <w:i/>
          <w:iCs/>
          <w:sz w:val="24"/>
          <w:szCs w:val="24"/>
          <w:lang w:eastAsia="pl-PL"/>
        </w:rPr>
        <w:t>1.383,00</w:t>
      </w:r>
      <w:r w:rsidR="00BC7C3D" w:rsidRPr="00355130">
        <w:rPr>
          <w:rFonts w:ascii="Times New Roman" w:eastAsia="Times New Roman" w:hAnsi="Times New Roman" w:cs="Times New Roman"/>
          <w:b/>
          <w:bCs/>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Wykonanie </w:t>
      </w:r>
      <w:r w:rsidR="00355130" w:rsidRPr="00355130">
        <w:rPr>
          <w:rFonts w:ascii="Times New Roman" w:eastAsia="Times New Roman" w:hAnsi="Times New Roman" w:cs="Times New Roman"/>
          <w:b/>
          <w:bCs/>
          <w:i/>
          <w:iCs/>
          <w:sz w:val="24"/>
          <w:szCs w:val="24"/>
          <w:lang w:eastAsia="pl-PL"/>
        </w:rPr>
        <w:t>0,00</w:t>
      </w:r>
      <w:r w:rsidRPr="00355130">
        <w:rPr>
          <w:rFonts w:ascii="Times New Roman" w:eastAsia="Times New Roman" w:hAnsi="Times New Roman" w:cs="Times New Roman"/>
          <w:b/>
          <w:bCs/>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wykonania </w:t>
      </w:r>
      <w:r w:rsidR="00355130" w:rsidRPr="00355130">
        <w:rPr>
          <w:rFonts w:ascii="Times New Roman" w:eastAsia="Times New Roman" w:hAnsi="Times New Roman" w:cs="Times New Roman"/>
          <w:b/>
          <w:bCs/>
          <w:i/>
          <w:iCs/>
          <w:sz w:val="24"/>
          <w:szCs w:val="24"/>
          <w:lang w:eastAsia="pl-PL"/>
        </w:rPr>
        <w:t>0</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75101 – Urzędy naczelnych organów władzy państwowej, kontroli i ochrony prawa</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Plan po zmianach </w:t>
      </w:r>
      <w:r w:rsidR="00355130" w:rsidRPr="00355130">
        <w:rPr>
          <w:rFonts w:ascii="Times New Roman" w:eastAsia="Times New Roman" w:hAnsi="Times New Roman" w:cs="Times New Roman"/>
          <w:i/>
          <w:iCs/>
          <w:sz w:val="24"/>
          <w:szCs w:val="24"/>
          <w:lang w:eastAsia="pl-PL"/>
        </w:rPr>
        <w:t>1.383,00</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Wykonanie</w:t>
      </w:r>
      <w:r w:rsidR="00FB1E5F" w:rsidRPr="00355130">
        <w:rPr>
          <w:rFonts w:ascii="Times New Roman" w:eastAsia="Times New Roman" w:hAnsi="Times New Roman" w:cs="Times New Roman"/>
          <w:i/>
          <w:iCs/>
          <w:sz w:val="24"/>
          <w:szCs w:val="24"/>
          <w:lang w:eastAsia="pl-PL"/>
        </w:rPr>
        <w:t xml:space="preserve">  0,0</w:t>
      </w:r>
      <w:r w:rsidRPr="00355130">
        <w:rPr>
          <w:rFonts w:ascii="Times New Roman" w:eastAsia="Times New Roman" w:hAnsi="Times New Roman" w:cs="Times New Roman"/>
          <w:i/>
          <w:iCs/>
          <w:sz w:val="24"/>
          <w:szCs w:val="24"/>
          <w:lang w:eastAsia="pl-PL"/>
        </w:rPr>
        <w:t>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FB1E5F" w:rsidRPr="00355130">
        <w:rPr>
          <w:rFonts w:ascii="Times New Roman" w:eastAsia="Times New Roman" w:hAnsi="Times New Roman" w:cs="Times New Roman"/>
          <w:i/>
          <w:iCs/>
          <w:sz w:val="24"/>
          <w:szCs w:val="24"/>
          <w:lang w:eastAsia="pl-PL"/>
        </w:rPr>
        <w:t>0,0</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650BC7" w:rsidRDefault="00BC7C3D" w:rsidP="00C125B7">
      <w:pPr>
        <w:spacing w:after="0" w:line="360" w:lineRule="auto"/>
        <w:ind w:firstLine="708"/>
        <w:jc w:val="both"/>
        <w:rPr>
          <w:rFonts w:ascii="Times New Roman" w:eastAsia="Times New Roman" w:hAnsi="Times New Roman" w:cs="Times New Roman"/>
          <w:sz w:val="24"/>
          <w:szCs w:val="24"/>
          <w:lang w:eastAsia="pl-PL"/>
        </w:rPr>
      </w:pPr>
      <w:r w:rsidRPr="00650BC7">
        <w:rPr>
          <w:rFonts w:ascii="Times New Roman" w:eastAsia="Times New Roman" w:hAnsi="Times New Roman" w:cs="Times New Roman"/>
          <w:sz w:val="24"/>
          <w:szCs w:val="24"/>
          <w:lang w:eastAsia="pl-PL"/>
        </w:rPr>
        <w:t xml:space="preserve">W ramach tego rozdziału </w:t>
      </w:r>
      <w:r w:rsidR="00FB1E5F" w:rsidRPr="00650BC7">
        <w:rPr>
          <w:rFonts w:ascii="Times New Roman" w:eastAsia="Times New Roman" w:hAnsi="Times New Roman" w:cs="Times New Roman"/>
          <w:sz w:val="24"/>
          <w:szCs w:val="24"/>
          <w:lang w:eastAsia="pl-PL"/>
        </w:rPr>
        <w:t xml:space="preserve">ponoszone są </w:t>
      </w:r>
      <w:r w:rsidR="00C125B7" w:rsidRPr="00650BC7">
        <w:rPr>
          <w:rFonts w:ascii="Times New Roman" w:eastAsia="Times New Roman" w:hAnsi="Times New Roman" w:cs="Times New Roman"/>
          <w:sz w:val="24"/>
          <w:szCs w:val="24"/>
          <w:lang w:eastAsia="pl-PL"/>
        </w:rPr>
        <w:t>w</w:t>
      </w:r>
      <w:r w:rsidRPr="00650BC7">
        <w:rPr>
          <w:rFonts w:ascii="Times New Roman" w:eastAsia="Times New Roman" w:hAnsi="Times New Roman" w:cs="Times New Roman"/>
          <w:sz w:val="24"/>
          <w:szCs w:val="24"/>
          <w:lang w:eastAsia="pl-PL"/>
        </w:rPr>
        <w:t>ydatki na realizację zadań zleconych z przeznaczeniem na prowadzenie i aktualizację stałego rejestru wyborców</w:t>
      </w:r>
      <w:r w:rsidR="00C125B7" w:rsidRPr="00650BC7">
        <w:rPr>
          <w:rFonts w:ascii="Times New Roman" w:eastAsia="Times New Roman" w:hAnsi="Times New Roman" w:cs="Times New Roman"/>
          <w:sz w:val="24"/>
          <w:szCs w:val="24"/>
          <w:lang w:eastAsia="pl-PL"/>
        </w:rPr>
        <w:t xml:space="preserve"> oraz na zakup urn wyborczych.</w:t>
      </w:r>
      <w:r w:rsidR="00650BC7" w:rsidRPr="00650BC7">
        <w:rPr>
          <w:rFonts w:ascii="Times New Roman" w:eastAsia="Times New Roman" w:hAnsi="Times New Roman" w:cs="Times New Roman"/>
          <w:sz w:val="24"/>
          <w:szCs w:val="24"/>
          <w:lang w:eastAsia="pl-PL"/>
        </w:rPr>
        <w:t xml:space="preserve"> </w:t>
      </w:r>
      <w:r w:rsidR="00FB1E5F" w:rsidRPr="00650BC7">
        <w:rPr>
          <w:rFonts w:ascii="Times New Roman" w:eastAsia="Times New Roman" w:hAnsi="Times New Roman" w:cs="Times New Roman"/>
          <w:sz w:val="24"/>
          <w:szCs w:val="24"/>
          <w:lang w:eastAsia="pl-PL"/>
        </w:rPr>
        <w:t>W I półroczu br. wydatków na ten cel nie poniesiono.</w:t>
      </w:r>
    </w:p>
    <w:p w:rsidR="00355130" w:rsidRDefault="00355130" w:rsidP="005C25BC">
      <w:pPr>
        <w:spacing w:after="0" w:line="360" w:lineRule="auto"/>
        <w:jc w:val="both"/>
        <w:rPr>
          <w:rFonts w:ascii="Times New Roman" w:eastAsia="Times New Roman" w:hAnsi="Times New Roman" w:cs="Times New Roman"/>
          <w:b/>
          <w:bCs/>
          <w:color w:val="FF0000"/>
          <w:sz w:val="24"/>
          <w:szCs w:val="24"/>
          <w:lang w:eastAsia="pl-PL"/>
        </w:rPr>
      </w:pPr>
    </w:p>
    <w:p w:rsidR="00A96D28" w:rsidRDefault="00A96D28" w:rsidP="005C25BC">
      <w:pPr>
        <w:spacing w:after="0" w:line="360" w:lineRule="auto"/>
        <w:jc w:val="both"/>
        <w:rPr>
          <w:rFonts w:ascii="Times New Roman" w:eastAsia="Times New Roman" w:hAnsi="Times New Roman" w:cs="Times New Roman"/>
          <w:b/>
          <w:bCs/>
          <w:color w:val="FF0000"/>
          <w:sz w:val="24"/>
          <w:szCs w:val="24"/>
          <w:lang w:eastAsia="pl-PL"/>
        </w:rPr>
      </w:pPr>
    </w:p>
    <w:p w:rsidR="00A96D28" w:rsidRDefault="00A96D28" w:rsidP="005C25BC">
      <w:pPr>
        <w:spacing w:after="0" w:line="360" w:lineRule="auto"/>
        <w:jc w:val="both"/>
        <w:rPr>
          <w:rFonts w:ascii="Times New Roman" w:eastAsia="Times New Roman" w:hAnsi="Times New Roman" w:cs="Times New Roman"/>
          <w:b/>
          <w:bCs/>
          <w:color w:val="FF0000"/>
          <w:sz w:val="24"/>
          <w:szCs w:val="24"/>
          <w:lang w:eastAsia="pl-PL"/>
        </w:rPr>
      </w:pPr>
    </w:p>
    <w:p w:rsidR="00A96D28" w:rsidRDefault="00A96D28" w:rsidP="005C25BC">
      <w:pPr>
        <w:spacing w:after="0" w:line="360" w:lineRule="auto"/>
        <w:jc w:val="both"/>
        <w:rPr>
          <w:rFonts w:ascii="Times New Roman" w:eastAsia="Times New Roman" w:hAnsi="Times New Roman" w:cs="Times New Roman"/>
          <w:b/>
          <w:bCs/>
          <w:color w:val="FF0000"/>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sz w:val="24"/>
          <w:szCs w:val="24"/>
          <w:lang w:eastAsia="pl-PL"/>
        </w:rPr>
        <w:lastRenderedPageBreak/>
        <w:t>DZIAŁ 752 – OBRONA NARODOWA</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Plan po zmianach 200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Wykonanie </w:t>
      </w:r>
      <w:r w:rsidR="00B61D59" w:rsidRPr="00355130">
        <w:rPr>
          <w:rFonts w:ascii="Times New Roman" w:eastAsia="Times New Roman" w:hAnsi="Times New Roman" w:cs="Times New Roman"/>
          <w:b/>
          <w:bCs/>
          <w:i/>
          <w:iCs/>
          <w:sz w:val="24"/>
          <w:szCs w:val="24"/>
          <w:lang w:eastAsia="pl-PL"/>
        </w:rPr>
        <w:t>0,0</w:t>
      </w:r>
      <w:r w:rsidRPr="00355130">
        <w:rPr>
          <w:rFonts w:ascii="Times New Roman" w:eastAsia="Times New Roman" w:hAnsi="Times New Roman" w:cs="Times New Roman"/>
          <w:b/>
          <w:bCs/>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 wykonania  </w:t>
      </w:r>
      <w:r w:rsidR="00B61D59" w:rsidRPr="00355130">
        <w:rPr>
          <w:rFonts w:ascii="Times New Roman" w:eastAsia="Times New Roman" w:hAnsi="Times New Roman" w:cs="Times New Roman"/>
          <w:b/>
          <w:bCs/>
          <w:i/>
          <w:iCs/>
          <w:sz w:val="24"/>
          <w:szCs w:val="24"/>
          <w:lang w:eastAsia="pl-PL"/>
        </w:rPr>
        <w:t>0,0</w:t>
      </w:r>
    </w:p>
    <w:p w:rsidR="00A96D28" w:rsidRDefault="00A96D28" w:rsidP="005C25BC">
      <w:pPr>
        <w:spacing w:after="0" w:line="360" w:lineRule="auto"/>
        <w:jc w:val="both"/>
        <w:rPr>
          <w:rFonts w:ascii="Times New Roman" w:eastAsia="Times New Roman" w:hAnsi="Times New Roman" w:cs="Times New Roman"/>
          <w:b/>
          <w:bCs/>
          <w:i/>
          <w:iCs/>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75212 – Pozostałe wydatki obronne</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P</w:t>
      </w:r>
      <w:r w:rsidR="00185BF9" w:rsidRPr="00355130">
        <w:rPr>
          <w:rFonts w:ascii="Times New Roman" w:eastAsia="Times New Roman" w:hAnsi="Times New Roman" w:cs="Times New Roman"/>
          <w:i/>
          <w:iCs/>
          <w:sz w:val="24"/>
          <w:szCs w:val="24"/>
          <w:lang w:eastAsia="pl-PL"/>
        </w:rPr>
        <w:t>lan po zmianach 200</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Wykonanie </w:t>
      </w:r>
      <w:r w:rsidR="00C302E9" w:rsidRPr="00355130">
        <w:rPr>
          <w:rFonts w:ascii="Times New Roman" w:eastAsia="Times New Roman" w:hAnsi="Times New Roman" w:cs="Times New Roman"/>
          <w:i/>
          <w:iCs/>
          <w:sz w:val="24"/>
          <w:szCs w:val="24"/>
          <w:lang w:eastAsia="pl-PL"/>
        </w:rPr>
        <w:t>0,0</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C302E9" w:rsidRPr="00355130">
        <w:rPr>
          <w:rFonts w:ascii="Times New Roman" w:eastAsia="Times New Roman" w:hAnsi="Times New Roman" w:cs="Times New Roman"/>
          <w:i/>
          <w:iCs/>
          <w:sz w:val="24"/>
          <w:szCs w:val="24"/>
          <w:lang w:eastAsia="pl-PL"/>
        </w:rPr>
        <w:t>0,0</w:t>
      </w:r>
    </w:p>
    <w:p w:rsidR="00A96D28" w:rsidRDefault="00A96D28" w:rsidP="00650BC7">
      <w:pPr>
        <w:spacing w:after="0" w:line="360" w:lineRule="auto"/>
        <w:ind w:firstLine="708"/>
        <w:jc w:val="both"/>
        <w:rPr>
          <w:rFonts w:ascii="Times New Roman" w:eastAsia="Times New Roman" w:hAnsi="Times New Roman" w:cs="Times New Roman"/>
          <w:sz w:val="24"/>
          <w:szCs w:val="24"/>
          <w:lang w:eastAsia="pl-PL"/>
        </w:rPr>
      </w:pPr>
    </w:p>
    <w:p w:rsidR="00BC7C3D" w:rsidRPr="00650BC7" w:rsidRDefault="00BC7C3D" w:rsidP="00650BC7">
      <w:pPr>
        <w:spacing w:after="0" w:line="360" w:lineRule="auto"/>
        <w:ind w:firstLine="708"/>
        <w:jc w:val="both"/>
        <w:rPr>
          <w:rFonts w:ascii="Times New Roman" w:eastAsia="Times New Roman" w:hAnsi="Times New Roman" w:cs="Times New Roman"/>
          <w:sz w:val="24"/>
          <w:szCs w:val="24"/>
          <w:lang w:eastAsia="pl-PL"/>
        </w:rPr>
      </w:pPr>
      <w:r w:rsidRPr="00650BC7">
        <w:rPr>
          <w:rFonts w:ascii="Times New Roman" w:eastAsia="Times New Roman" w:hAnsi="Times New Roman" w:cs="Times New Roman"/>
          <w:sz w:val="24"/>
          <w:szCs w:val="24"/>
          <w:lang w:eastAsia="pl-PL"/>
        </w:rPr>
        <w:t xml:space="preserve">W ramach tego rozdziału </w:t>
      </w:r>
      <w:r w:rsidR="00C302E9" w:rsidRPr="00650BC7">
        <w:rPr>
          <w:rFonts w:ascii="Times New Roman" w:eastAsia="Times New Roman" w:hAnsi="Times New Roman" w:cs="Times New Roman"/>
          <w:sz w:val="24"/>
          <w:szCs w:val="24"/>
          <w:lang w:eastAsia="pl-PL"/>
        </w:rPr>
        <w:t>w I półroczy 201</w:t>
      </w:r>
      <w:r w:rsidR="00650BC7" w:rsidRPr="00650BC7">
        <w:rPr>
          <w:rFonts w:ascii="Times New Roman" w:eastAsia="Times New Roman" w:hAnsi="Times New Roman" w:cs="Times New Roman"/>
          <w:sz w:val="24"/>
          <w:szCs w:val="24"/>
          <w:lang w:eastAsia="pl-PL"/>
        </w:rPr>
        <w:t>8</w:t>
      </w:r>
      <w:r w:rsidR="00C302E9" w:rsidRPr="00650BC7">
        <w:rPr>
          <w:rFonts w:ascii="Times New Roman" w:eastAsia="Times New Roman" w:hAnsi="Times New Roman" w:cs="Times New Roman"/>
          <w:sz w:val="24"/>
          <w:szCs w:val="24"/>
          <w:lang w:eastAsia="pl-PL"/>
        </w:rPr>
        <w:t xml:space="preserve">r. nie </w:t>
      </w:r>
      <w:r w:rsidR="00185BF9" w:rsidRPr="00650BC7">
        <w:rPr>
          <w:rFonts w:ascii="Times New Roman" w:eastAsia="Times New Roman" w:hAnsi="Times New Roman" w:cs="Times New Roman"/>
          <w:sz w:val="24"/>
          <w:szCs w:val="24"/>
          <w:lang w:eastAsia="pl-PL"/>
        </w:rPr>
        <w:t xml:space="preserve">poniesiono </w:t>
      </w:r>
      <w:r w:rsidRPr="00650BC7">
        <w:rPr>
          <w:rFonts w:ascii="Times New Roman" w:eastAsia="Times New Roman" w:hAnsi="Times New Roman" w:cs="Times New Roman"/>
          <w:sz w:val="24"/>
          <w:szCs w:val="24"/>
          <w:lang w:eastAsia="pl-PL"/>
        </w:rPr>
        <w:t>wydatk</w:t>
      </w:r>
      <w:r w:rsidR="00C302E9" w:rsidRPr="00650BC7">
        <w:rPr>
          <w:rFonts w:ascii="Times New Roman" w:eastAsia="Times New Roman" w:hAnsi="Times New Roman" w:cs="Times New Roman"/>
          <w:sz w:val="24"/>
          <w:szCs w:val="24"/>
          <w:lang w:eastAsia="pl-PL"/>
        </w:rPr>
        <w:t>ów</w:t>
      </w:r>
      <w:r w:rsidRPr="00650BC7">
        <w:rPr>
          <w:rFonts w:ascii="Times New Roman" w:eastAsia="Times New Roman" w:hAnsi="Times New Roman" w:cs="Times New Roman"/>
          <w:sz w:val="24"/>
          <w:szCs w:val="24"/>
          <w:lang w:eastAsia="pl-PL"/>
        </w:rPr>
        <w:t xml:space="preserve"> na realizację zadań zleconych przez administrację rządową w zakresie obrony narodowej</w:t>
      </w:r>
      <w:r w:rsidR="00185BF9" w:rsidRPr="00650BC7">
        <w:rPr>
          <w:rFonts w:ascii="Times New Roman" w:eastAsia="Times New Roman" w:hAnsi="Times New Roman" w:cs="Times New Roman"/>
          <w:sz w:val="24"/>
          <w:szCs w:val="24"/>
          <w:lang w:eastAsia="pl-PL"/>
        </w:rPr>
        <w:t>.</w:t>
      </w:r>
    </w:p>
    <w:p w:rsidR="00650BC7" w:rsidRDefault="00650BC7" w:rsidP="00770A46">
      <w:pPr>
        <w:spacing w:after="0" w:line="360" w:lineRule="auto"/>
        <w:jc w:val="both"/>
        <w:rPr>
          <w:rFonts w:ascii="Times New Roman" w:eastAsia="Times New Roman" w:hAnsi="Times New Roman" w:cs="Times New Roman"/>
          <w:sz w:val="24"/>
          <w:szCs w:val="24"/>
          <w:lang w:eastAsia="pl-PL"/>
        </w:rPr>
      </w:pPr>
    </w:p>
    <w:p w:rsidR="00A96D28" w:rsidRPr="00650BC7" w:rsidRDefault="00A96D28" w:rsidP="00770A46">
      <w:pPr>
        <w:spacing w:after="0" w:line="360" w:lineRule="auto"/>
        <w:jc w:val="both"/>
        <w:rPr>
          <w:rFonts w:ascii="Times New Roman" w:eastAsia="Times New Roman" w:hAnsi="Times New Roman" w:cs="Times New Roman"/>
          <w:sz w:val="24"/>
          <w:szCs w:val="24"/>
          <w:lang w:eastAsia="pl-PL"/>
        </w:rPr>
      </w:pPr>
    </w:p>
    <w:p w:rsidR="00BC7C3D" w:rsidRPr="00355130" w:rsidRDefault="00BC7C3D" w:rsidP="00770A46">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sz w:val="24"/>
          <w:szCs w:val="24"/>
          <w:lang w:eastAsia="pl-PL"/>
        </w:rPr>
        <w:t>DZIAŁ 754 – BEZPIECZEŃSTWO PUBLICZNE I OCHRONA PRZECIWPOŻAROWA</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Plan po zmianach </w:t>
      </w:r>
      <w:r w:rsidR="00355130" w:rsidRPr="00355130">
        <w:rPr>
          <w:rFonts w:ascii="Times New Roman" w:eastAsia="Times New Roman" w:hAnsi="Times New Roman" w:cs="Times New Roman"/>
          <w:b/>
          <w:bCs/>
          <w:i/>
          <w:iCs/>
          <w:sz w:val="24"/>
          <w:szCs w:val="24"/>
          <w:lang w:eastAsia="pl-PL"/>
        </w:rPr>
        <w:t>186.277,66</w:t>
      </w:r>
      <w:r w:rsidRPr="00355130">
        <w:rPr>
          <w:rFonts w:ascii="Times New Roman" w:eastAsia="Times New Roman" w:hAnsi="Times New Roman" w:cs="Times New Roman"/>
          <w:b/>
          <w:bCs/>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Wykonanie </w:t>
      </w:r>
      <w:r w:rsidR="00355130" w:rsidRPr="00355130">
        <w:rPr>
          <w:rFonts w:ascii="Times New Roman" w:eastAsia="Times New Roman" w:hAnsi="Times New Roman" w:cs="Times New Roman"/>
          <w:b/>
          <w:bCs/>
          <w:i/>
          <w:iCs/>
          <w:sz w:val="24"/>
          <w:szCs w:val="24"/>
          <w:lang w:eastAsia="pl-PL"/>
        </w:rPr>
        <w:t>102.155,62</w:t>
      </w:r>
      <w:r w:rsidRPr="00355130">
        <w:rPr>
          <w:rFonts w:ascii="Times New Roman" w:eastAsia="Times New Roman" w:hAnsi="Times New Roman" w:cs="Times New Roman"/>
          <w:b/>
          <w:bCs/>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%wykonania  </w:t>
      </w:r>
      <w:r w:rsidR="00355130" w:rsidRPr="00355130">
        <w:rPr>
          <w:rFonts w:ascii="Times New Roman" w:eastAsia="Times New Roman" w:hAnsi="Times New Roman" w:cs="Times New Roman"/>
          <w:b/>
          <w:bCs/>
          <w:i/>
          <w:iCs/>
          <w:sz w:val="24"/>
          <w:szCs w:val="24"/>
          <w:lang w:eastAsia="pl-PL"/>
        </w:rPr>
        <w:t>54,8</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75412 – Ochotnicze straże pożarne</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Plan po zmianach </w:t>
      </w:r>
      <w:r w:rsidR="00355130" w:rsidRPr="00355130">
        <w:rPr>
          <w:rFonts w:ascii="Times New Roman" w:eastAsia="Times New Roman" w:hAnsi="Times New Roman" w:cs="Times New Roman"/>
          <w:i/>
          <w:iCs/>
          <w:sz w:val="24"/>
          <w:szCs w:val="24"/>
          <w:lang w:eastAsia="pl-PL"/>
        </w:rPr>
        <w:t>148.277,66</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Wykonanie </w:t>
      </w:r>
      <w:r w:rsidR="00355130" w:rsidRPr="00355130">
        <w:rPr>
          <w:rFonts w:ascii="Times New Roman" w:eastAsia="Times New Roman" w:hAnsi="Times New Roman" w:cs="Times New Roman"/>
          <w:i/>
          <w:iCs/>
          <w:sz w:val="24"/>
          <w:szCs w:val="24"/>
          <w:lang w:eastAsia="pl-PL"/>
        </w:rPr>
        <w:t>101.790,62</w:t>
      </w:r>
      <w:r w:rsidRPr="00355130">
        <w:rPr>
          <w:rFonts w:ascii="Times New Roman" w:eastAsia="Times New Roman" w:hAnsi="Times New Roman" w:cs="Times New Roman"/>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355130" w:rsidRPr="00355130">
        <w:rPr>
          <w:rFonts w:ascii="Times New Roman" w:eastAsia="Times New Roman" w:hAnsi="Times New Roman" w:cs="Times New Roman"/>
          <w:i/>
          <w:iCs/>
          <w:sz w:val="24"/>
          <w:szCs w:val="24"/>
          <w:lang w:eastAsia="pl-PL"/>
        </w:rPr>
        <w:t>68,6</w:t>
      </w:r>
    </w:p>
    <w:p w:rsidR="00BC7C3D" w:rsidRPr="00A96D28"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696814" w:rsidRDefault="00BC7C3D" w:rsidP="00C125B7">
      <w:pPr>
        <w:spacing w:after="0" w:line="360" w:lineRule="auto"/>
        <w:ind w:firstLine="708"/>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 xml:space="preserve">W rozdziale tym sklasyfikowano wydatki bieżące w wysokości </w:t>
      </w:r>
      <w:r w:rsidR="00A96D28" w:rsidRPr="00696814">
        <w:rPr>
          <w:rFonts w:ascii="Times New Roman" w:eastAsia="Times New Roman" w:hAnsi="Times New Roman" w:cs="Times New Roman"/>
          <w:sz w:val="24"/>
          <w:szCs w:val="24"/>
          <w:lang w:eastAsia="pl-PL"/>
        </w:rPr>
        <w:t>101.790,62</w:t>
      </w:r>
      <w:r w:rsidRPr="00696814">
        <w:rPr>
          <w:rFonts w:ascii="Times New Roman" w:eastAsia="Times New Roman" w:hAnsi="Times New Roman" w:cs="Times New Roman"/>
          <w:sz w:val="24"/>
          <w:szCs w:val="24"/>
          <w:lang w:eastAsia="pl-PL"/>
        </w:rPr>
        <w:t> zł związane z utrzymaniem Ochotniczej Straży Pożarnej w Mieroszowie i Sokołowsku. Wydatki te można pogrupować w następujących kategoriach:</w:t>
      </w:r>
    </w:p>
    <w:p w:rsidR="00BC7C3D" w:rsidRPr="00696814" w:rsidRDefault="00BC7C3D" w:rsidP="00296414">
      <w:pPr>
        <w:numPr>
          <w:ilvl w:val="0"/>
          <w:numId w:val="18"/>
        </w:numPr>
        <w:spacing w:after="0" w:line="360" w:lineRule="auto"/>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 xml:space="preserve">wynagrodzenia bezosobowe i pochodne od wynagrodzeń </w:t>
      </w:r>
      <w:r w:rsidR="007E1C0C" w:rsidRPr="00696814">
        <w:rPr>
          <w:rFonts w:ascii="Times New Roman" w:eastAsia="Times New Roman" w:hAnsi="Times New Roman" w:cs="Times New Roman"/>
          <w:sz w:val="24"/>
          <w:szCs w:val="24"/>
          <w:lang w:eastAsia="pl-PL"/>
        </w:rPr>
        <w:t>–</w:t>
      </w:r>
      <w:r w:rsidR="00A96D28" w:rsidRPr="00696814">
        <w:rPr>
          <w:rFonts w:ascii="Times New Roman" w:eastAsia="Times New Roman" w:hAnsi="Times New Roman" w:cs="Times New Roman"/>
          <w:sz w:val="24"/>
          <w:szCs w:val="24"/>
          <w:lang w:eastAsia="pl-PL"/>
        </w:rPr>
        <w:t>7.311,84</w:t>
      </w:r>
      <w:r w:rsidRPr="00696814">
        <w:rPr>
          <w:rFonts w:ascii="Times New Roman" w:eastAsia="Times New Roman" w:hAnsi="Times New Roman" w:cs="Times New Roman"/>
          <w:sz w:val="24"/>
          <w:szCs w:val="24"/>
          <w:lang w:eastAsia="pl-PL"/>
        </w:rPr>
        <w:t xml:space="preserve"> zł </w:t>
      </w:r>
    </w:p>
    <w:p w:rsidR="00BC7C3D" w:rsidRPr="00696814" w:rsidRDefault="00BC7C3D" w:rsidP="00296414">
      <w:pPr>
        <w:numPr>
          <w:ilvl w:val="0"/>
          <w:numId w:val="18"/>
        </w:numPr>
        <w:spacing w:after="0" w:line="360" w:lineRule="auto"/>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 xml:space="preserve">świadczenia na rzecz osób fizycznych </w:t>
      </w:r>
      <w:r w:rsidR="007E1C0C" w:rsidRPr="00696814">
        <w:rPr>
          <w:rFonts w:ascii="Times New Roman" w:eastAsia="Times New Roman" w:hAnsi="Times New Roman" w:cs="Times New Roman"/>
          <w:sz w:val="24"/>
          <w:szCs w:val="24"/>
          <w:lang w:eastAsia="pl-PL"/>
        </w:rPr>
        <w:t>–</w:t>
      </w:r>
      <w:r w:rsidR="00A96D28" w:rsidRPr="00696814">
        <w:rPr>
          <w:rFonts w:ascii="Times New Roman" w:eastAsia="Times New Roman" w:hAnsi="Times New Roman" w:cs="Times New Roman"/>
          <w:sz w:val="24"/>
          <w:szCs w:val="24"/>
          <w:lang w:eastAsia="pl-PL"/>
        </w:rPr>
        <w:t>16.254,37</w:t>
      </w:r>
      <w:r w:rsidRPr="00696814">
        <w:rPr>
          <w:rFonts w:ascii="Times New Roman" w:eastAsia="Times New Roman" w:hAnsi="Times New Roman" w:cs="Times New Roman"/>
          <w:sz w:val="24"/>
          <w:szCs w:val="24"/>
          <w:lang w:eastAsia="pl-PL"/>
        </w:rPr>
        <w:t> zł</w:t>
      </w:r>
    </w:p>
    <w:p w:rsidR="00BC7C3D" w:rsidRPr="00696814" w:rsidRDefault="00BC7C3D" w:rsidP="00296414">
      <w:pPr>
        <w:numPr>
          <w:ilvl w:val="0"/>
          <w:numId w:val="18"/>
        </w:numPr>
        <w:spacing w:after="0" w:line="360" w:lineRule="auto"/>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 xml:space="preserve">pozostałe wydatki </w:t>
      </w:r>
      <w:r w:rsidR="00DF10D2" w:rsidRPr="00696814">
        <w:rPr>
          <w:rFonts w:ascii="Times New Roman" w:eastAsia="Times New Roman" w:hAnsi="Times New Roman" w:cs="Times New Roman"/>
          <w:sz w:val="24"/>
          <w:szCs w:val="24"/>
          <w:lang w:eastAsia="pl-PL"/>
        </w:rPr>
        <w:t>–</w:t>
      </w:r>
      <w:r w:rsidR="00696814" w:rsidRPr="00696814">
        <w:rPr>
          <w:rFonts w:ascii="Times New Roman" w:eastAsia="Times New Roman" w:hAnsi="Times New Roman" w:cs="Times New Roman"/>
          <w:sz w:val="24"/>
          <w:szCs w:val="24"/>
          <w:lang w:eastAsia="pl-PL"/>
        </w:rPr>
        <w:t>78.224,11</w:t>
      </w:r>
      <w:r w:rsidRPr="00696814">
        <w:rPr>
          <w:rFonts w:ascii="Times New Roman" w:eastAsia="Times New Roman" w:hAnsi="Times New Roman" w:cs="Times New Roman"/>
          <w:sz w:val="24"/>
          <w:szCs w:val="24"/>
          <w:lang w:eastAsia="pl-PL"/>
        </w:rPr>
        <w:t> zł</w:t>
      </w:r>
    </w:p>
    <w:p w:rsidR="00BC7C3D" w:rsidRPr="00696814" w:rsidRDefault="00696814" w:rsidP="00296414">
      <w:pPr>
        <w:pStyle w:val="Akapitzlist"/>
        <w:numPr>
          <w:ilvl w:val="0"/>
          <w:numId w:val="18"/>
        </w:numPr>
        <w:spacing w:after="0" w:line="360" w:lineRule="auto"/>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 xml:space="preserve">55.386,07 zł to wydatki poniesione na zakup paliwa, odzieży ochronnej i części zamiennych do samochodu OSP. </w:t>
      </w:r>
      <w:r w:rsidR="00BC7C3D" w:rsidRPr="00696814">
        <w:rPr>
          <w:rFonts w:ascii="Times New Roman" w:eastAsia="Times New Roman" w:hAnsi="Times New Roman" w:cs="Times New Roman"/>
          <w:sz w:val="24"/>
          <w:szCs w:val="24"/>
          <w:lang w:eastAsia="pl-PL"/>
        </w:rPr>
        <w:t>W</w:t>
      </w:r>
      <w:r w:rsidRPr="00696814">
        <w:rPr>
          <w:rFonts w:ascii="Times New Roman" w:eastAsia="Times New Roman" w:hAnsi="Times New Roman" w:cs="Times New Roman"/>
          <w:sz w:val="24"/>
          <w:szCs w:val="24"/>
          <w:lang w:eastAsia="pl-PL"/>
        </w:rPr>
        <w:t xml:space="preserve"> ramach tego paragrafu zrealizowano zadanie pn. </w:t>
      </w:r>
      <w:r w:rsidR="00BC7C3D" w:rsidRPr="00696814">
        <w:rPr>
          <w:rFonts w:ascii="Times New Roman" w:eastAsia="Times New Roman" w:hAnsi="Times New Roman" w:cs="Times New Roman"/>
          <w:sz w:val="24"/>
          <w:szCs w:val="24"/>
          <w:lang w:eastAsia="pl-PL"/>
        </w:rPr>
        <w:t xml:space="preserve"> </w:t>
      </w:r>
      <w:r w:rsidRPr="00696814">
        <w:rPr>
          <w:rFonts w:ascii="Times New Roman" w:eastAsia="Times New Roman" w:hAnsi="Times New Roman" w:cs="Times New Roman"/>
          <w:sz w:val="24"/>
          <w:szCs w:val="24"/>
          <w:lang w:eastAsia="pl-PL"/>
        </w:rPr>
        <w:t xml:space="preserve">„Nabycie wyposażenia i urządzeń ratownictwa dla ochotniczych straży pożarnych na </w:t>
      </w:r>
      <w:r w:rsidRPr="00696814">
        <w:rPr>
          <w:rFonts w:ascii="Times New Roman" w:eastAsia="Times New Roman" w:hAnsi="Times New Roman" w:cs="Times New Roman"/>
          <w:sz w:val="24"/>
          <w:szCs w:val="24"/>
          <w:lang w:eastAsia="pl-PL"/>
        </w:rPr>
        <w:lastRenderedPageBreak/>
        <w:t xml:space="preserve">terenie Gminy Mieroszów” ze środków Funduszu Pomocy Pokrzywdzonym oraz Pomocy Postpenitencjarnej-Funduszu Sprawiedliwości. </w:t>
      </w:r>
      <w:r w:rsidR="00BC7C3D" w:rsidRPr="00696814">
        <w:rPr>
          <w:rFonts w:ascii="Times New Roman" w:eastAsia="Times New Roman" w:hAnsi="Times New Roman" w:cs="Times New Roman"/>
          <w:sz w:val="24"/>
          <w:szCs w:val="24"/>
          <w:lang w:eastAsia="pl-PL"/>
        </w:rPr>
        <w:t xml:space="preserve"> </w:t>
      </w:r>
    </w:p>
    <w:p w:rsidR="00BC7C3D" w:rsidRPr="00696814" w:rsidRDefault="00BC7C3D" w:rsidP="00296414">
      <w:pPr>
        <w:pStyle w:val="Akapitzlist"/>
        <w:numPr>
          <w:ilvl w:val="0"/>
          <w:numId w:val="18"/>
        </w:numPr>
        <w:spacing w:after="0" w:line="360" w:lineRule="auto"/>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okresowe przeglądy techniczne pojazdów pożarniczych i sprzętu ratowniczego,</w:t>
      </w:r>
      <w:r w:rsidR="00696814" w:rsidRPr="00696814">
        <w:rPr>
          <w:rFonts w:ascii="Times New Roman" w:eastAsia="Times New Roman" w:hAnsi="Times New Roman" w:cs="Times New Roman"/>
          <w:sz w:val="24"/>
          <w:szCs w:val="24"/>
          <w:lang w:eastAsia="pl-PL"/>
        </w:rPr>
        <w:t xml:space="preserve"> </w:t>
      </w:r>
      <w:r w:rsidRPr="00696814">
        <w:rPr>
          <w:rFonts w:ascii="Times New Roman" w:eastAsia="Times New Roman" w:hAnsi="Times New Roman" w:cs="Times New Roman"/>
          <w:sz w:val="24"/>
          <w:szCs w:val="24"/>
          <w:lang w:eastAsia="pl-PL"/>
        </w:rPr>
        <w:t>przeglądy aparatów oddechowych</w:t>
      </w:r>
      <w:r w:rsidR="008C6DC6" w:rsidRPr="00696814">
        <w:rPr>
          <w:rFonts w:ascii="Times New Roman" w:eastAsia="Times New Roman" w:hAnsi="Times New Roman" w:cs="Times New Roman"/>
          <w:sz w:val="24"/>
          <w:szCs w:val="24"/>
          <w:lang w:eastAsia="pl-PL"/>
        </w:rPr>
        <w:t>.</w:t>
      </w:r>
    </w:p>
    <w:p w:rsidR="00BC7C3D" w:rsidRPr="00696814" w:rsidRDefault="00BC7C3D" w:rsidP="00296414">
      <w:pPr>
        <w:pStyle w:val="Akapitzlist"/>
        <w:numPr>
          <w:ilvl w:val="0"/>
          <w:numId w:val="18"/>
        </w:numPr>
        <w:spacing w:after="0" w:line="360" w:lineRule="auto"/>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 xml:space="preserve">zakup energii elektrycznej </w:t>
      </w:r>
      <w:r w:rsidR="00DF10D2" w:rsidRPr="00696814">
        <w:rPr>
          <w:rFonts w:ascii="Times New Roman" w:eastAsia="Times New Roman" w:hAnsi="Times New Roman" w:cs="Times New Roman"/>
          <w:sz w:val="24"/>
          <w:szCs w:val="24"/>
          <w:lang w:eastAsia="pl-PL"/>
        </w:rPr>
        <w:t>–</w:t>
      </w:r>
      <w:r w:rsidR="00696814" w:rsidRPr="00696814">
        <w:rPr>
          <w:rFonts w:ascii="Times New Roman" w:eastAsia="Times New Roman" w:hAnsi="Times New Roman" w:cs="Times New Roman"/>
          <w:sz w:val="24"/>
          <w:szCs w:val="24"/>
          <w:lang w:eastAsia="pl-PL"/>
        </w:rPr>
        <w:t>3.251,39</w:t>
      </w:r>
      <w:r w:rsidRPr="00696814">
        <w:rPr>
          <w:rFonts w:ascii="Times New Roman" w:eastAsia="Times New Roman" w:hAnsi="Times New Roman" w:cs="Times New Roman"/>
          <w:sz w:val="24"/>
          <w:szCs w:val="24"/>
          <w:lang w:eastAsia="pl-PL"/>
        </w:rPr>
        <w:t xml:space="preserve"> zł,</w:t>
      </w:r>
    </w:p>
    <w:p w:rsidR="00BC7C3D" w:rsidRPr="00696814" w:rsidRDefault="00BC7C3D" w:rsidP="00296414">
      <w:pPr>
        <w:pStyle w:val="Akapitzlist"/>
        <w:numPr>
          <w:ilvl w:val="0"/>
          <w:numId w:val="18"/>
        </w:numPr>
        <w:spacing w:after="0" w:line="360" w:lineRule="auto"/>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 xml:space="preserve">zakup paliwa, części do bieżącej eksploatacji i napraw, odzieży ochronnej </w:t>
      </w:r>
      <w:r w:rsidR="00B01066" w:rsidRPr="00696814">
        <w:rPr>
          <w:rFonts w:ascii="Times New Roman" w:eastAsia="Times New Roman" w:hAnsi="Times New Roman" w:cs="Times New Roman"/>
          <w:sz w:val="24"/>
          <w:szCs w:val="24"/>
          <w:lang w:eastAsia="pl-PL"/>
        </w:rPr>
        <w:t>–</w:t>
      </w:r>
      <w:r w:rsidR="00A21457" w:rsidRPr="00696814">
        <w:rPr>
          <w:rFonts w:ascii="Times New Roman" w:eastAsia="Times New Roman" w:hAnsi="Times New Roman" w:cs="Times New Roman"/>
          <w:sz w:val="24"/>
          <w:szCs w:val="24"/>
          <w:lang w:eastAsia="pl-PL"/>
        </w:rPr>
        <w:t>14.257,13</w:t>
      </w:r>
      <w:r w:rsidRPr="00696814">
        <w:rPr>
          <w:rFonts w:ascii="Times New Roman" w:eastAsia="Times New Roman" w:hAnsi="Times New Roman" w:cs="Times New Roman"/>
          <w:sz w:val="24"/>
          <w:szCs w:val="24"/>
          <w:lang w:eastAsia="pl-PL"/>
        </w:rPr>
        <w:t> zł,</w:t>
      </w:r>
    </w:p>
    <w:p w:rsidR="00BC7C3D" w:rsidRPr="00696814" w:rsidRDefault="00BC7C3D" w:rsidP="00296414">
      <w:pPr>
        <w:pStyle w:val="Akapitzlist"/>
        <w:numPr>
          <w:ilvl w:val="0"/>
          <w:numId w:val="18"/>
        </w:numPr>
        <w:spacing w:after="0" w:line="360" w:lineRule="auto"/>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 xml:space="preserve">podatek od nieruchomości </w:t>
      </w:r>
      <w:r w:rsidR="00696814" w:rsidRPr="00696814">
        <w:rPr>
          <w:rFonts w:ascii="Times New Roman" w:eastAsia="Times New Roman" w:hAnsi="Times New Roman" w:cs="Times New Roman"/>
          <w:sz w:val="24"/>
          <w:szCs w:val="24"/>
          <w:lang w:eastAsia="pl-PL"/>
        </w:rPr>
        <w:t>–</w:t>
      </w:r>
      <w:r w:rsidRPr="00696814">
        <w:rPr>
          <w:rFonts w:ascii="Times New Roman" w:eastAsia="Times New Roman" w:hAnsi="Times New Roman" w:cs="Times New Roman"/>
          <w:sz w:val="24"/>
          <w:szCs w:val="24"/>
          <w:lang w:eastAsia="pl-PL"/>
        </w:rPr>
        <w:t xml:space="preserve"> </w:t>
      </w:r>
      <w:r w:rsidR="00696814" w:rsidRPr="00696814">
        <w:rPr>
          <w:rFonts w:ascii="Times New Roman" w:eastAsia="Times New Roman" w:hAnsi="Times New Roman" w:cs="Times New Roman"/>
          <w:sz w:val="24"/>
          <w:szCs w:val="24"/>
          <w:lang w:eastAsia="pl-PL"/>
        </w:rPr>
        <w:t>2.858</w:t>
      </w:r>
      <w:r w:rsidRPr="00696814">
        <w:rPr>
          <w:rFonts w:ascii="Times New Roman" w:eastAsia="Times New Roman" w:hAnsi="Times New Roman" w:cs="Times New Roman"/>
          <w:sz w:val="24"/>
          <w:szCs w:val="24"/>
          <w:lang w:eastAsia="pl-PL"/>
        </w:rPr>
        <w:t> zł,</w:t>
      </w:r>
    </w:p>
    <w:p w:rsidR="00BC7C3D" w:rsidRPr="00696814" w:rsidRDefault="00BC7C3D" w:rsidP="00296414">
      <w:pPr>
        <w:pStyle w:val="Akapitzlist"/>
        <w:numPr>
          <w:ilvl w:val="0"/>
          <w:numId w:val="18"/>
        </w:numPr>
        <w:spacing w:after="0" w:line="360" w:lineRule="auto"/>
        <w:jc w:val="both"/>
        <w:rPr>
          <w:rFonts w:ascii="Times New Roman" w:eastAsia="Times New Roman" w:hAnsi="Times New Roman" w:cs="Times New Roman"/>
          <w:sz w:val="24"/>
          <w:szCs w:val="24"/>
          <w:lang w:eastAsia="pl-PL"/>
        </w:rPr>
      </w:pPr>
      <w:r w:rsidRPr="00696814">
        <w:rPr>
          <w:rFonts w:ascii="Times New Roman" w:eastAsia="Times New Roman" w:hAnsi="Times New Roman" w:cs="Times New Roman"/>
          <w:sz w:val="24"/>
          <w:szCs w:val="24"/>
          <w:lang w:eastAsia="pl-PL"/>
        </w:rPr>
        <w:t xml:space="preserve">ubezpieczenie pojazdów pożarniczych i drużyn pożarniczych </w:t>
      </w:r>
      <w:r w:rsidR="00B01066" w:rsidRPr="00696814">
        <w:rPr>
          <w:rFonts w:ascii="Times New Roman" w:eastAsia="Times New Roman" w:hAnsi="Times New Roman" w:cs="Times New Roman"/>
          <w:sz w:val="24"/>
          <w:szCs w:val="24"/>
          <w:lang w:eastAsia="pl-PL"/>
        </w:rPr>
        <w:t>–</w:t>
      </w:r>
      <w:r w:rsidR="00696814" w:rsidRPr="00696814">
        <w:rPr>
          <w:rFonts w:ascii="Times New Roman" w:eastAsia="Times New Roman" w:hAnsi="Times New Roman" w:cs="Times New Roman"/>
          <w:sz w:val="24"/>
          <w:szCs w:val="24"/>
          <w:lang w:eastAsia="pl-PL"/>
        </w:rPr>
        <w:t>4.488,50</w:t>
      </w:r>
      <w:r w:rsidRPr="00696814">
        <w:rPr>
          <w:rFonts w:ascii="Times New Roman" w:eastAsia="Times New Roman" w:hAnsi="Times New Roman" w:cs="Times New Roman"/>
          <w:sz w:val="24"/>
          <w:szCs w:val="24"/>
          <w:lang w:eastAsia="pl-PL"/>
        </w:rPr>
        <w:t> zł.</w:t>
      </w:r>
    </w:p>
    <w:p w:rsidR="00696814" w:rsidRPr="00D53380" w:rsidRDefault="00696814" w:rsidP="005C25BC">
      <w:pPr>
        <w:spacing w:after="0" w:line="360" w:lineRule="auto"/>
        <w:jc w:val="both"/>
        <w:rPr>
          <w:rFonts w:ascii="Times New Roman" w:eastAsia="Times New Roman" w:hAnsi="Times New Roman" w:cs="Times New Roman"/>
          <w:color w:val="FF0000"/>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75414 – Obrona cywilna</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Plan po zmianach 1.000  zł</w:t>
      </w:r>
    </w:p>
    <w:p w:rsidR="00C166C4" w:rsidRPr="00355130" w:rsidRDefault="00BC7C3D" w:rsidP="005C25BC">
      <w:pPr>
        <w:shd w:val="clear" w:color="auto" w:fill="BFBFBF"/>
        <w:spacing w:after="0" w:line="360" w:lineRule="auto"/>
        <w:jc w:val="both"/>
        <w:rPr>
          <w:rFonts w:ascii="Times New Roman" w:eastAsia="Times New Roman" w:hAnsi="Times New Roman" w:cs="Times New Roman"/>
          <w:i/>
          <w:iCs/>
          <w:sz w:val="24"/>
          <w:szCs w:val="24"/>
          <w:lang w:eastAsia="pl-PL"/>
        </w:rPr>
      </w:pPr>
      <w:r w:rsidRPr="00355130">
        <w:rPr>
          <w:rFonts w:ascii="Times New Roman" w:eastAsia="Times New Roman" w:hAnsi="Times New Roman" w:cs="Times New Roman"/>
          <w:i/>
          <w:iCs/>
          <w:sz w:val="24"/>
          <w:szCs w:val="24"/>
          <w:lang w:eastAsia="pl-PL"/>
        </w:rPr>
        <w:t xml:space="preserve">Wykonanie </w:t>
      </w:r>
      <w:r w:rsidR="00355130" w:rsidRPr="00355130">
        <w:rPr>
          <w:rFonts w:ascii="Times New Roman" w:eastAsia="Times New Roman" w:hAnsi="Times New Roman" w:cs="Times New Roman"/>
          <w:i/>
          <w:iCs/>
          <w:sz w:val="24"/>
          <w:szCs w:val="24"/>
          <w:lang w:eastAsia="pl-PL"/>
        </w:rPr>
        <w:t>365</w:t>
      </w:r>
      <w:r w:rsidRPr="00355130">
        <w:rPr>
          <w:rFonts w:ascii="Times New Roman" w:eastAsia="Times New Roman" w:hAnsi="Times New Roman" w:cs="Times New Roman"/>
          <w:i/>
          <w:iCs/>
          <w:sz w:val="24"/>
          <w:szCs w:val="24"/>
          <w:lang w:eastAsia="pl-PL"/>
        </w:rPr>
        <w:t xml:space="preserve"> zł </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i/>
          <w:iCs/>
          <w:sz w:val="24"/>
          <w:szCs w:val="24"/>
          <w:lang w:eastAsia="pl-PL"/>
        </w:rPr>
        <w:t xml:space="preserve">% wykonania  </w:t>
      </w:r>
      <w:r w:rsidR="00355130" w:rsidRPr="00355130">
        <w:rPr>
          <w:rFonts w:ascii="Times New Roman" w:eastAsia="Times New Roman" w:hAnsi="Times New Roman" w:cs="Times New Roman"/>
          <w:i/>
          <w:iCs/>
          <w:sz w:val="24"/>
          <w:szCs w:val="24"/>
          <w:lang w:eastAsia="pl-PL"/>
        </w:rPr>
        <w:t>36,5</w:t>
      </w:r>
    </w:p>
    <w:p w:rsidR="00650BC7" w:rsidRPr="00650BC7" w:rsidRDefault="00650BC7" w:rsidP="00650BC7">
      <w:pPr>
        <w:spacing w:after="0" w:line="360" w:lineRule="auto"/>
        <w:ind w:firstLine="708"/>
        <w:jc w:val="both"/>
        <w:rPr>
          <w:rFonts w:ascii="Times New Roman" w:eastAsia="Times New Roman" w:hAnsi="Times New Roman" w:cs="Times New Roman"/>
          <w:sz w:val="24"/>
          <w:szCs w:val="24"/>
          <w:lang w:eastAsia="pl-PL"/>
        </w:rPr>
      </w:pPr>
    </w:p>
    <w:p w:rsidR="00BC7C3D" w:rsidRPr="00650BC7" w:rsidRDefault="00BC7C3D" w:rsidP="00650BC7">
      <w:pPr>
        <w:spacing w:after="0" w:line="360" w:lineRule="auto"/>
        <w:ind w:firstLine="708"/>
        <w:jc w:val="both"/>
        <w:rPr>
          <w:rFonts w:ascii="Times New Roman" w:eastAsia="Times New Roman" w:hAnsi="Times New Roman" w:cs="Times New Roman"/>
          <w:sz w:val="24"/>
          <w:szCs w:val="24"/>
          <w:lang w:eastAsia="pl-PL"/>
        </w:rPr>
      </w:pPr>
      <w:r w:rsidRPr="00650BC7">
        <w:rPr>
          <w:rFonts w:ascii="Times New Roman" w:eastAsia="Times New Roman" w:hAnsi="Times New Roman" w:cs="Times New Roman"/>
          <w:sz w:val="24"/>
          <w:szCs w:val="24"/>
          <w:lang w:eastAsia="pl-PL"/>
        </w:rPr>
        <w:t xml:space="preserve">Zadania w zakresie obrony cywilnej realizowane są przez Gminne Centrum Zarządzania Kryzysowego. Środki przeznaczone na obronę cywilną pochodzą z dotacji celowej z budżetu państwa na realizację zadań bieżących z zakresu administracji rządowej oraz innych zadań zleconych gminie. </w:t>
      </w:r>
    </w:p>
    <w:p w:rsidR="00650BC7" w:rsidRDefault="00650BC7" w:rsidP="00650BC7">
      <w:pPr>
        <w:spacing w:after="0" w:line="360" w:lineRule="auto"/>
        <w:ind w:firstLine="708"/>
        <w:jc w:val="both"/>
        <w:rPr>
          <w:rFonts w:ascii="Times New Roman" w:eastAsia="Times New Roman" w:hAnsi="Times New Roman" w:cs="Times New Roman"/>
          <w:color w:val="FF0000"/>
          <w:sz w:val="24"/>
          <w:szCs w:val="24"/>
          <w:lang w:eastAsia="pl-PL"/>
        </w:rPr>
      </w:pPr>
    </w:p>
    <w:p w:rsidR="00355130" w:rsidRPr="00355130" w:rsidRDefault="00355130" w:rsidP="00355130">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Rozdział 754</w:t>
      </w:r>
      <w:r>
        <w:rPr>
          <w:rFonts w:ascii="Times New Roman" w:eastAsia="Times New Roman" w:hAnsi="Times New Roman" w:cs="Times New Roman"/>
          <w:b/>
          <w:bCs/>
          <w:i/>
          <w:iCs/>
          <w:sz w:val="24"/>
          <w:szCs w:val="24"/>
          <w:lang w:eastAsia="pl-PL"/>
        </w:rPr>
        <w:t>95</w:t>
      </w:r>
      <w:r w:rsidRPr="00355130">
        <w:rPr>
          <w:rFonts w:ascii="Times New Roman" w:eastAsia="Times New Roman" w:hAnsi="Times New Roman" w:cs="Times New Roman"/>
          <w:b/>
          <w:bCs/>
          <w:i/>
          <w:iCs/>
          <w:sz w:val="24"/>
          <w:szCs w:val="24"/>
          <w:lang w:eastAsia="pl-PL"/>
        </w:rPr>
        <w:t xml:space="preserve"> –</w:t>
      </w:r>
      <w:r>
        <w:rPr>
          <w:rFonts w:ascii="Times New Roman" w:eastAsia="Times New Roman" w:hAnsi="Times New Roman" w:cs="Times New Roman"/>
          <w:b/>
          <w:bCs/>
          <w:i/>
          <w:iCs/>
          <w:sz w:val="24"/>
          <w:szCs w:val="24"/>
          <w:lang w:eastAsia="pl-PL"/>
        </w:rPr>
        <w:t>Pozostała działalność</w:t>
      </w:r>
    </w:p>
    <w:p w:rsidR="00355130" w:rsidRPr="00355130" w:rsidRDefault="00355130" w:rsidP="00355130">
      <w:pPr>
        <w:shd w:val="clear" w:color="auto" w:fill="BFBFBF"/>
        <w:spacing w:after="0" w:line="360" w:lineRule="auto"/>
        <w:jc w:val="both"/>
        <w:rPr>
          <w:rFonts w:ascii="Times New Roman" w:eastAsia="Times New Roman" w:hAnsi="Times New Roman" w:cs="Times New Roman"/>
          <w:i/>
          <w:sz w:val="24"/>
          <w:szCs w:val="24"/>
          <w:lang w:eastAsia="pl-PL"/>
        </w:rPr>
      </w:pPr>
      <w:r w:rsidRPr="00355130">
        <w:rPr>
          <w:rFonts w:ascii="Times New Roman" w:eastAsia="Times New Roman" w:hAnsi="Times New Roman" w:cs="Times New Roman"/>
          <w:bCs/>
          <w:i/>
          <w:iCs/>
          <w:sz w:val="24"/>
          <w:szCs w:val="24"/>
          <w:lang w:eastAsia="pl-PL"/>
        </w:rPr>
        <w:t>Plan po zmianach 37.000,00 zł</w:t>
      </w:r>
    </w:p>
    <w:p w:rsidR="00355130" w:rsidRPr="00355130" w:rsidRDefault="00355130" w:rsidP="00355130">
      <w:pPr>
        <w:shd w:val="clear" w:color="auto" w:fill="BFBFBF"/>
        <w:spacing w:after="0" w:line="360" w:lineRule="auto"/>
        <w:jc w:val="both"/>
        <w:rPr>
          <w:rFonts w:ascii="Times New Roman" w:eastAsia="Times New Roman" w:hAnsi="Times New Roman" w:cs="Times New Roman"/>
          <w:i/>
          <w:sz w:val="24"/>
          <w:szCs w:val="24"/>
          <w:lang w:eastAsia="pl-PL"/>
        </w:rPr>
      </w:pPr>
      <w:r w:rsidRPr="00355130">
        <w:rPr>
          <w:rFonts w:ascii="Times New Roman" w:eastAsia="Times New Roman" w:hAnsi="Times New Roman" w:cs="Times New Roman"/>
          <w:bCs/>
          <w:i/>
          <w:iCs/>
          <w:sz w:val="24"/>
          <w:szCs w:val="24"/>
          <w:lang w:eastAsia="pl-PL"/>
        </w:rPr>
        <w:t>Wykonanie 0,00zł</w:t>
      </w:r>
    </w:p>
    <w:p w:rsidR="00355130" w:rsidRPr="00355130" w:rsidRDefault="00355130" w:rsidP="00355130">
      <w:pPr>
        <w:shd w:val="clear" w:color="auto" w:fill="BFBFBF"/>
        <w:spacing w:after="0" w:line="360" w:lineRule="auto"/>
        <w:jc w:val="both"/>
        <w:rPr>
          <w:rFonts w:ascii="Times New Roman" w:eastAsia="Times New Roman" w:hAnsi="Times New Roman" w:cs="Times New Roman"/>
          <w:i/>
          <w:sz w:val="24"/>
          <w:szCs w:val="24"/>
          <w:lang w:eastAsia="pl-PL"/>
        </w:rPr>
      </w:pPr>
      <w:r w:rsidRPr="00355130">
        <w:rPr>
          <w:rFonts w:ascii="Times New Roman" w:eastAsia="Times New Roman" w:hAnsi="Times New Roman" w:cs="Times New Roman"/>
          <w:bCs/>
          <w:i/>
          <w:iCs/>
          <w:sz w:val="24"/>
          <w:szCs w:val="24"/>
          <w:lang w:eastAsia="pl-PL"/>
        </w:rPr>
        <w:t>% wykonania  0</w:t>
      </w:r>
    </w:p>
    <w:p w:rsidR="008F6275" w:rsidRDefault="008F6275" w:rsidP="008F6275">
      <w:pPr>
        <w:spacing w:after="0" w:line="360" w:lineRule="auto"/>
        <w:ind w:firstLine="708"/>
        <w:jc w:val="both"/>
        <w:rPr>
          <w:rFonts w:ascii="Times New Roman" w:eastAsia="Times New Roman" w:hAnsi="Times New Roman" w:cs="Times New Roman"/>
          <w:color w:val="FF0000"/>
          <w:sz w:val="24"/>
          <w:szCs w:val="24"/>
          <w:lang w:eastAsia="pl-PL"/>
        </w:rPr>
      </w:pPr>
    </w:p>
    <w:p w:rsidR="008F6275" w:rsidRPr="008F6275" w:rsidRDefault="008F6275" w:rsidP="008F6275">
      <w:pPr>
        <w:spacing w:after="0" w:line="360" w:lineRule="auto"/>
        <w:ind w:firstLine="708"/>
        <w:jc w:val="both"/>
        <w:rPr>
          <w:rFonts w:ascii="Times New Roman" w:eastAsia="Times New Roman" w:hAnsi="Times New Roman" w:cs="Times New Roman"/>
          <w:sz w:val="24"/>
          <w:szCs w:val="24"/>
        </w:rPr>
      </w:pPr>
      <w:r w:rsidRPr="008F6275">
        <w:rPr>
          <w:rFonts w:ascii="Times New Roman" w:eastAsia="Times New Roman" w:hAnsi="Times New Roman" w:cs="Times New Roman"/>
          <w:sz w:val="24"/>
          <w:szCs w:val="24"/>
          <w:lang w:eastAsia="pl-PL"/>
        </w:rPr>
        <w:t xml:space="preserve">W ramach tego rozdziału zaplanowano zadanie z zakresu ochrony </w:t>
      </w:r>
      <w:proofErr w:type="spellStart"/>
      <w:r w:rsidRPr="008F6275">
        <w:rPr>
          <w:rFonts w:ascii="Times New Roman" w:eastAsia="Times New Roman" w:hAnsi="Times New Roman" w:cs="Times New Roman"/>
          <w:sz w:val="24"/>
          <w:szCs w:val="24"/>
        </w:rPr>
        <w:t>ochrony</w:t>
      </w:r>
      <w:proofErr w:type="spellEnd"/>
      <w:r w:rsidRPr="008F6275">
        <w:rPr>
          <w:rFonts w:ascii="Times New Roman" w:eastAsia="Times New Roman" w:hAnsi="Times New Roman" w:cs="Times New Roman"/>
          <w:sz w:val="24"/>
          <w:szCs w:val="24"/>
        </w:rPr>
        <w:t xml:space="preserve"> przeciwpowodziowej w ramach współpracy Radkowa, Mieroszowa, </w:t>
      </w:r>
      <w:proofErr w:type="spellStart"/>
      <w:r w:rsidRPr="008F6275">
        <w:rPr>
          <w:rFonts w:ascii="Times New Roman" w:eastAsia="Times New Roman" w:hAnsi="Times New Roman" w:cs="Times New Roman"/>
          <w:sz w:val="24"/>
          <w:szCs w:val="24"/>
        </w:rPr>
        <w:t>Otovic</w:t>
      </w:r>
      <w:proofErr w:type="spellEnd"/>
      <w:r w:rsidRPr="008F6275">
        <w:rPr>
          <w:rFonts w:ascii="Times New Roman" w:eastAsia="Times New Roman" w:hAnsi="Times New Roman" w:cs="Times New Roman"/>
          <w:sz w:val="24"/>
          <w:szCs w:val="24"/>
        </w:rPr>
        <w:t xml:space="preserve"> i </w:t>
      </w:r>
      <w:proofErr w:type="spellStart"/>
      <w:r w:rsidRPr="008F6275">
        <w:rPr>
          <w:rFonts w:ascii="Times New Roman" w:eastAsia="Times New Roman" w:hAnsi="Times New Roman" w:cs="Times New Roman"/>
          <w:sz w:val="24"/>
          <w:szCs w:val="24"/>
        </w:rPr>
        <w:t>Mezimestii</w:t>
      </w:r>
      <w:proofErr w:type="spellEnd"/>
      <w:r w:rsidRPr="008F6275">
        <w:rPr>
          <w:rFonts w:ascii="Times New Roman" w:eastAsia="Times New Roman" w:hAnsi="Times New Roman" w:cs="Times New Roman"/>
          <w:sz w:val="24"/>
          <w:szCs w:val="24"/>
        </w:rPr>
        <w:t>. Na terenie Gminy Mieroszów planuje się dostawę i montaż urządzenia do pomiaru stanu wody na rzece Ścinawce wraz podłączeniem go do systemu</w:t>
      </w:r>
      <w:r w:rsidRPr="008F6275">
        <w:rPr>
          <w:rFonts w:ascii="Times New Roman" w:eastAsia="Times New Roman" w:hAnsi="Times New Roman" w:cs="Times New Roman"/>
          <w:sz w:val="24"/>
          <w:szCs w:val="24"/>
        </w:rPr>
        <w:t xml:space="preserve"> przedstawiającego poziom wód w </w:t>
      </w:r>
      <w:r w:rsidRPr="008F6275">
        <w:rPr>
          <w:rFonts w:ascii="Times New Roman" w:eastAsia="Times New Roman" w:hAnsi="Times New Roman" w:cs="Times New Roman"/>
          <w:sz w:val="24"/>
          <w:szCs w:val="24"/>
        </w:rPr>
        <w:t xml:space="preserve">poszczególnych odcinkach </w:t>
      </w:r>
      <w:r w:rsidRPr="008F6275">
        <w:rPr>
          <w:rFonts w:ascii="Times New Roman" w:eastAsia="Times New Roman" w:hAnsi="Times New Roman" w:cs="Times New Roman"/>
          <w:sz w:val="24"/>
          <w:szCs w:val="24"/>
        </w:rPr>
        <w:t>rzeki.</w:t>
      </w:r>
    </w:p>
    <w:p w:rsidR="00355130" w:rsidRPr="008F6275" w:rsidRDefault="008F6275" w:rsidP="00D70FB4">
      <w:pPr>
        <w:spacing w:after="0" w:line="360" w:lineRule="auto"/>
        <w:jc w:val="both"/>
        <w:rPr>
          <w:rFonts w:ascii="Times New Roman" w:eastAsia="Times New Roman" w:hAnsi="Times New Roman" w:cs="Times New Roman"/>
          <w:sz w:val="24"/>
          <w:szCs w:val="24"/>
          <w:lang w:eastAsia="pl-PL"/>
        </w:rPr>
      </w:pPr>
      <w:r w:rsidRPr="008F6275">
        <w:rPr>
          <w:rFonts w:ascii="Times New Roman" w:eastAsia="Times New Roman" w:hAnsi="Times New Roman" w:cs="Times New Roman"/>
          <w:sz w:val="24"/>
          <w:szCs w:val="24"/>
          <w:lang w:eastAsia="pl-PL"/>
        </w:rPr>
        <w:t>Zadanie nie zostało zrealizowane w I połowie 2018r</w:t>
      </w:r>
    </w:p>
    <w:p w:rsidR="008F6275" w:rsidRDefault="008F6275" w:rsidP="00D70FB4">
      <w:pPr>
        <w:spacing w:after="0" w:line="360" w:lineRule="auto"/>
        <w:jc w:val="both"/>
        <w:rPr>
          <w:rFonts w:ascii="Times New Roman" w:eastAsia="Times New Roman" w:hAnsi="Times New Roman" w:cs="Times New Roman"/>
          <w:color w:val="FF0000"/>
          <w:sz w:val="24"/>
          <w:szCs w:val="24"/>
          <w:lang w:eastAsia="pl-PL"/>
        </w:rPr>
      </w:pPr>
    </w:p>
    <w:p w:rsidR="008F6275" w:rsidRDefault="008F6275" w:rsidP="00D70FB4">
      <w:pPr>
        <w:spacing w:after="0" w:line="360" w:lineRule="auto"/>
        <w:jc w:val="both"/>
        <w:rPr>
          <w:rFonts w:ascii="Times New Roman" w:eastAsia="Times New Roman" w:hAnsi="Times New Roman" w:cs="Times New Roman"/>
          <w:color w:val="FF0000"/>
          <w:sz w:val="24"/>
          <w:szCs w:val="24"/>
          <w:lang w:eastAsia="pl-PL"/>
        </w:rPr>
      </w:pPr>
    </w:p>
    <w:p w:rsidR="008F6275" w:rsidRPr="00D53380" w:rsidRDefault="008F6275" w:rsidP="00D70FB4">
      <w:pPr>
        <w:spacing w:after="0" w:line="360" w:lineRule="auto"/>
        <w:jc w:val="both"/>
        <w:rPr>
          <w:rFonts w:ascii="Times New Roman" w:eastAsia="Times New Roman" w:hAnsi="Times New Roman" w:cs="Times New Roman"/>
          <w:color w:val="FF0000"/>
          <w:sz w:val="24"/>
          <w:szCs w:val="24"/>
          <w:lang w:eastAsia="pl-PL"/>
        </w:rPr>
      </w:pPr>
    </w:p>
    <w:p w:rsidR="00BC7C3D" w:rsidRPr="00355130" w:rsidRDefault="00BC7C3D" w:rsidP="005C25BC">
      <w:pPr>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sz w:val="24"/>
          <w:szCs w:val="24"/>
          <w:lang w:eastAsia="pl-PL"/>
        </w:rPr>
        <w:lastRenderedPageBreak/>
        <w:t xml:space="preserve">DZIAŁ 757 – OBSŁUGA DŁUGU PUBLICZNEGO </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Plan po zmianach </w:t>
      </w:r>
      <w:r w:rsidR="00355130">
        <w:rPr>
          <w:rFonts w:ascii="Times New Roman" w:eastAsia="Times New Roman" w:hAnsi="Times New Roman" w:cs="Times New Roman"/>
          <w:b/>
          <w:bCs/>
          <w:i/>
          <w:iCs/>
          <w:sz w:val="24"/>
          <w:szCs w:val="24"/>
          <w:lang w:eastAsia="pl-PL"/>
        </w:rPr>
        <w:t>180.000</w:t>
      </w:r>
      <w:r w:rsidR="00355130" w:rsidRPr="00355130">
        <w:rPr>
          <w:rFonts w:ascii="Times New Roman" w:eastAsia="Times New Roman" w:hAnsi="Times New Roman" w:cs="Times New Roman"/>
          <w:b/>
          <w:bCs/>
          <w:i/>
          <w:iCs/>
          <w:sz w:val="24"/>
          <w:szCs w:val="24"/>
          <w:lang w:eastAsia="pl-PL"/>
        </w:rPr>
        <w:t>,00</w:t>
      </w:r>
      <w:r w:rsidRPr="00355130">
        <w:rPr>
          <w:rFonts w:ascii="Times New Roman" w:eastAsia="Times New Roman" w:hAnsi="Times New Roman" w:cs="Times New Roman"/>
          <w:b/>
          <w:bCs/>
          <w:i/>
          <w:iCs/>
          <w:sz w:val="24"/>
          <w:szCs w:val="24"/>
          <w:lang w:eastAsia="pl-PL"/>
        </w:rPr>
        <w:t> 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Wykonanie</w:t>
      </w:r>
      <w:r w:rsidR="00355130">
        <w:rPr>
          <w:rFonts w:ascii="Times New Roman" w:eastAsia="Times New Roman" w:hAnsi="Times New Roman" w:cs="Times New Roman"/>
          <w:b/>
          <w:bCs/>
          <w:i/>
          <w:iCs/>
          <w:sz w:val="24"/>
          <w:szCs w:val="24"/>
          <w:lang w:eastAsia="pl-PL"/>
        </w:rPr>
        <w:t>47.561,92</w:t>
      </w:r>
      <w:r w:rsidRPr="00355130">
        <w:rPr>
          <w:rFonts w:ascii="Times New Roman" w:eastAsia="Times New Roman" w:hAnsi="Times New Roman" w:cs="Times New Roman"/>
          <w:b/>
          <w:bCs/>
          <w:i/>
          <w:iCs/>
          <w:sz w:val="24"/>
          <w:szCs w:val="24"/>
          <w:lang w:eastAsia="pl-PL"/>
        </w:rPr>
        <w:t>zł</w:t>
      </w:r>
    </w:p>
    <w:p w:rsidR="00BC7C3D" w:rsidRPr="00355130"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5130">
        <w:rPr>
          <w:rFonts w:ascii="Times New Roman" w:eastAsia="Times New Roman" w:hAnsi="Times New Roman" w:cs="Times New Roman"/>
          <w:b/>
          <w:bCs/>
          <w:i/>
          <w:iCs/>
          <w:sz w:val="24"/>
          <w:szCs w:val="24"/>
          <w:lang w:eastAsia="pl-PL"/>
        </w:rPr>
        <w:t xml:space="preserve">% wykonania  </w:t>
      </w:r>
      <w:r w:rsidR="00355130">
        <w:rPr>
          <w:rFonts w:ascii="Times New Roman" w:eastAsia="Times New Roman" w:hAnsi="Times New Roman" w:cs="Times New Roman"/>
          <w:b/>
          <w:bCs/>
          <w:i/>
          <w:iCs/>
          <w:sz w:val="24"/>
          <w:szCs w:val="24"/>
          <w:lang w:eastAsia="pl-PL"/>
        </w:rPr>
        <w:t>26,4</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Rozdział 75702 – Obsługa papierów wartościowych, kredytów i pożyczek jednostek samorządu terytorialnego</w:t>
      </w:r>
    </w:p>
    <w:p w:rsidR="00D93206" w:rsidRPr="00D93206" w:rsidRDefault="00D93206" w:rsidP="00D93206">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Cs/>
          <w:i/>
          <w:iCs/>
          <w:sz w:val="24"/>
          <w:szCs w:val="24"/>
          <w:lang w:eastAsia="pl-PL"/>
        </w:rPr>
        <w:t>Plan po zmianach 180.000,00 zł</w:t>
      </w:r>
    </w:p>
    <w:p w:rsidR="00D93206" w:rsidRPr="00D93206" w:rsidRDefault="00D93206" w:rsidP="00D93206">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Cs/>
          <w:i/>
          <w:iCs/>
          <w:sz w:val="24"/>
          <w:szCs w:val="24"/>
          <w:lang w:eastAsia="pl-PL"/>
        </w:rPr>
        <w:t>Wykonanie</w:t>
      </w:r>
      <w:r w:rsidR="00650BC7">
        <w:rPr>
          <w:rFonts w:ascii="Times New Roman" w:eastAsia="Times New Roman" w:hAnsi="Times New Roman" w:cs="Times New Roman"/>
          <w:bCs/>
          <w:i/>
          <w:iCs/>
          <w:sz w:val="24"/>
          <w:szCs w:val="24"/>
          <w:lang w:eastAsia="pl-PL"/>
        </w:rPr>
        <w:t xml:space="preserve"> </w:t>
      </w:r>
      <w:r w:rsidRPr="00D93206">
        <w:rPr>
          <w:rFonts w:ascii="Times New Roman" w:eastAsia="Times New Roman" w:hAnsi="Times New Roman" w:cs="Times New Roman"/>
          <w:bCs/>
          <w:i/>
          <w:iCs/>
          <w:sz w:val="24"/>
          <w:szCs w:val="24"/>
          <w:lang w:eastAsia="pl-PL"/>
        </w:rPr>
        <w:t>47.561,92zł</w:t>
      </w:r>
    </w:p>
    <w:p w:rsidR="00D93206" w:rsidRPr="00D93206" w:rsidRDefault="00D93206" w:rsidP="00D93206">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Cs/>
          <w:i/>
          <w:iCs/>
          <w:sz w:val="24"/>
          <w:szCs w:val="24"/>
          <w:lang w:eastAsia="pl-PL"/>
        </w:rPr>
        <w:t>% wykonania  26,4</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650BC7" w:rsidRDefault="00BC7C3D" w:rsidP="008C6DC6">
      <w:pPr>
        <w:spacing w:after="0" w:line="360" w:lineRule="auto"/>
        <w:ind w:firstLine="708"/>
        <w:jc w:val="both"/>
        <w:rPr>
          <w:rFonts w:ascii="Times New Roman" w:eastAsia="Times New Roman" w:hAnsi="Times New Roman" w:cs="Times New Roman"/>
          <w:bCs/>
          <w:sz w:val="24"/>
          <w:szCs w:val="24"/>
          <w:lang w:eastAsia="pl-PL"/>
        </w:rPr>
      </w:pPr>
      <w:r w:rsidRPr="00650BC7">
        <w:rPr>
          <w:rFonts w:ascii="Times New Roman" w:eastAsia="Times New Roman" w:hAnsi="Times New Roman" w:cs="Times New Roman"/>
          <w:sz w:val="24"/>
          <w:szCs w:val="24"/>
          <w:lang w:eastAsia="pl-PL"/>
        </w:rPr>
        <w:t xml:space="preserve">W </w:t>
      </w:r>
      <w:r w:rsidR="007808CD" w:rsidRPr="00650BC7">
        <w:rPr>
          <w:rFonts w:ascii="Times New Roman" w:eastAsia="Times New Roman" w:hAnsi="Times New Roman" w:cs="Times New Roman"/>
          <w:sz w:val="24"/>
          <w:szCs w:val="24"/>
          <w:lang w:eastAsia="pl-PL"/>
        </w:rPr>
        <w:t xml:space="preserve">I półroczu </w:t>
      </w:r>
      <w:r w:rsidRPr="00650BC7">
        <w:rPr>
          <w:rFonts w:ascii="Times New Roman" w:eastAsia="Times New Roman" w:hAnsi="Times New Roman" w:cs="Times New Roman"/>
          <w:sz w:val="24"/>
          <w:szCs w:val="24"/>
          <w:lang w:eastAsia="pl-PL"/>
        </w:rPr>
        <w:t>201</w:t>
      </w:r>
      <w:r w:rsidR="00650BC7" w:rsidRPr="00650BC7">
        <w:rPr>
          <w:rFonts w:ascii="Times New Roman" w:eastAsia="Times New Roman" w:hAnsi="Times New Roman" w:cs="Times New Roman"/>
          <w:sz w:val="24"/>
          <w:szCs w:val="24"/>
          <w:lang w:eastAsia="pl-PL"/>
        </w:rPr>
        <w:t>8</w:t>
      </w:r>
      <w:r w:rsidRPr="00650BC7">
        <w:rPr>
          <w:rFonts w:ascii="Times New Roman" w:eastAsia="Times New Roman" w:hAnsi="Times New Roman" w:cs="Times New Roman"/>
          <w:sz w:val="24"/>
          <w:szCs w:val="24"/>
          <w:lang w:eastAsia="pl-PL"/>
        </w:rPr>
        <w:t xml:space="preserve"> roku na obsługę długu z tytułu odsetek od kredytów i pożyczek</w:t>
      </w:r>
      <w:r w:rsidR="00650BC7">
        <w:rPr>
          <w:rFonts w:ascii="Times New Roman" w:eastAsia="Times New Roman" w:hAnsi="Times New Roman" w:cs="Times New Roman"/>
          <w:sz w:val="24"/>
          <w:szCs w:val="24"/>
          <w:lang w:eastAsia="pl-PL"/>
        </w:rPr>
        <w:t xml:space="preserve"> </w:t>
      </w:r>
      <w:r w:rsidRPr="00650BC7">
        <w:rPr>
          <w:rFonts w:ascii="Times New Roman" w:eastAsia="Times New Roman" w:hAnsi="Times New Roman" w:cs="Times New Roman"/>
          <w:sz w:val="24"/>
          <w:szCs w:val="24"/>
          <w:lang w:eastAsia="pl-PL"/>
        </w:rPr>
        <w:t xml:space="preserve">wydatkowano środki w wysokości </w:t>
      </w:r>
      <w:r w:rsidR="00650BC7" w:rsidRPr="00650BC7">
        <w:rPr>
          <w:rFonts w:ascii="Times New Roman" w:eastAsia="Times New Roman" w:hAnsi="Times New Roman" w:cs="Times New Roman"/>
          <w:bCs/>
          <w:iCs/>
          <w:sz w:val="24"/>
          <w:szCs w:val="24"/>
          <w:lang w:eastAsia="pl-PL"/>
        </w:rPr>
        <w:t>47.561,92</w:t>
      </w:r>
      <w:r w:rsidRPr="00650BC7">
        <w:rPr>
          <w:rFonts w:ascii="Times New Roman" w:eastAsia="Times New Roman" w:hAnsi="Times New Roman" w:cs="Times New Roman"/>
          <w:bCs/>
          <w:sz w:val="24"/>
          <w:szCs w:val="24"/>
          <w:lang w:eastAsia="pl-PL"/>
        </w:rPr>
        <w:t>zł.</w:t>
      </w:r>
    </w:p>
    <w:p w:rsidR="001E54D8" w:rsidRPr="00D53380" w:rsidRDefault="001E54D8" w:rsidP="001E54D8">
      <w:pPr>
        <w:spacing w:after="0" w:line="360" w:lineRule="auto"/>
        <w:jc w:val="both"/>
        <w:rPr>
          <w:rFonts w:ascii="Times New Roman" w:eastAsia="Times New Roman" w:hAnsi="Times New Roman" w:cs="Times New Roman"/>
          <w:color w:val="FF0000"/>
          <w:sz w:val="24"/>
          <w:szCs w:val="24"/>
          <w:lang w:eastAsia="pl-PL"/>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sz w:val="24"/>
          <w:szCs w:val="24"/>
          <w:lang w:eastAsia="pl-PL"/>
        </w:rPr>
        <w:t>DZIAŁ 758 – RÓŻNE ROZLICZENIA </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 xml:space="preserve">Plan po zmianach </w:t>
      </w:r>
      <w:r w:rsidR="00D93206" w:rsidRPr="00D93206">
        <w:rPr>
          <w:rFonts w:ascii="Times New Roman" w:eastAsia="Times New Roman" w:hAnsi="Times New Roman" w:cs="Times New Roman"/>
          <w:b/>
          <w:bCs/>
          <w:i/>
          <w:iCs/>
          <w:sz w:val="24"/>
          <w:szCs w:val="24"/>
          <w:lang w:eastAsia="pl-PL"/>
        </w:rPr>
        <w:t>80</w:t>
      </w:r>
      <w:r w:rsidR="00E372E0" w:rsidRPr="00D93206">
        <w:rPr>
          <w:rFonts w:ascii="Times New Roman" w:eastAsia="Times New Roman" w:hAnsi="Times New Roman" w:cs="Times New Roman"/>
          <w:b/>
          <w:bCs/>
          <w:i/>
          <w:iCs/>
          <w:sz w:val="24"/>
          <w:szCs w:val="24"/>
          <w:lang w:eastAsia="pl-PL"/>
        </w:rPr>
        <w:t>.000</w:t>
      </w:r>
      <w:r w:rsidRPr="00D93206">
        <w:rPr>
          <w:rFonts w:ascii="Times New Roman" w:eastAsia="Times New Roman" w:hAnsi="Times New Roman" w:cs="Times New Roman"/>
          <w:b/>
          <w:bCs/>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Wykonanie -</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 wykonania  -</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047F28" w:rsidRDefault="00BC7C3D" w:rsidP="005C25BC">
      <w:pPr>
        <w:spacing w:after="0" w:line="360" w:lineRule="auto"/>
        <w:jc w:val="both"/>
        <w:rPr>
          <w:rFonts w:ascii="Times New Roman" w:eastAsia="Times New Roman" w:hAnsi="Times New Roman" w:cs="Times New Roman"/>
          <w:sz w:val="24"/>
          <w:szCs w:val="24"/>
          <w:lang w:eastAsia="pl-PL"/>
        </w:rPr>
      </w:pPr>
      <w:r w:rsidRPr="00047F28">
        <w:rPr>
          <w:rFonts w:ascii="Times New Roman" w:eastAsia="Times New Roman" w:hAnsi="Times New Roman" w:cs="Times New Roman"/>
          <w:b/>
          <w:bCs/>
          <w:i/>
          <w:iCs/>
          <w:sz w:val="24"/>
          <w:szCs w:val="24"/>
          <w:lang w:eastAsia="pl-PL"/>
        </w:rPr>
        <w:t>Rozdział 75818 – Rezerwy ogólne i celowe</w:t>
      </w:r>
    </w:p>
    <w:p w:rsidR="00BC7C3D" w:rsidRPr="00047F28" w:rsidRDefault="00BC7C3D" w:rsidP="005C25BC">
      <w:pPr>
        <w:spacing w:after="0" w:line="360" w:lineRule="auto"/>
        <w:jc w:val="both"/>
        <w:rPr>
          <w:rFonts w:ascii="Times New Roman" w:eastAsia="Times New Roman" w:hAnsi="Times New Roman" w:cs="Times New Roman"/>
          <w:sz w:val="24"/>
          <w:szCs w:val="24"/>
          <w:lang w:eastAsia="pl-PL"/>
        </w:rPr>
      </w:pPr>
      <w:r w:rsidRPr="00047F28">
        <w:rPr>
          <w:rFonts w:ascii="Times New Roman" w:eastAsia="Times New Roman" w:hAnsi="Times New Roman" w:cs="Times New Roman"/>
          <w:sz w:val="24"/>
          <w:szCs w:val="24"/>
          <w:lang w:eastAsia="pl-PL"/>
        </w:rPr>
        <w:t>W uchwale budżetowej na 201</w:t>
      </w:r>
      <w:r w:rsidR="005A697E" w:rsidRPr="00047F28">
        <w:rPr>
          <w:rFonts w:ascii="Times New Roman" w:eastAsia="Times New Roman" w:hAnsi="Times New Roman" w:cs="Times New Roman"/>
          <w:sz w:val="24"/>
          <w:szCs w:val="24"/>
          <w:lang w:eastAsia="pl-PL"/>
        </w:rPr>
        <w:t>8</w:t>
      </w:r>
      <w:r w:rsidRPr="00047F28">
        <w:rPr>
          <w:rFonts w:ascii="Times New Roman" w:eastAsia="Times New Roman" w:hAnsi="Times New Roman" w:cs="Times New Roman"/>
          <w:sz w:val="24"/>
          <w:szCs w:val="24"/>
          <w:lang w:eastAsia="pl-PL"/>
        </w:rPr>
        <w:t xml:space="preserve"> rok zaplanowano:</w:t>
      </w:r>
    </w:p>
    <w:p w:rsidR="004427A9" w:rsidRPr="00047F28" w:rsidRDefault="004427A9" w:rsidP="00296414">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sidRPr="00047F28">
        <w:rPr>
          <w:rFonts w:ascii="Times New Roman" w:hAnsi="Times New Roman" w:cs="Times New Roman"/>
          <w:sz w:val="24"/>
          <w:szCs w:val="24"/>
        </w:rPr>
        <w:t xml:space="preserve">rezerwę ogólną </w:t>
      </w:r>
      <w:r w:rsidR="005A697E" w:rsidRPr="00047F28">
        <w:rPr>
          <w:rFonts w:ascii="Times New Roman" w:hAnsi="Times New Roman" w:cs="Times New Roman"/>
          <w:sz w:val="24"/>
          <w:szCs w:val="24"/>
        </w:rPr>
        <w:t>–</w:t>
      </w:r>
      <w:r w:rsidRPr="00047F28">
        <w:rPr>
          <w:rFonts w:ascii="Times New Roman" w:hAnsi="Times New Roman" w:cs="Times New Roman"/>
          <w:sz w:val="24"/>
          <w:szCs w:val="24"/>
        </w:rPr>
        <w:t xml:space="preserve"> </w:t>
      </w:r>
      <w:r w:rsidR="005A697E" w:rsidRPr="00047F28">
        <w:rPr>
          <w:rFonts w:ascii="Times New Roman" w:hAnsi="Times New Roman" w:cs="Times New Roman"/>
          <w:sz w:val="24"/>
          <w:szCs w:val="24"/>
        </w:rPr>
        <w:t>70.100</w:t>
      </w:r>
      <w:r w:rsidRPr="00047F28">
        <w:rPr>
          <w:rFonts w:ascii="Times New Roman" w:hAnsi="Times New Roman" w:cs="Times New Roman"/>
          <w:sz w:val="24"/>
          <w:szCs w:val="24"/>
        </w:rPr>
        <w:t xml:space="preserve">,00 zł </w:t>
      </w:r>
    </w:p>
    <w:p w:rsidR="00BC7C3D" w:rsidRPr="00047F28" w:rsidRDefault="004427A9" w:rsidP="00296414">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sidRPr="00047F28">
        <w:rPr>
          <w:rFonts w:ascii="Times New Roman" w:hAnsi="Times New Roman" w:cs="Times New Roman"/>
          <w:sz w:val="24"/>
          <w:szCs w:val="24"/>
        </w:rPr>
        <w:t xml:space="preserve">rezerwę celową na realizację zadań własnych z zakresu zarządzania kryzysowego- </w:t>
      </w:r>
      <w:r w:rsidR="005A697E" w:rsidRPr="00047F28">
        <w:rPr>
          <w:rFonts w:ascii="Times New Roman" w:hAnsi="Times New Roman" w:cs="Times New Roman"/>
          <w:sz w:val="24"/>
          <w:szCs w:val="24"/>
        </w:rPr>
        <w:t>79.900</w:t>
      </w:r>
      <w:r w:rsidRPr="00047F28">
        <w:rPr>
          <w:rFonts w:ascii="Times New Roman" w:hAnsi="Times New Roman" w:cs="Times New Roman"/>
          <w:sz w:val="24"/>
          <w:szCs w:val="24"/>
        </w:rPr>
        <w:t>,00 zł.</w:t>
      </w:r>
    </w:p>
    <w:p w:rsidR="00E372E0" w:rsidRPr="00047F28" w:rsidRDefault="00E372E0" w:rsidP="00296414">
      <w:pPr>
        <w:pStyle w:val="Akapitzlist"/>
        <w:numPr>
          <w:ilvl w:val="0"/>
          <w:numId w:val="34"/>
        </w:numPr>
        <w:spacing w:after="0" w:line="360" w:lineRule="auto"/>
        <w:jc w:val="both"/>
        <w:rPr>
          <w:rFonts w:ascii="Times New Roman" w:eastAsia="Times New Roman" w:hAnsi="Times New Roman" w:cs="Times New Roman"/>
          <w:sz w:val="24"/>
          <w:szCs w:val="24"/>
          <w:lang w:eastAsia="pl-PL"/>
        </w:rPr>
      </w:pPr>
      <w:r w:rsidRPr="00047F28">
        <w:rPr>
          <w:rFonts w:ascii="Times New Roman" w:hAnsi="Times New Roman" w:cs="Times New Roman"/>
          <w:sz w:val="24"/>
          <w:szCs w:val="24"/>
        </w:rPr>
        <w:t xml:space="preserve">rezerwę celową na nieprzewidziane wydatki w oświacie – </w:t>
      </w:r>
      <w:r w:rsidR="005A697E" w:rsidRPr="00047F28">
        <w:rPr>
          <w:rFonts w:ascii="Times New Roman" w:hAnsi="Times New Roman" w:cs="Times New Roman"/>
          <w:sz w:val="24"/>
          <w:szCs w:val="24"/>
        </w:rPr>
        <w:t>7</w:t>
      </w:r>
      <w:r w:rsidRPr="00047F28">
        <w:rPr>
          <w:rFonts w:ascii="Times New Roman" w:hAnsi="Times New Roman" w:cs="Times New Roman"/>
          <w:sz w:val="24"/>
          <w:szCs w:val="24"/>
        </w:rPr>
        <w:t>0.000 zł.</w:t>
      </w:r>
    </w:p>
    <w:p w:rsidR="00770A46" w:rsidRPr="00047F28" w:rsidRDefault="005A697E" w:rsidP="00770A46">
      <w:pPr>
        <w:spacing w:after="0" w:line="360" w:lineRule="auto"/>
        <w:ind w:firstLine="708"/>
        <w:jc w:val="both"/>
        <w:rPr>
          <w:rFonts w:ascii="Times New Roman" w:eastAsia="Times New Roman" w:hAnsi="Times New Roman" w:cs="Times New Roman"/>
          <w:sz w:val="24"/>
          <w:szCs w:val="24"/>
          <w:lang w:eastAsia="pl-PL"/>
        </w:rPr>
      </w:pPr>
      <w:r w:rsidRPr="00047F28">
        <w:rPr>
          <w:rFonts w:ascii="Times New Roman" w:eastAsia="Times New Roman" w:hAnsi="Times New Roman" w:cs="Times New Roman"/>
          <w:sz w:val="24"/>
          <w:szCs w:val="24"/>
          <w:lang w:eastAsia="pl-PL"/>
        </w:rPr>
        <w:t>W czerwcu 2018r  Uchwałą Rady Miejskiej rozwiązano rezerwę celową na nieprzewidziane wydatki w oświacie w kwocie 70.000zł, co miało związek z</w:t>
      </w:r>
      <w:r w:rsidR="00047F28" w:rsidRPr="00047F28">
        <w:rPr>
          <w:rFonts w:ascii="Times New Roman" w:eastAsia="Times New Roman" w:hAnsi="Times New Roman" w:cs="Times New Roman"/>
          <w:sz w:val="24"/>
          <w:szCs w:val="24"/>
          <w:lang w:eastAsia="pl-PL"/>
        </w:rPr>
        <w:t xml:space="preserve"> nieprzewidzianymi w planie finansowym wydatkami w oświacie. </w:t>
      </w:r>
    </w:p>
    <w:p w:rsidR="00D93206" w:rsidRPr="00047F28" w:rsidRDefault="00D93206" w:rsidP="00770A46">
      <w:pPr>
        <w:spacing w:after="0" w:line="360" w:lineRule="auto"/>
        <w:jc w:val="both"/>
        <w:rPr>
          <w:rFonts w:ascii="Times New Roman" w:eastAsia="Times New Roman" w:hAnsi="Times New Roman" w:cs="Times New Roman"/>
          <w:b/>
          <w:bCs/>
          <w:sz w:val="24"/>
          <w:szCs w:val="24"/>
          <w:lang w:eastAsia="pl-PL"/>
        </w:rPr>
      </w:pPr>
    </w:p>
    <w:p w:rsidR="005A697E" w:rsidRDefault="005A697E" w:rsidP="00770A46">
      <w:pPr>
        <w:spacing w:after="0" w:line="360" w:lineRule="auto"/>
        <w:jc w:val="both"/>
        <w:rPr>
          <w:rFonts w:ascii="Times New Roman" w:eastAsia="Times New Roman" w:hAnsi="Times New Roman" w:cs="Times New Roman"/>
          <w:b/>
          <w:bCs/>
          <w:color w:val="FF0000"/>
          <w:sz w:val="24"/>
          <w:szCs w:val="24"/>
          <w:lang w:eastAsia="pl-PL"/>
        </w:rPr>
      </w:pPr>
    </w:p>
    <w:p w:rsidR="00047F28" w:rsidRDefault="00047F28" w:rsidP="00770A46">
      <w:pPr>
        <w:spacing w:after="0" w:line="360" w:lineRule="auto"/>
        <w:jc w:val="both"/>
        <w:rPr>
          <w:rFonts w:ascii="Times New Roman" w:eastAsia="Times New Roman" w:hAnsi="Times New Roman" w:cs="Times New Roman"/>
          <w:b/>
          <w:bCs/>
          <w:color w:val="FF0000"/>
          <w:sz w:val="24"/>
          <w:szCs w:val="24"/>
          <w:lang w:eastAsia="pl-PL"/>
        </w:rPr>
      </w:pPr>
    </w:p>
    <w:p w:rsidR="00047F28" w:rsidRDefault="00047F28" w:rsidP="00770A46">
      <w:pPr>
        <w:spacing w:after="0" w:line="360" w:lineRule="auto"/>
        <w:jc w:val="both"/>
        <w:rPr>
          <w:rFonts w:ascii="Times New Roman" w:eastAsia="Times New Roman" w:hAnsi="Times New Roman" w:cs="Times New Roman"/>
          <w:b/>
          <w:bCs/>
          <w:color w:val="FF0000"/>
          <w:sz w:val="24"/>
          <w:szCs w:val="24"/>
          <w:lang w:eastAsia="pl-PL"/>
        </w:rPr>
      </w:pPr>
    </w:p>
    <w:p w:rsidR="00047F28" w:rsidRDefault="00047F28" w:rsidP="00770A46">
      <w:pPr>
        <w:spacing w:after="0" w:line="360" w:lineRule="auto"/>
        <w:jc w:val="both"/>
        <w:rPr>
          <w:rFonts w:ascii="Times New Roman" w:eastAsia="Times New Roman" w:hAnsi="Times New Roman" w:cs="Times New Roman"/>
          <w:b/>
          <w:bCs/>
          <w:color w:val="FF0000"/>
          <w:sz w:val="24"/>
          <w:szCs w:val="24"/>
          <w:lang w:eastAsia="pl-PL"/>
        </w:rPr>
      </w:pPr>
    </w:p>
    <w:p w:rsidR="00047F28" w:rsidRDefault="00047F28" w:rsidP="00770A46">
      <w:pPr>
        <w:spacing w:after="0" w:line="360" w:lineRule="auto"/>
        <w:jc w:val="both"/>
        <w:rPr>
          <w:rFonts w:ascii="Times New Roman" w:eastAsia="Times New Roman" w:hAnsi="Times New Roman" w:cs="Times New Roman"/>
          <w:b/>
          <w:bCs/>
          <w:color w:val="FF0000"/>
          <w:sz w:val="24"/>
          <w:szCs w:val="24"/>
          <w:lang w:eastAsia="pl-PL"/>
        </w:rPr>
      </w:pPr>
    </w:p>
    <w:p w:rsidR="00BC7C3D" w:rsidRPr="00D93206" w:rsidRDefault="00BC7C3D" w:rsidP="00770A46">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sz w:val="24"/>
          <w:szCs w:val="24"/>
          <w:lang w:eastAsia="pl-PL"/>
        </w:rPr>
        <w:lastRenderedPageBreak/>
        <w:t xml:space="preserve">DZIAŁ 801 – OŚWIATA I WYCHOWANIE </w:t>
      </w:r>
    </w:p>
    <w:p w:rsidR="00BC7C3D" w:rsidRPr="00D93206" w:rsidRDefault="003428FE"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 xml:space="preserve">Plan po zmianach  </w:t>
      </w:r>
      <w:r w:rsidR="00D93206" w:rsidRPr="00D93206">
        <w:rPr>
          <w:rFonts w:ascii="Times New Roman" w:eastAsia="Times New Roman" w:hAnsi="Times New Roman" w:cs="Times New Roman"/>
          <w:b/>
          <w:bCs/>
          <w:i/>
          <w:iCs/>
          <w:sz w:val="24"/>
          <w:szCs w:val="24"/>
          <w:lang w:eastAsia="pl-PL"/>
        </w:rPr>
        <w:t>7.969.527,68</w:t>
      </w:r>
      <w:r w:rsidR="00BC7C3D" w:rsidRPr="00D93206">
        <w:rPr>
          <w:rFonts w:ascii="Times New Roman" w:eastAsia="Times New Roman" w:hAnsi="Times New Roman" w:cs="Times New Roman"/>
          <w:b/>
          <w:bCs/>
          <w:i/>
          <w:iCs/>
          <w:sz w:val="24"/>
          <w:szCs w:val="24"/>
          <w:lang w:eastAsia="pl-PL"/>
        </w:rPr>
        <w:t> zł</w:t>
      </w:r>
    </w:p>
    <w:p w:rsidR="00BC7C3D" w:rsidRPr="00D93206" w:rsidRDefault="003428FE"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 xml:space="preserve">Wykonanie </w:t>
      </w:r>
      <w:r w:rsidR="00D93206" w:rsidRPr="00D93206">
        <w:rPr>
          <w:rFonts w:ascii="Times New Roman" w:eastAsia="Times New Roman" w:hAnsi="Times New Roman" w:cs="Times New Roman"/>
          <w:b/>
          <w:bCs/>
          <w:i/>
          <w:iCs/>
          <w:sz w:val="24"/>
          <w:szCs w:val="24"/>
          <w:lang w:eastAsia="pl-PL"/>
        </w:rPr>
        <w:t>4.053.632,45</w:t>
      </w:r>
      <w:r w:rsidR="00BC7C3D" w:rsidRPr="00D93206">
        <w:rPr>
          <w:rFonts w:ascii="Times New Roman" w:eastAsia="Times New Roman" w:hAnsi="Times New Roman" w:cs="Times New Roman"/>
          <w:b/>
          <w:bCs/>
          <w:i/>
          <w:iCs/>
          <w:sz w:val="24"/>
          <w:szCs w:val="24"/>
          <w:lang w:eastAsia="pl-PL"/>
        </w:rPr>
        <w:t xml:space="preserve">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 xml:space="preserve">% wykonania  </w:t>
      </w:r>
      <w:r w:rsidR="00D93206" w:rsidRPr="00D93206">
        <w:rPr>
          <w:rFonts w:ascii="Times New Roman" w:eastAsia="Times New Roman" w:hAnsi="Times New Roman" w:cs="Times New Roman"/>
          <w:b/>
          <w:bCs/>
          <w:i/>
          <w:iCs/>
          <w:sz w:val="24"/>
          <w:szCs w:val="24"/>
          <w:lang w:eastAsia="pl-PL"/>
        </w:rPr>
        <w:t>50,9</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Rozdział 80101 – Szkoły podstawowe</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Plan po zmianach </w:t>
      </w:r>
      <w:r w:rsidR="00D93206" w:rsidRPr="00D93206">
        <w:rPr>
          <w:rFonts w:ascii="Times New Roman" w:eastAsia="Times New Roman" w:hAnsi="Times New Roman" w:cs="Times New Roman"/>
          <w:i/>
          <w:iCs/>
          <w:sz w:val="24"/>
          <w:szCs w:val="24"/>
          <w:lang w:eastAsia="pl-PL"/>
        </w:rPr>
        <w:t>4.178.319,47</w:t>
      </w:r>
      <w:r w:rsidRPr="00D93206">
        <w:rPr>
          <w:rFonts w:ascii="Times New Roman" w:eastAsia="Times New Roman" w:hAnsi="Times New Roman" w:cs="Times New Roman"/>
          <w:i/>
          <w:iCs/>
          <w:sz w:val="24"/>
          <w:szCs w:val="24"/>
          <w:lang w:eastAsia="pl-PL"/>
        </w:rPr>
        <w:t xml:space="preserve"> zł</w:t>
      </w:r>
    </w:p>
    <w:p w:rsidR="00BC7C3D" w:rsidRPr="00D93206" w:rsidRDefault="00EC6E91"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Wykonanie </w:t>
      </w:r>
      <w:r w:rsidR="00D93206" w:rsidRPr="00D93206">
        <w:rPr>
          <w:rFonts w:ascii="Times New Roman" w:eastAsia="Times New Roman" w:hAnsi="Times New Roman" w:cs="Times New Roman"/>
          <w:i/>
          <w:iCs/>
          <w:sz w:val="24"/>
          <w:szCs w:val="24"/>
          <w:lang w:eastAsia="pl-PL"/>
        </w:rPr>
        <w:t>2.207.300,65</w:t>
      </w:r>
      <w:r w:rsidR="00BC7C3D"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 wykonania  </w:t>
      </w:r>
      <w:r w:rsidR="00D93206" w:rsidRPr="00D93206">
        <w:rPr>
          <w:rFonts w:ascii="Times New Roman" w:eastAsia="Times New Roman" w:hAnsi="Times New Roman" w:cs="Times New Roman"/>
          <w:i/>
          <w:iCs/>
          <w:sz w:val="24"/>
          <w:szCs w:val="24"/>
          <w:lang w:eastAsia="pl-PL"/>
        </w:rPr>
        <w:t>52,8</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E63255" w:rsidRDefault="00BC7C3D" w:rsidP="00AB7882">
      <w:pPr>
        <w:spacing w:after="0" w:line="360" w:lineRule="auto"/>
        <w:ind w:firstLine="708"/>
        <w:jc w:val="both"/>
        <w:rPr>
          <w:rFonts w:ascii="Times New Roman" w:eastAsia="Times New Roman" w:hAnsi="Times New Roman" w:cs="Times New Roman"/>
          <w:sz w:val="24"/>
          <w:szCs w:val="24"/>
          <w:lang w:eastAsia="pl-PL"/>
        </w:rPr>
      </w:pPr>
      <w:r w:rsidRPr="00432F6C">
        <w:rPr>
          <w:rFonts w:ascii="Times New Roman" w:eastAsia="Times New Roman" w:hAnsi="Times New Roman" w:cs="Times New Roman"/>
          <w:sz w:val="24"/>
          <w:szCs w:val="24"/>
          <w:lang w:eastAsia="pl-PL"/>
        </w:rPr>
        <w:t xml:space="preserve">W ramach rozdziału wydatkowano środki na finansowanie trzech Publicznych Szkół </w:t>
      </w:r>
      <w:r w:rsidRPr="00E63255">
        <w:rPr>
          <w:rFonts w:ascii="Times New Roman" w:eastAsia="Times New Roman" w:hAnsi="Times New Roman" w:cs="Times New Roman"/>
          <w:sz w:val="24"/>
          <w:szCs w:val="24"/>
          <w:lang w:eastAsia="pl-PL"/>
        </w:rPr>
        <w:t>Podstawowych. Wydatki poniesione przez szkoły podstawowe to w szczególności:</w:t>
      </w:r>
    </w:p>
    <w:p w:rsidR="00432F6C" w:rsidRPr="00E63255" w:rsidRDefault="00BC7C3D" w:rsidP="00296414">
      <w:pPr>
        <w:pStyle w:val="Akapitzlist"/>
        <w:numPr>
          <w:ilvl w:val="0"/>
          <w:numId w:val="57"/>
        </w:numPr>
        <w:spacing w:after="0" w:line="360" w:lineRule="auto"/>
        <w:jc w:val="both"/>
        <w:rPr>
          <w:rFonts w:ascii="Times New Roman" w:eastAsia="Times New Roman" w:hAnsi="Times New Roman" w:cs="Times New Roman"/>
          <w:sz w:val="24"/>
          <w:szCs w:val="24"/>
          <w:lang w:eastAsia="pl-PL"/>
        </w:rPr>
      </w:pPr>
      <w:r w:rsidRPr="00E63255">
        <w:rPr>
          <w:rFonts w:ascii="Times New Roman" w:eastAsia="Times New Roman" w:hAnsi="Times New Roman" w:cs="Times New Roman"/>
          <w:sz w:val="24"/>
          <w:szCs w:val="24"/>
          <w:lang w:eastAsia="pl-PL"/>
        </w:rPr>
        <w:t xml:space="preserve">wydatki na wynagrodzenia wraz z pochodnymi, </w:t>
      </w:r>
    </w:p>
    <w:p w:rsidR="00432F6C" w:rsidRPr="00E63255" w:rsidRDefault="00BC7C3D" w:rsidP="00296414">
      <w:pPr>
        <w:pStyle w:val="Akapitzlist"/>
        <w:numPr>
          <w:ilvl w:val="0"/>
          <w:numId w:val="57"/>
        </w:numPr>
        <w:spacing w:after="0" w:line="360" w:lineRule="auto"/>
        <w:jc w:val="both"/>
        <w:rPr>
          <w:rFonts w:ascii="Times New Roman" w:eastAsia="Times New Roman" w:hAnsi="Times New Roman" w:cs="Times New Roman"/>
          <w:sz w:val="24"/>
          <w:szCs w:val="24"/>
          <w:lang w:eastAsia="pl-PL"/>
        </w:rPr>
      </w:pPr>
      <w:r w:rsidRPr="00E63255">
        <w:rPr>
          <w:rFonts w:ascii="Times New Roman" w:eastAsia="Times New Roman" w:hAnsi="Times New Roman" w:cs="Times New Roman"/>
          <w:sz w:val="24"/>
          <w:szCs w:val="24"/>
          <w:lang w:eastAsia="pl-PL"/>
        </w:rPr>
        <w:t>wydatki związane z utrzymaniem obiektów (energia, ogrzewanie, woda, ubezpieczenie mienia, wywóz nieczystości, drobne remonty, wymiana okien, wykładzin podłogowych, oświetlenia itp.)</w:t>
      </w:r>
    </w:p>
    <w:p w:rsidR="00BC7C3D" w:rsidRPr="00EF56E4" w:rsidRDefault="00BC7C3D" w:rsidP="00296414">
      <w:pPr>
        <w:pStyle w:val="Akapitzlist"/>
        <w:numPr>
          <w:ilvl w:val="0"/>
          <w:numId w:val="57"/>
        </w:numPr>
        <w:spacing w:after="0" w:line="360" w:lineRule="auto"/>
        <w:jc w:val="both"/>
        <w:rPr>
          <w:rFonts w:ascii="Times New Roman" w:eastAsia="Times New Roman" w:hAnsi="Times New Roman" w:cs="Times New Roman"/>
          <w:sz w:val="24"/>
          <w:szCs w:val="24"/>
          <w:lang w:eastAsia="pl-PL"/>
        </w:rPr>
      </w:pPr>
      <w:r w:rsidRPr="00EF56E4">
        <w:rPr>
          <w:rFonts w:ascii="Times New Roman" w:eastAsia="Times New Roman" w:hAnsi="Times New Roman" w:cs="Times New Roman"/>
          <w:sz w:val="24"/>
          <w:szCs w:val="24"/>
          <w:lang w:eastAsia="pl-PL"/>
        </w:rPr>
        <w:t>zakup pomocy naukowych, dydaktycznych, środków czystości i materiałów.</w:t>
      </w:r>
    </w:p>
    <w:p w:rsidR="00BC7C3D" w:rsidRPr="00EF56E4" w:rsidRDefault="00BC7C3D" w:rsidP="005C25BC">
      <w:pPr>
        <w:spacing w:after="0" w:line="360" w:lineRule="auto"/>
        <w:jc w:val="both"/>
        <w:rPr>
          <w:rFonts w:ascii="Times New Roman" w:eastAsia="Times New Roman" w:hAnsi="Times New Roman" w:cs="Times New Roman"/>
          <w:sz w:val="24"/>
          <w:szCs w:val="24"/>
          <w:lang w:eastAsia="pl-PL"/>
        </w:rPr>
      </w:pPr>
      <w:r w:rsidRPr="00EF56E4">
        <w:rPr>
          <w:rFonts w:ascii="Times New Roman" w:eastAsia="Times New Roman" w:hAnsi="Times New Roman" w:cs="Times New Roman"/>
          <w:sz w:val="24"/>
          <w:szCs w:val="24"/>
          <w:lang w:eastAsia="pl-PL"/>
        </w:rPr>
        <w:t xml:space="preserve">Od stycznia do </w:t>
      </w:r>
      <w:r w:rsidR="00EC6E91" w:rsidRPr="00EF56E4">
        <w:rPr>
          <w:rFonts w:ascii="Times New Roman" w:eastAsia="Times New Roman" w:hAnsi="Times New Roman" w:cs="Times New Roman"/>
          <w:sz w:val="24"/>
          <w:szCs w:val="24"/>
          <w:lang w:eastAsia="pl-PL"/>
        </w:rPr>
        <w:t>czerwca</w:t>
      </w:r>
      <w:r w:rsidRPr="00EF56E4">
        <w:rPr>
          <w:rFonts w:ascii="Times New Roman" w:eastAsia="Times New Roman" w:hAnsi="Times New Roman" w:cs="Times New Roman"/>
          <w:sz w:val="24"/>
          <w:szCs w:val="24"/>
          <w:lang w:eastAsia="pl-PL"/>
        </w:rPr>
        <w:t xml:space="preserve"> 201</w:t>
      </w:r>
      <w:r w:rsidR="00432F6C" w:rsidRPr="00EF56E4">
        <w:rPr>
          <w:rFonts w:ascii="Times New Roman" w:eastAsia="Times New Roman" w:hAnsi="Times New Roman" w:cs="Times New Roman"/>
          <w:sz w:val="24"/>
          <w:szCs w:val="24"/>
          <w:lang w:eastAsia="pl-PL"/>
        </w:rPr>
        <w:t>8</w:t>
      </w:r>
      <w:r w:rsidRPr="00EF56E4">
        <w:rPr>
          <w:rFonts w:ascii="Times New Roman" w:eastAsia="Times New Roman" w:hAnsi="Times New Roman" w:cs="Times New Roman"/>
          <w:sz w:val="24"/>
          <w:szCs w:val="24"/>
          <w:lang w:eastAsia="pl-PL"/>
        </w:rPr>
        <w:t xml:space="preserve"> roku zostały zrealizowane wydatki bieżące w wysokości </w:t>
      </w:r>
      <w:r w:rsidR="00EF56E4" w:rsidRPr="00EF56E4">
        <w:rPr>
          <w:rFonts w:ascii="Times New Roman" w:eastAsia="Times New Roman" w:hAnsi="Times New Roman" w:cs="Times New Roman"/>
          <w:b/>
          <w:iCs/>
          <w:sz w:val="24"/>
          <w:szCs w:val="24"/>
          <w:lang w:eastAsia="pl-PL"/>
        </w:rPr>
        <w:t>2.207.300,65 </w:t>
      </w:r>
      <w:r w:rsidRPr="00EF56E4">
        <w:rPr>
          <w:rFonts w:ascii="Times New Roman" w:eastAsia="Times New Roman" w:hAnsi="Times New Roman" w:cs="Times New Roman"/>
          <w:b/>
          <w:bCs/>
          <w:sz w:val="24"/>
          <w:szCs w:val="24"/>
          <w:lang w:eastAsia="pl-PL"/>
        </w:rPr>
        <w:t>zł</w:t>
      </w:r>
      <w:r w:rsidRPr="00EF56E4">
        <w:rPr>
          <w:rFonts w:ascii="Times New Roman" w:eastAsia="Times New Roman" w:hAnsi="Times New Roman" w:cs="Times New Roman"/>
          <w:b/>
          <w:sz w:val="24"/>
          <w:szCs w:val="24"/>
          <w:lang w:eastAsia="pl-PL"/>
        </w:rPr>
        <w:t xml:space="preserve"> na:</w:t>
      </w:r>
    </w:p>
    <w:p w:rsidR="00BC7C3D" w:rsidRPr="00EF56E4" w:rsidRDefault="00BC7C3D" w:rsidP="00296414">
      <w:pPr>
        <w:pStyle w:val="Akapitzlist"/>
        <w:numPr>
          <w:ilvl w:val="0"/>
          <w:numId w:val="35"/>
        </w:numPr>
        <w:spacing w:after="0" w:line="360" w:lineRule="auto"/>
        <w:jc w:val="both"/>
        <w:rPr>
          <w:rFonts w:ascii="Times New Roman" w:eastAsia="Times New Roman" w:hAnsi="Times New Roman" w:cs="Times New Roman"/>
          <w:sz w:val="24"/>
          <w:szCs w:val="24"/>
          <w:lang w:eastAsia="pl-PL"/>
        </w:rPr>
      </w:pPr>
      <w:r w:rsidRPr="00EF56E4">
        <w:rPr>
          <w:rFonts w:ascii="Times New Roman" w:eastAsia="Times New Roman" w:hAnsi="Times New Roman" w:cs="Times New Roman"/>
          <w:sz w:val="24"/>
          <w:szCs w:val="24"/>
          <w:lang w:eastAsia="pl-PL"/>
        </w:rPr>
        <w:t xml:space="preserve">wynagrodzenia i pochodne od wynagrodzeń </w:t>
      </w:r>
      <w:r w:rsidR="00912BE6" w:rsidRPr="00EF56E4">
        <w:rPr>
          <w:rFonts w:ascii="Times New Roman" w:eastAsia="Times New Roman" w:hAnsi="Times New Roman" w:cs="Times New Roman"/>
          <w:sz w:val="24"/>
          <w:szCs w:val="24"/>
          <w:lang w:eastAsia="pl-PL"/>
        </w:rPr>
        <w:t>–</w:t>
      </w:r>
      <w:r w:rsidR="00EF56E4" w:rsidRPr="00EF56E4">
        <w:rPr>
          <w:rFonts w:ascii="Times New Roman" w:eastAsia="Times New Roman" w:hAnsi="Times New Roman" w:cs="Times New Roman"/>
          <w:sz w:val="24"/>
          <w:szCs w:val="24"/>
          <w:lang w:eastAsia="pl-PL"/>
        </w:rPr>
        <w:t>1.724.378,93</w:t>
      </w:r>
      <w:r w:rsidRPr="00EF56E4">
        <w:rPr>
          <w:rFonts w:ascii="Times New Roman" w:eastAsia="Times New Roman" w:hAnsi="Times New Roman" w:cs="Times New Roman"/>
          <w:sz w:val="24"/>
          <w:szCs w:val="24"/>
          <w:lang w:eastAsia="pl-PL"/>
        </w:rPr>
        <w:t>zł,</w:t>
      </w:r>
    </w:p>
    <w:p w:rsidR="00BC7C3D" w:rsidRPr="00EF56E4" w:rsidRDefault="00BC7C3D" w:rsidP="00296414">
      <w:pPr>
        <w:pStyle w:val="Akapitzlist"/>
        <w:numPr>
          <w:ilvl w:val="0"/>
          <w:numId w:val="35"/>
        </w:numPr>
        <w:spacing w:after="0" w:line="360" w:lineRule="auto"/>
        <w:jc w:val="both"/>
        <w:rPr>
          <w:rFonts w:ascii="Times New Roman" w:eastAsia="Times New Roman" w:hAnsi="Times New Roman" w:cs="Times New Roman"/>
          <w:sz w:val="24"/>
          <w:szCs w:val="24"/>
          <w:lang w:eastAsia="pl-PL"/>
        </w:rPr>
      </w:pPr>
      <w:r w:rsidRPr="00EF56E4">
        <w:rPr>
          <w:rFonts w:ascii="Times New Roman" w:eastAsia="Times New Roman" w:hAnsi="Times New Roman" w:cs="Times New Roman"/>
          <w:sz w:val="24"/>
          <w:szCs w:val="24"/>
          <w:lang w:eastAsia="pl-PL"/>
        </w:rPr>
        <w:t xml:space="preserve">świadczenia na rzecz osób fizycznych </w:t>
      </w:r>
      <w:r w:rsidR="00E40722" w:rsidRPr="00EF56E4">
        <w:rPr>
          <w:rFonts w:ascii="Times New Roman" w:eastAsia="Times New Roman" w:hAnsi="Times New Roman" w:cs="Times New Roman"/>
          <w:sz w:val="24"/>
          <w:szCs w:val="24"/>
          <w:lang w:eastAsia="pl-PL"/>
        </w:rPr>
        <w:t>–</w:t>
      </w:r>
      <w:r w:rsidR="00EF56E4" w:rsidRPr="00EF56E4">
        <w:rPr>
          <w:rFonts w:ascii="Times New Roman" w:eastAsia="Times New Roman" w:hAnsi="Times New Roman" w:cs="Times New Roman"/>
          <w:sz w:val="24"/>
          <w:szCs w:val="24"/>
          <w:lang w:eastAsia="pl-PL"/>
        </w:rPr>
        <w:t>60.927,96</w:t>
      </w:r>
      <w:r w:rsidRPr="00EF56E4">
        <w:rPr>
          <w:rFonts w:ascii="Times New Roman" w:eastAsia="Times New Roman" w:hAnsi="Times New Roman" w:cs="Times New Roman"/>
          <w:sz w:val="24"/>
          <w:szCs w:val="24"/>
          <w:lang w:eastAsia="pl-PL"/>
        </w:rPr>
        <w:t> zł,</w:t>
      </w:r>
    </w:p>
    <w:p w:rsidR="00EF56E4" w:rsidRPr="00EF56E4" w:rsidRDefault="00EF56E4" w:rsidP="00296414">
      <w:pPr>
        <w:pStyle w:val="Akapitzlist"/>
        <w:numPr>
          <w:ilvl w:val="0"/>
          <w:numId w:val="35"/>
        </w:numPr>
        <w:spacing w:after="0" w:line="360" w:lineRule="auto"/>
        <w:jc w:val="both"/>
        <w:rPr>
          <w:rFonts w:ascii="Times New Roman" w:eastAsia="Times New Roman" w:hAnsi="Times New Roman" w:cs="Times New Roman"/>
          <w:sz w:val="24"/>
          <w:szCs w:val="24"/>
          <w:lang w:eastAsia="pl-PL"/>
        </w:rPr>
      </w:pPr>
      <w:r w:rsidRPr="00EF56E4">
        <w:rPr>
          <w:rFonts w:ascii="Times New Roman" w:eastAsia="Times New Roman" w:hAnsi="Times New Roman" w:cs="Times New Roman"/>
          <w:sz w:val="24"/>
          <w:szCs w:val="24"/>
          <w:lang w:eastAsia="pl-PL"/>
        </w:rPr>
        <w:t>odpis na Zakładowy Fundusz Świadczeń Socjalnych – 252.383,81 zł</w:t>
      </w:r>
    </w:p>
    <w:p w:rsidR="00BC7C3D" w:rsidRPr="00EF56E4" w:rsidRDefault="00BC7C3D" w:rsidP="00296414">
      <w:pPr>
        <w:pStyle w:val="Akapitzlist"/>
        <w:numPr>
          <w:ilvl w:val="0"/>
          <w:numId w:val="35"/>
        </w:numPr>
        <w:spacing w:after="0" w:line="360" w:lineRule="auto"/>
        <w:jc w:val="both"/>
        <w:rPr>
          <w:rFonts w:ascii="Times New Roman" w:eastAsia="Times New Roman" w:hAnsi="Times New Roman" w:cs="Times New Roman"/>
          <w:sz w:val="24"/>
          <w:szCs w:val="24"/>
          <w:lang w:eastAsia="pl-PL"/>
        </w:rPr>
      </w:pPr>
      <w:r w:rsidRPr="00EF56E4">
        <w:rPr>
          <w:rFonts w:ascii="Times New Roman" w:eastAsia="Times New Roman" w:hAnsi="Times New Roman" w:cs="Times New Roman"/>
          <w:sz w:val="24"/>
          <w:szCs w:val="24"/>
          <w:lang w:eastAsia="pl-PL"/>
        </w:rPr>
        <w:t xml:space="preserve">pozostałe wydatki </w:t>
      </w:r>
      <w:r w:rsidR="00912BE6" w:rsidRPr="00EF56E4">
        <w:rPr>
          <w:rFonts w:ascii="Times New Roman" w:eastAsia="Times New Roman" w:hAnsi="Times New Roman" w:cs="Times New Roman"/>
          <w:sz w:val="24"/>
          <w:szCs w:val="24"/>
          <w:lang w:eastAsia="pl-PL"/>
        </w:rPr>
        <w:t>–</w:t>
      </w:r>
      <w:r w:rsidR="00EF56E4" w:rsidRPr="00EF56E4">
        <w:rPr>
          <w:rFonts w:ascii="Times New Roman" w:eastAsia="Times New Roman" w:hAnsi="Times New Roman" w:cs="Times New Roman"/>
          <w:sz w:val="24"/>
          <w:szCs w:val="24"/>
          <w:lang w:eastAsia="pl-PL"/>
        </w:rPr>
        <w:t xml:space="preserve">169.609,95 </w:t>
      </w:r>
      <w:r w:rsidR="00B256F5" w:rsidRPr="00EF56E4">
        <w:rPr>
          <w:rFonts w:ascii="Times New Roman" w:eastAsia="Times New Roman" w:hAnsi="Times New Roman" w:cs="Times New Roman"/>
          <w:sz w:val="24"/>
          <w:szCs w:val="24"/>
          <w:lang w:eastAsia="pl-PL"/>
        </w:rPr>
        <w:t>8</w:t>
      </w:r>
      <w:r w:rsidRPr="00EF56E4">
        <w:rPr>
          <w:rFonts w:ascii="Times New Roman" w:eastAsia="Times New Roman" w:hAnsi="Times New Roman" w:cs="Times New Roman"/>
          <w:sz w:val="24"/>
          <w:szCs w:val="24"/>
          <w:lang w:eastAsia="pl-PL"/>
        </w:rPr>
        <w:t>zł.</w:t>
      </w:r>
    </w:p>
    <w:p w:rsidR="00BC7C3D" w:rsidRPr="00EF56E4" w:rsidRDefault="00BC7C3D" w:rsidP="00AB7882">
      <w:pPr>
        <w:spacing w:after="0" w:line="360" w:lineRule="auto"/>
        <w:ind w:firstLine="708"/>
        <w:jc w:val="both"/>
        <w:rPr>
          <w:rFonts w:ascii="Times New Roman" w:eastAsia="Times New Roman" w:hAnsi="Times New Roman" w:cs="Times New Roman"/>
          <w:sz w:val="24"/>
          <w:szCs w:val="24"/>
          <w:lang w:eastAsia="pl-PL"/>
        </w:rPr>
      </w:pPr>
      <w:r w:rsidRPr="00EF56E4">
        <w:rPr>
          <w:rFonts w:ascii="Times New Roman" w:eastAsia="Times New Roman" w:hAnsi="Times New Roman" w:cs="Times New Roman"/>
          <w:sz w:val="24"/>
          <w:szCs w:val="24"/>
          <w:lang w:eastAsia="pl-PL"/>
        </w:rPr>
        <w:t xml:space="preserve">Główną grupę wydatków stanowią środki na wynagrodzenia i pochodne od tych wynagrodzeń wynoszące </w:t>
      </w:r>
      <w:r w:rsidR="00EF56E4" w:rsidRPr="00EF56E4">
        <w:rPr>
          <w:rFonts w:ascii="Times New Roman" w:eastAsia="Times New Roman" w:hAnsi="Times New Roman" w:cs="Times New Roman"/>
          <w:sz w:val="24"/>
          <w:szCs w:val="24"/>
          <w:lang w:eastAsia="pl-PL"/>
        </w:rPr>
        <w:t>78,12</w:t>
      </w:r>
      <w:r w:rsidRPr="00EF56E4">
        <w:rPr>
          <w:rFonts w:ascii="Times New Roman" w:eastAsia="Times New Roman" w:hAnsi="Times New Roman" w:cs="Times New Roman"/>
          <w:sz w:val="24"/>
          <w:szCs w:val="24"/>
          <w:lang w:eastAsia="pl-PL"/>
        </w:rPr>
        <w:t xml:space="preserve">% </w:t>
      </w:r>
      <w:r w:rsidR="00EF56E4" w:rsidRPr="00EF56E4">
        <w:rPr>
          <w:rFonts w:ascii="Times New Roman" w:eastAsia="Times New Roman" w:hAnsi="Times New Roman" w:cs="Times New Roman"/>
          <w:sz w:val="24"/>
          <w:szCs w:val="24"/>
          <w:lang w:eastAsia="pl-PL"/>
        </w:rPr>
        <w:t>wykonanych wydatków, a</w:t>
      </w:r>
      <w:r w:rsidR="00D55DA9" w:rsidRPr="00EF56E4">
        <w:rPr>
          <w:rFonts w:ascii="Times New Roman" w:eastAsia="Times New Roman" w:hAnsi="Times New Roman" w:cs="Times New Roman"/>
          <w:sz w:val="24"/>
          <w:szCs w:val="24"/>
          <w:lang w:eastAsia="pl-PL"/>
        </w:rPr>
        <w:t xml:space="preserve"> pozostałe wydatki związane z </w:t>
      </w:r>
      <w:r w:rsidRPr="00EF56E4">
        <w:rPr>
          <w:rFonts w:ascii="Times New Roman" w:eastAsia="Times New Roman" w:hAnsi="Times New Roman" w:cs="Times New Roman"/>
          <w:sz w:val="24"/>
          <w:szCs w:val="24"/>
          <w:lang w:eastAsia="pl-PL"/>
        </w:rPr>
        <w:t>funkcjonowaniem</w:t>
      </w:r>
      <w:r w:rsidR="00EF56E4" w:rsidRPr="00EF56E4">
        <w:rPr>
          <w:rFonts w:ascii="Times New Roman" w:eastAsia="Times New Roman" w:hAnsi="Times New Roman" w:cs="Times New Roman"/>
          <w:sz w:val="24"/>
          <w:szCs w:val="24"/>
          <w:lang w:eastAsia="pl-PL"/>
        </w:rPr>
        <w:t xml:space="preserve"> </w:t>
      </w:r>
      <w:r w:rsidRPr="00EF56E4">
        <w:rPr>
          <w:rFonts w:ascii="Times New Roman" w:eastAsia="Times New Roman" w:hAnsi="Times New Roman" w:cs="Times New Roman"/>
          <w:sz w:val="24"/>
          <w:szCs w:val="24"/>
          <w:lang w:eastAsia="pl-PL"/>
        </w:rPr>
        <w:t xml:space="preserve">i eksploatacją to zaledwie </w:t>
      </w:r>
      <w:r w:rsidR="00EF56E4" w:rsidRPr="00EF56E4">
        <w:rPr>
          <w:rFonts w:ascii="Times New Roman" w:eastAsia="Times New Roman" w:hAnsi="Times New Roman" w:cs="Times New Roman"/>
          <w:sz w:val="24"/>
          <w:szCs w:val="24"/>
          <w:lang w:eastAsia="pl-PL"/>
        </w:rPr>
        <w:t>7,68</w:t>
      </w:r>
      <w:r w:rsidRPr="00EF56E4">
        <w:rPr>
          <w:rFonts w:ascii="Times New Roman" w:eastAsia="Times New Roman" w:hAnsi="Times New Roman" w:cs="Times New Roman"/>
          <w:sz w:val="24"/>
          <w:szCs w:val="24"/>
          <w:lang w:eastAsia="pl-PL"/>
        </w:rPr>
        <w:t xml:space="preserve"> % wydatków ogółem.</w:t>
      </w:r>
    </w:p>
    <w:p w:rsidR="00BC7C3D"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EF56E4" w:rsidRDefault="00EF56E4" w:rsidP="005C25BC">
      <w:pPr>
        <w:spacing w:after="0" w:line="360" w:lineRule="auto"/>
        <w:jc w:val="both"/>
        <w:rPr>
          <w:rFonts w:ascii="Times New Roman" w:eastAsia="Times New Roman" w:hAnsi="Times New Roman" w:cs="Times New Roman"/>
          <w:color w:val="FF0000"/>
          <w:sz w:val="24"/>
          <w:szCs w:val="24"/>
          <w:lang w:eastAsia="pl-PL"/>
        </w:rPr>
      </w:pPr>
    </w:p>
    <w:p w:rsidR="00EF56E4" w:rsidRDefault="00EF56E4" w:rsidP="005C25BC">
      <w:pPr>
        <w:spacing w:after="0" w:line="360" w:lineRule="auto"/>
        <w:jc w:val="both"/>
        <w:rPr>
          <w:rFonts w:ascii="Times New Roman" w:eastAsia="Times New Roman" w:hAnsi="Times New Roman" w:cs="Times New Roman"/>
          <w:color w:val="FF0000"/>
          <w:sz w:val="24"/>
          <w:szCs w:val="24"/>
          <w:lang w:eastAsia="pl-PL"/>
        </w:rPr>
      </w:pPr>
    </w:p>
    <w:p w:rsidR="00EF56E4" w:rsidRDefault="00EF56E4" w:rsidP="005C25BC">
      <w:pPr>
        <w:spacing w:after="0" w:line="360" w:lineRule="auto"/>
        <w:jc w:val="both"/>
        <w:rPr>
          <w:rFonts w:ascii="Times New Roman" w:eastAsia="Times New Roman" w:hAnsi="Times New Roman" w:cs="Times New Roman"/>
          <w:color w:val="FF0000"/>
          <w:sz w:val="24"/>
          <w:szCs w:val="24"/>
          <w:lang w:eastAsia="pl-PL"/>
        </w:rPr>
      </w:pPr>
    </w:p>
    <w:p w:rsidR="00EF56E4" w:rsidRDefault="00EF56E4" w:rsidP="005C25BC">
      <w:pPr>
        <w:spacing w:after="0" w:line="360" w:lineRule="auto"/>
        <w:jc w:val="both"/>
        <w:rPr>
          <w:rFonts w:ascii="Times New Roman" w:eastAsia="Times New Roman" w:hAnsi="Times New Roman" w:cs="Times New Roman"/>
          <w:color w:val="FF0000"/>
          <w:sz w:val="24"/>
          <w:szCs w:val="24"/>
          <w:lang w:eastAsia="pl-PL"/>
        </w:rPr>
      </w:pPr>
    </w:p>
    <w:p w:rsidR="00EF56E4" w:rsidRDefault="00EF56E4" w:rsidP="005C25BC">
      <w:pPr>
        <w:spacing w:after="0" w:line="360" w:lineRule="auto"/>
        <w:jc w:val="both"/>
        <w:rPr>
          <w:rFonts w:ascii="Times New Roman" w:eastAsia="Times New Roman" w:hAnsi="Times New Roman" w:cs="Times New Roman"/>
          <w:color w:val="FF0000"/>
          <w:sz w:val="24"/>
          <w:szCs w:val="24"/>
          <w:lang w:eastAsia="pl-PL"/>
        </w:rPr>
      </w:pPr>
    </w:p>
    <w:p w:rsidR="00EF56E4" w:rsidRDefault="00EF56E4" w:rsidP="005C25BC">
      <w:pPr>
        <w:spacing w:after="0" w:line="360" w:lineRule="auto"/>
        <w:jc w:val="both"/>
        <w:rPr>
          <w:rFonts w:ascii="Times New Roman" w:eastAsia="Times New Roman" w:hAnsi="Times New Roman" w:cs="Times New Roman"/>
          <w:color w:val="FF0000"/>
          <w:sz w:val="24"/>
          <w:szCs w:val="24"/>
          <w:lang w:eastAsia="pl-PL"/>
        </w:rPr>
      </w:pPr>
    </w:p>
    <w:p w:rsidR="00EF56E4" w:rsidRPr="00D53380" w:rsidRDefault="00EF56E4" w:rsidP="005C25BC">
      <w:pPr>
        <w:spacing w:after="0" w:line="360" w:lineRule="auto"/>
        <w:jc w:val="both"/>
        <w:rPr>
          <w:rFonts w:ascii="Times New Roman" w:eastAsia="Times New Roman" w:hAnsi="Times New Roman" w:cs="Times New Roman"/>
          <w:color w:val="FF0000"/>
          <w:sz w:val="24"/>
          <w:szCs w:val="24"/>
          <w:lang w:eastAsia="pl-PL"/>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lastRenderedPageBreak/>
        <w:t>Rozdział 80103 – Oddziały przedszkolne w szkołach podstawowych</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Plan po zmianach </w:t>
      </w:r>
      <w:r w:rsidR="00D93206" w:rsidRPr="00D93206">
        <w:rPr>
          <w:rFonts w:ascii="Times New Roman" w:eastAsia="Times New Roman" w:hAnsi="Times New Roman" w:cs="Times New Roman"/>
          <w:i/>
          <w:iCs/>
          <w:sz w:val="24"/>
          <w:szCs w:val="24"/>
          <w:lang w:eastAsia="pl-PL"/>
        </w:rPr>
        <w:t>214.210,75</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Wykonanie </w:t>
      </w:r>
      <w:r w:rsidR="00D93206" w:rsidRPr="00D93206">
        <w:rPr>
          <w:rFonts w:ascii="Times New Roman" w:eastAsia="Times New Roman" w:hAnsi="Times New Roman" w:cs="Times New Roman"/>
          <w:i/>
          <w:iCs/>
          <w:sz w:val="24"/>
          <w:szCs w:val="24"/>
          <w:lang w:eastAsia="pl-PL"/>
        </w:rPr>
        <w:t>103.397,72</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 wykonania  </w:t>
      </w:r>
      <w:r w:rsidR="00D93206" w:rsidRPr="00D93206">
        <w:rPr>
          <w:rFonts w:ascii="Times New Roman" w:eastAsia="Times New Roman" w:hAnsi="Times New Roman" w:cs="Times New Roman"/>
          <w:i/>
          <w:iCs/>
          <w:sz w:val="24"/>
          <w:szCs w:val="24"/>
          <w:lang w:eastAsia="pl-PL"/>
        </w:rPr>
        <w:t>48,3</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383FD5" w:rsidRDefault="00BC7C3D" w:rsidP="00D55DA9">
      <w:pPr>
        <w:spacing w:after="0" w:line="360" w:lineRule="auto"/>
        <w:ind w:firstLine="708"/>
        <w:jc w:val="both"/>
        <w:rPr>
          <w:rFonts w:ascii="Times New Roman" w:eastAsia="Times New Roman" w:hAnsi="Times New Roman" w:cs="Times New Roman"/>
          <w:sz w:val="24"/>
          <w:szCs w:val="24"/>
          <w:lang w:eastAsia="pl-PL"/>
        </w:rPr>
      </w:pPr>
      <w:r w:rsidRPr="00E63255">
        <w:rPr>
          <w:rFonts w:ascii="Times New Roman" w:eastAsia="Times New Roman" w:hAnsi="Times New Roman" w:cs="Times New Roman"/>
          <w:sz w:val="24"/>
          <w:szCs w:val="24"/>
          <w:lang w:eastAsia="pl-PL"/>
        </w:rPr>
        <w:t xml:space="preserve">Plan wydatków w tym rozdziale dotyczy finansowania oddziałów przedszkolnych funkcjonujących przy trzech szkołach podstawowych. W opisywanym okresie zostały </w:t>
      </w:r>
      <w:r w:rsidRPr="00383FD5">
        <w:rPr>
          <w:rFonts w:ascii="Times New Roman" w:eastAsia="Times New Roman" w:hAnsi="Times New Roman" w:cs="Times New Roman"/>
          <w:sz w:val="24"/>
          <w:szCs w:val="24"/>
          <w:lang w:eastAsia="pl-PL"/>
        </w:rPr>
        <w:t>wykorzystane środki w wysokości </w:t>
      </w:r>
      <w:r w:rsidR="00E63255" w:rsidRPr="00383FD5">
        <w:rPr>
          <w:rFonts w:ascii="Times New Roman" w:eastAsia="Times New Roman" w:hAnsi="Times New Roman" w:cs="Times New Roman"/>
          <w:sz w:val="24"/>
          <w:szCs w:val="24"/>
          <w:lang w:eastAsia="pl-PL"/>
        </w:rPr>
        <w:t>103.397,72</w:t>
      </w:r>
      <w:r w:rsidR="00D55DA9" w:rsidRPr="00383FD5">
        <w:rPr>
          <w:rFonts w:ascii="Times New Roman" w:eastAsia="Times New Roman" w:hAnsi="Times New Roman" w:cs="Times New Roman"/>
          <w:sz w:val="24"/>
          <w:szCs w:val="24"/>
          <w:lang w:eastAsia="pl-PL"/>
        </w:rPr>
        <w:t>zł</w:t>
      </w:r>
      <w:r w:rsidRPr="00383FD5">
        <w:rPr>
          <w:rFonts w:ascii="Times New Roman" w:eastAsia="Times New Roman" w:hAnsi="Times New Roman" w:cs="Times New Roman"/>
          <w:sz w:val="24"/>
          <w:szCs w:val="24"/>
          <w:lang w:eastAsia="pl-PL"/>
        </w:rPr>
        <w:t>.</w:t>
      </w:r>
    </w:p>
    <w:p w:rsidR="00BC7C3D" w:rsidRPr="00383FD5" w:rsidRDefault="00BC7C3D" w:rsidP="005C25BC">
      <w:pPr>
        <w:spacing w:after="0" w:line="360" w:lineRule="auto"/>
        <w:jc w:val="both"/>
        <w:rPr>
          <w:rFonts w:ascii="Times New Roman" w:eastAsia="Times New Roman" w:hAnsi="Times New Roman" w:cs="Times New Roman"/>
          <w:sz w:val="24"/>
          <w:szCs w:val="24"/>
          <w:lang w:eastAsia="pl-PL"/>
        </w:rPr>
      </w:pPr>
      <w:r w:rsidRPr="00383FD5">
        <w:rPr>
          <w:rFonts w:ascii="Times New Roman" w:eastAsia="Times New Roman" w:hAnsi="Times New Roman" w:cs="Times New Roman"/>
          <w:sz w:val="24"/>
          <w:szCs w:val="24"/>
          <w:lang w:eastAsia="pl-PL"/>
        </w:rPr>
        <w:t xml:space="preserve">Główną grupę wydatków stanowią środki na wynagrodzenia i pochodne od tych wynagrodzeń wynoszące </w:t>
      </w:r>
      <w:r w:rsidR="00383FD5" w:rsidRPr="00383FD5">
        <w:rPr>
          <w:rFonts w:ascii="Times New Roman" w:eastAsia="Times New Roman" w:hAnsi="Times New Roman" w:cs="Times New Roman"/>
          <w:sz w:val="24"/>
          <w:szCs w:val="24"/>
          <w:lang w:eastAsia="pl-PL"/>
        </w:rPr>
        <w:t>86.955,68</w:t>
      </w:r>
      <w:r w:rsidRPr="00383FD5">
        <w:rPr>
          <w:rFonts w:ascii="Times New Roman" w:eastAsia="Times New Roman" w:hAnsi="Times New Roman" w:cs="Times New Roman"/>
          <w:sz w:val="24"/>
          <w:szCs w:val="24"/>
          <w:lang w:eastAsia="pl-PL"/>
        </w:rPr>
        <w:t xml:space="preserve"> zł (</w:t>
      </w:r>
      <w:r w:rsidR="00383FD5" w:rsidRPr="00383FD5">
        <w:rPr>
          <w:rFonts w:ascii="Times New Roman" w:eastAsia="Times New Roman" w:hAnsi="Times New Roman" w:cs="Times New Roman"/>
          <w:sz w:val="24"/>
          <w:szCs w:val="24"/>
          <w:lang w:eastAsia="pl-PL"/>
        </w:rPr>
        <w:t>84,1</w:t>
      </w:r>
      <w:r w:rsidRPr="00383FD5">
        <w:rPr>
          <w:rFonts w:ascii="Times New Roman" w:eastAsia="Times New Roman" w:hAnsi="Times New Roman" w:cs="Times New Roman"/>
          <w:sz w:val="24"/>
          <w:szCs w:val="24"/>
          <w:lang w:eastAsia="pl-PL"/>
        </w:rPr>
        <w:t xml:space="preserve"> % wydatków ogółem)</w:t>
      </w:r>
      <w:r w:rsidR="00D55DA9" w:rsidRPr="00383FD5">
        <w:rPr>
          <w:rFonts w:ascii="Times New Roman" w:eastAsia="Times New Roman" w:hAnsi="Times New Roman" w:cs="Times New Roman"/>
          <w:sz w:val="24"/>
          <w:szCs w:val="24"/>
          <w:lang w:eastAsia="pl-PL"/>
        </w:rPr>
        <w:t>.</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Rozdział 80104 – Przedszkola</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Plan po zmianach </w:t>
      </w:r>
      <w:r w:rsidR="00D93206" w:rsidRPr="00D93206">
        <w:rPr>
          <w:rFonts w:ascii="Times New Roman" w:eastAsia="Times New Roman" w:hAnsi="Times New Roman" w:cs="Times New Roman"/>
          <w:i/>
          <w:iCs/>
          <w:sz w:val="24"/>
          <w:szCs w:val="24"/>
          <w:lang w:eastAsia="pl-PL"/>
        </w:rPr>
        <w:t>1.450.239,5</w:t>
      </w:r>
      <w:r w:rsidRPr="00D93206">
        <w:rPr>
          <w:rFonts w:ascii="Times New Roman" w:eastAsia="Times New Roman" w:hAnsi="Times New Roman" w:cs="Times New Roman"/>
          <w:i/>
          <w:iCs/>
          <w:sz w:val="24"/>
          <w:szCs w:val="24"/>
          <w:lang w:eastAsia="pl-PL"/>
        </w:rPr>
        <w:t xml:space="preserve">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Wykonanie </w:t>
      </w:r>
      <w:r w:rsidR="00D93206" w:rsidRPr="00D93206">
        <w:rPr>
          <w:rFonts w:ascii="Times New Roman" w:eastAsia="Times New Roman" w:hAnsi="Times New Roman" w:cs="Times New Roman"/>
          <w:i/>
          <w:iCs/>
          <w:sz w:val="24"/>
          <w:szCs w:val="24"/>
          <w:lang w:eastAsia="pl-PL"/>
        </w:rPr>
        <w:t>784.562,01</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 wykonania  </w:t>
      </w:r>
      <w:r w:rsidR="00D93206" w:rsidRPr="00D93206">
        <w:rPr>
          <w:rFonts w:ascii="Times New Roman" w:eastAsia="Times New Roman" w:hAnsi="Times New Roman" w:cs="Times New Roman"/>
          <w:i/>
          <w:iCs/>
          <w:sz w:val="24"/>
          <w:szCs w:val="24"/>
          <w:lang w:eastAsia="pl-PL"/>
        </w:rPr>
        <w:t>54,1</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D53380" w:rsidRDefault="00BC7C3D" w:rsidP="008C6D3A">
      <w:pPr>
        <w:spacing w:after="0" w:line="360" w:lineRule="auto"/>
        <w:ind w:firstLine="708"/>
        <w:jc w:val="both"/>
        <w:rPr>
          <w:rFonts w:ascii="Times New Roman" w:eastAsia="Times New Roman" w:hAnsi="Times New Roman" w:cs="Times New Roman"/>
          <w:color w:val="FF0000"/>
          <w:sz w:val="24"/>
          <w:szCs w:val="24"/>
          <w:lang w:eastAsia="pl-PL"/>
        </w:rPr>
      </w:pPr>
      <w:r w:rsidRPr="00E63255">
        <w:rPr>
          <w:rFonts w:ascii="Times New Roman" w:eastAsia="Times New Roman" w:hAnsi="Times New Roman" w:cs="Times New Roman"/>
          <w:sz w:val="24"/>
          <w:szCs w:val="24"/>
          <w:lang w:eastAsia="pl-PL"/>
        </w:rPr>
        <w:t xml:space="preserve">Poniesione wydatki dotyczą finansowania Przedszkola Miejskiego w Mieroszowie będącego jednostką budżetową. W </w:t>
      </w:r>
      <w:r w:rsidR="00CA7A47" w:rsidRPr="00E63255">
        <w:rPr>
          <w:rFonts w:ascii="Times New Roman" w:eastAsia="Times New Roman" w:hAnsi="Times New Roman" w:cs="Times New Roman"/>
          <w:sz w:val="24"/>
          <w:szCs w:val="24"/>
          <w:lang w:eastAsia="pl-PL"/>
        </w:rPr>
        <w:t xml:space="preserve">I półroczu </w:t>
      </w:r>
      <w:r w:rsidRPr="00E63255">
        <w:rPr>
          <w:rFonts w:ascii="Times New Roman" w:eastAsia="Times New Roman" w:hAnsi="Times New Roman" w:cs="Times New Roman"/>
          <w:sz w:val="24"/>
          <w:szCs w:val="24"/>
          <w:lang w:eastAsia="pl-PL"/>
        </w:rPr>
        <w:t>201</w:t>
      </w:r>
      <w:r w:rsidR="00E63255" w:rsidRPr="00E63255">
        <w:rPr>
          <w:rFonts w:ascii="Times New Roman" w:eastAsia="Times New Roman" w:hAnsi="Times New Roman" w:cs="Times New Roman"/>
          <w:sz w:val="24"/>
          <w:szCs w:val="24"/>
          <w:lang w:eastAsia="pl-PL"/>
        </w:rPr>
        <w:t>8</w:t>
      </w:r>
      <w:r w:rsidRPr="00E63255">
        <w:rPr>
          <w:rFonts w:ascii="Times New Roman" w:eastAsia="Times New Roman" w:hAnsi="Times New Roman" w:cs="Times New Roman"/>
          <w:sz w:val="24"/>
          <w:szCs w:val="24"/>
          <w:lang w:eastAsia="pl-PL"/>
        </w:rPr>
        <w:t xml:space="preserve"> r. wydatki poniesione przez przedszkole publiczne zamknęły się kwotą </w:t>
      </w:r>
      <w:r w:rsidR="00E63255" w:rsidRPr="00E63255">
        <w:rPr>
          <w:rFonts w:ascii="Times New Roman" w:eastAsia="Times New Roman" w:hAnsi="Times New Roman" w:cs="Times New Roman"/>
          <w:sz w:val="24"/>
          <w:szCs w:val="24"/>
          <w:lang w:eastAsia="pl-PL"/>
        </w:rPr>
        <w:t>784.562,01</w:t>
      </w:r>
      <w:r w:rsidRPr="00E63255">
        <w:rPr>
          <w:rFonts w:ascii="Times New Roman" w:eastAsia="Times New Roman" w:hAnsi="Times New Roman" w:cs="Times New Roman"/>
          <w:sz w:val="24"/>
          <w:szCs w:val="24"/>
          <w:lang w:eastAsia="pl-PL"/>
        </w:rPr>
        <w:t xml:space="preserve"> zł. i dotyczyły w szczególności:</w:t>
      </w:r>
    </w:p>
    <w:p w:rsidR="00BC7C3D" w:rsidRPr="00E63255" w:rsidRDefault="00BC7C3D" w:rsidP="00296414">
      <w:pPr>
        <w:pStyle w:val="Akapitzlist"/>
        <w:numPr>
          <w:ilvl w:val="0"/>
          <w:numId w:val="36"/>
        </w:numPr>
        <w:spacing w:after="0" w:line="360" w:lineRule="auto"/>
        <w:jc w:val="both"/>
        <w:rPr>
          <w:rFonts w:ascii="Times New Roman" w:eastAsia="Times New Roman" w:hAnsi="Times New Roman" w:cs="Times New Roman"/>
          <w:sz w:val="24"/>
          <w:szCs w:val="24"/>
          <w:lang w:eastAsia="pl-PL"/>
        </w:rPr>
      </w:pPr>
      <w:r w:rsidRPr="00E63255">
        <w:rPr>
          <w:rFonts w:ascii="Times New Roman" w:eastAsia="Times New Roman" w:hAnsi="Times New Roman" w:cs="Times New Roman"/>
          <w:sz w:val="24"/>
          <w:szCs w:val="24"/>
          <w:lang w:eastAsia="pl-PL"/>
        </w:rPr>
        <w:t>wydatków na wynagrodzenia wraz z pochodnymi,</w:t>
      </w:r>
    </w:p>
    <w:p w:rsidR="00BC7C3D" w:rsidRPr="00E63255" w:rsidRDefault="00BC7C3D" w:rsidP="00296414">
      <w:pPr>
        <w:pStyle w:val="Akapitzlist"/>
        <w:numPr>
          <w:ilvl w:val="0"/>
          <w:numId w:val="36"/>
        </w:numPr>
        <w:spacing w:after="0" w:line="360" w:lineRule="auto"/>
        <w:jc w:val="both"/>
        <w:rPr>
          <w:rFonts w:ascii="Times New Roman" w:eastAsia="Times New Roman" w:hAnsi="Times New Roman" w:cs="Times New Roman"/>
          <w:sz w:val="24"/>
          <w:szCs w:val="24"/>
          <w:lang w:eastAsia="pl-PL"/>
        </w:rPr>
      </w:pPr>
      <w:r w:rsidRPr="00E63255">
        <w:rPr>
          <w:rFonts w:ascii="Times New Roman" w:eastAsia="Times New Roman" w:hAnsi="Times New Roman" w:cs="Times New Roman"/>
          <w:sz w:val="24"/>
          <w:szCs w:val="24"/>
          <w:lang w:eastAsia="pl-PL"/>
        </w:rPr>
        <w:t xml:space="preserve">wydatków związanych z utrzymaniem i funkcjonowaniem placówki (energia, ogrzewanie, woda, ubezpieczenie, wywóz nieczystości, zakup opału, </w:t>
      </w:r>
      <w:r w:rsidR="007213F0" w:rsidRPr="00E63255">
        <w:rPr>
          <w:rFonts w:ascii="Times New Roman" w:eastAsia="Times New Roman" w:hAnsi="Times New Roman" w:cs="Times New Roman"/>
          <w:sz w:val="24"/>
          <w:szCs w:val="24"/>
          <w:lang w:eastAsia="pl-PL"/>
        </w:rPr>
        <w:t xml:space="preserve">zakup żywności, </w:t>
      </w:r>
      <w:r w:rsidRPr="00E63255">
        <w:rPr>
          <w:rFonts w:ascii="Times New Roman" w:eastAsia="Times New Roman" w:hAnsi="Times New Roman" w:cs="Times New Roman"/>
          <w:sz w:val="24"/>
          <w:szCs w:val="24"/>
          <w:lang w:eastAsia="pl-PL"/>
        </w:rPr>
        <w:t>sprzętu biurowego itp.),</w:t>
      </w:r>
    </w:p>
    <w:p w:rsidR="00BC7C3D" w:rsidRPr="00383FD5" w:rsidRDefault="00BC7C3D" w:rsidP="00296414">
      <w:pPr>
        <w:pStyle w:val="Akapitzlist"/>
        <w:numPr>
          <w:ilvl w:val="0"/>
          <w:numId w:val="36"/>
        </w:numPr>
        <w:spacing w:after="0" w:line="360" w:lineRule="auto"/>
        <w:jc w:val="both"/>
        <w:rPr>
          <w:rFonts w:ascii="Times New Roman" w:eastAsia="Times New Roman" w:hAnsi="Times New Roman" w:cs="Times New Roman"/>
          <w:sz w:val="24"/>
          <w:szCs w:val="24"/>
          <w:lang w:eastAsia="pl-PL"/>
        </w:rPr>
      </w:pPr>
      <w:r w:rsidRPr="00383FD5">
        <w:rPr>
          <w:rFonts w:ascii="Times New Roman" w:eastAsia="Times New Roman" w:hAnsi="Times New Roman" w:cs="Times New Roman"/>
          <w:sz w:val="24"/>
          <w:szCs w:val="24"/>
          <w:lang w:eastAsia="pl-PL"/>
        </w:rPr>
        <w:t>zakupu pomocy naukowych, dydaktycznych, środków czystości i materiałów.</w:t>
      </w:r>
    </w:p>
    <w:p w:rsidR="00BC7C3D" w:rsidRPr="00383FD5" w:rsidRDefault="00BC7C3D" w:rsidP="005C25BC">
      <w:pPr>
        <w:spacing w:after="0" w:line="360" w:lineRule="auto"/>
        <w:jc w:val="both"/>
        <w:rPr>
          <w:rFonts w:ascii="Times New Roman" w:eastAsia="Times New Roman" w:hAnsi="Times New Roman" w:cs="Times New Roman"/>
          <w:sz w:val="24"/>
          <w:szCs w:val="24"/>
          <w:lang w:eastAsia="pl-PL"/>
        </w:rPr>
      </w:pPr>
      <w:r w:rsidRPr="00383FD5">
        <w:rPr>
          <w:rFonts w:ascii="Times New Roman" w:eastAsia="Times New Roman" w:hAnsi="Times New Roman" w:cs="Times New Roman"/>
          <w:sz w:val="24"/>
          <w:szCs w:val="24"/>
          <w:lang w:eastAsia="pl-PL"/>
        </w:rPr>
        <w:t xml:space="preserve">Główną grupą wydatków stanowią środki na wynagrodzenia i pochodne od tych wynagrodzeń wynoszące </w:t>
      </w:r>
      <w:r w:rsidR="00383FD5" w:rsidRPr="00383FD5">
        <w:rPr>
          <w:rFonts w:ascii="Times New Roman" w:eastAsia="Times New Roman" w:hAnsi="Times New Roman" w:cs="Times New Roman"/>
          <w:sz w:val="24"/>
          <w:szCs w:val="24"/>
          <w:lang w:eastAsia="pl-PL"/>
        </w:rPr>
        <w:t>595.819,63</w:t>
      </w:r>
      <w:r w:rsidRPr="00383FD5">
        <w:rPr>
          <w:rFonts w:ascii="Times New Roman" w:eastAsia="Times New Roman" w:hAnsi="Times New Roman" w:cs="Times New Roman"/>
          <w:sz w:val="24"/>
          <w:szCs w:val="24"/>
          <w:lang w:eastAsia="pl-PL"/>
        </w:rPr>
        <w:t xml:space="preserve"> zł </w:t>
      </w:r>
      <w:r w:rsidR="00A56AEF" w:rsidRPr="00383FD5">
        <w:rPr>
          <w:rFonts w:ascii="Times New Roman" w:eastAsia="Times New Roman" w:hAnsi="Times New Roman" w:cs="Times New Roman"/>
          <w:sz w:val="24"/>
          <w:szCs w:val="24"/>
          <w:lang w:eastAsia="pl-PL"/>
        </w:rPr>
        <w:t xml:space="preserve">co </w:t>
      </w:r>
      <w:r w:rsidRPr="00383FD5">
        <w:rPr>
          <w:rFonts w:ascii="Times New Roman" w:eastAsia="Times New Roman" w:hAnsi="Times New Roman" w:cs="Times New Roman"/>
          <w:sz w:val="24"/>
          <w:szCs w:val="24"/>
          <w:lang w:eastAsia="pl-PL"/>
        </w:rPr>
        <w:t xml:space="preserve"> stanowi </w:t>
      </w:r>
      <w:r w:rsidR="00383FD5" w:rsidRPr="00383FD5">
        <w:rPr>
          <w:rFonts w:ascii="Times New Roman" w:eastAsia="Times New Roman" w:hAnsi="Times New Roman" w:cs="Times New Roman"/>
          <w:sz w:val="24"/>
          <w:szCs w:val="24"/>
          <w:lang w:eastAsia="pl-PL"/>
        </w:rPr>
        <w:t>75,94</w:t>
      </w:r>
      <w:r w:rsidRPr="00383FD5">
        <w:rPr>
          <w:rFonts w:ascii="Times New Roman" w:eastAsia="Times New Roman" w:hAnsi="Times New Roman" w:cs="Times New Roman"/>
          <w:sz w:val="24"/>
          <w:szCs w:val="24"/>
          <w:lang w:eastAsia="pl-PL"/>
        </w:rPr>
        <w:t xml:space="preserve"> % wydatków ogółem. </w:t>
      </w:r>
      <w:r w:rsidR="00383FD5" w:rsidRPr="00383FD5">
        <w:rPr>
          <w:rFonts w:ascii="Times New Roman" w:eastAsia="Times New Roman" w:hAnsi="Times New Roman" w:cs="Times New Roman"/>
          <w:sz w:val="24"/>
          <w:szCs w:val="24"/>
          <w:lang w:eastAsia="pl-PL"/>
        </w:rPr>
        <w:t xml:space="preserve"> Odpisy na ZFŚS to 8,5% wykonania. </w:t>
      </w:r>
      <w:r w:rsidRPr="00383FD5">
        <w:rPr>
          <w:rFonts w:ascii="Times New Roman" w:eastAsia="Times New Roman" w:hAnsi="Times New Roman" w:cs="Times New Roman"/>
          <w:sz w:val="24"/>
          <w:szCs w:val="24"/>
          <w:lang w:eastAsia="pl-PL"/>
        </w:rPr>
        <w:t>Na pozostałe wydatki</w:t>
      </w:r>
      <w:r w:rsidR="00383FD5" w:rsidRPr="00383FD5">
        <w:rPr>
          <w:rFonts w:ascii="Times New Roman" w:eastAsia="Times New Roman" w:hAnsi="Times New Roman" w:cs="Times New Roman"/>
          <w:sz w:val="24"/>
          <w:szCs w:val="24"/>
          <w:lang w:eastAsia="pl-PL"/>
        </w:rPr>
        <w:t xml:space="preserve">, w tym na zakup </w:t>
      </w:r>
      <w:proofErr w:type="spellStart"/>
      <w:r w:rsidR="00383FD5" w:rsidRPr="00383FD5">
        <w:rPr>
          <w:rFonts w:ascii="Times New Roman" w:eastAsia="Times New Roman" w:hAnsi="Times New Roman" w:cs="Times New Roman"/>
          <w:sz w:val="24"/>
          <w:szCs w:val="24"/>
          <w:lang w:eastAsia="pl-PL"/>
        </w:rPr>
        <w:t>żywoności</w:t>
      </w:r>
      <w:proofErr w:type="spellEnd"/>
      <w:r w:rsidR="00383FD5" w:rsidRPr="00383FD5">
        <w:rPr>
          <w:rFonts w:ascii="Times New Roman" w:eastAsia="Times New Roman" w:hAnsi="Times New Roman" w:cs="Times New Roman"/>
          <w:sz w:val="24"/>
          <w:szCs w:val="24"/>
          <w:lang w:eastAsia="pl-PL"/>
        </w:rPr>
        <w:t>)</w:t>
      </w:r>
      <w:r w:rsidRPr="00383FD5">
        <w:rPr>
          <w:rFonts w:ascii="Times New Roman" w:eastAsia="Times New Roman" w:hAnsi="Times New Roman" w:cs="Times New Roman"/>
          <w:sz w:val="24"/>
          <w:szCs w:val="24"/>
          <w:lang w:eastAsia="pl-PL"/>
        </w:rPr>
        <w:t xml:space="preserve"> rozdysponowano kwotę </w:t>
      </w:r>
      <w:r w:rsidR="00383FD5" w:rsidRPr="00383FD5">
        <w:rPr>
          <w:rFonts w:ascii="Times New Roman" w:eastAsia="Times New Roman" w:hAnsi="Times New Roman" w:cs="Times New Roman"/>
          <w:sz w:val="24"/>
          <w:szCs w:val="24"/>
          <w:lang w:eastAsia="pl-PL"/>
        </w:rPr>
        <w:t>121.697,52</w:t>
      </w:r>
      <w:r w:rsidRPr="00383FD5">
        <w:rPr>
          <w:rFonts w:ascii="Times New Roman" w:eastAsia="Times New Roman" w:hAnsi="Times New Roman" w:cs="Times New Roman"/>
          <w:sz w:val="24"/>
          <w:szCs w:val="24"/>
          <w:lang w:eastAsia="pl-PL"/>
        </w:rPr>
        <w:t xml:space="preserve"> zł</w:t>
      </w:r>
      <w:r w:rsidR="00260DC8" w:rsidRPr="00383FD5">
        <w:rPr>
          <w:rFonts w:ascii="Times New Roman" w:eastAsia="Times New Roman" w:hAnsi="Times New Roman" w:cs="Times New Roman"/>
          <w:sz w:val="24"/>
          <w:szCs w:val="24"/>
          <w:lang w:eastAsia="pl-PL"/>
        </w:rPr>
        <w:t>.</w:t>
      </w:r>
    </w:p>
    <w:p w:rsidR="00BC7C3D"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383FD5" w:rsidRDefault="00383FD5" w:rsidP="005C25BC">
      <w:pPr>
        <w:spacing w:after="0" w:line="360" w:lineRule="auto"/>
        <w:jc w:val="both"/>
        <w:rPr>
          <w:rFonts w:ascii="Times New Roman" w:eastAsia="Times New Roman" w:hAnsi="Times New Roman" w:cs="Times New Roman"/>
          <w:color w:val="FF0000"/>
          <w:sz w:val="24"/>
          <w:szCs w:val="24"/>
          <w:lang w:eastAsia="pl-PL"/>
        </w:rPr>
      </w:pPr>
    </w:p>
    <w:p w:rsidR="00383FD5" w:rsidRDefault="00383FD5" w:rsidP="005C25BC">
      <w:pPr>
        <w:spacing w:after="0" w:line="360" w:lineRule="auto"/>
        <w:jc w:val="both"/>
        <w:rPr>
          <w:rFonts w:ascii="Times New Roman" w:eastAsia="Times New Roman" w:hAnsi="Times New Roman" w:cs="Times New Roman"/>
          <w:color w:val="FF0000"/>
          <w:sz w:val="24"/>
          <w:szCs w:val="24"/>
          <w:lang w:eastAsia="pl-PL"/>
        </w:rPr>
      </w:pPr>
    </w:p>
    <w:p w:rsidR="00383FD5" w:rsidRDefault="00383FD5" w:rsidP="005C25BC">
      <w:pPr>
        <w:spacing w:after="0" w:line="360" w:lineRule="auto"/>
        <w:jc w:val="both"/>
        <w:rPr>
          <w:rFonts w:ascii="Times New Roman" w:eastAsia="Times New Roman" w:hAnsi="Times New Roman" w:cs="Times New Roman"/>
          <w:color w:val="FF0000"/>
          <w:sz w:val="24"/>
          <w:szCs w:val="24"/>
          <w:lang w:eastAsia="pl-PL"/>
        </w:rPr>
      </w:pPr>
    </w:p>
    <w:p w:rsidR="00383FD5" w:rsidRDefault="00383FD5" w:rsidP="005C25BC">
      <w:pPr>
        <w:spacing w:after="0" w:line="360" w:lineRule="auto"/>
        <w:jc w:val="both"/>
        <w:rPr>
          <w:rFonts w:ascii="Times New Roman" w:eastAsia="Times New Roman" w:hAnsi="Times New Roman" w:cs="Times New Roman"/>
          <w:color w:val="FF0000"/>
          <w:sz w:val="24"/>
          <w:szCs w:val="24"/>
          <w:lang w:eastAsia="pl-PL"/>
        </w:rPr>
      </w:pPr>
    </w:p>
    <w:p w:rsidR="00383FD5" w:rsidRPr="00D53380" w:rsidRDefault="00383FD5" w:rsidP="005C25BC">
      <w:pPr>
        <w:spacing w:after="0" w:line="360" w:lineRule="auto"/>
        <w:jc w:val="both"/>
        <w:rPr>
          <w:rFonts w:ascii="Times New Roman" w:eastAsia="Times New Roman" w:hAnsi="Times New Roman" w:cs="Times New Roman"/>
          <w:color w:val="FF0000"/>
          <w:sz w:val="24"/>
          <w:szCs w:val="24"/>
          <w:lang w:eastAsia="pl-PL"/>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lastRenderedPageBreak/>
        <w:t>Rozdział 80110 – Gimnazja</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Plan po zmianach </w:t>
      </w:r>
      <w:r w:rsidR="00D93206" w:rsidRPr="00D93206">
        <w:rPr>
          <w:rFonts w:ascii="Times New Roman" w:eastAsia="Times New Roman" w:hAnsi="Times New Roman" w:cs="Times New Roman"/>
          <w:i/>
          <w:iCs/>
          <w:sz w:val="24"/>
          <w:szCs w:val="24"/>
          <w:lang w:eastAsia="pl-PL"/>
        </w:rPr>
        <w:t>1.715.746,99</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Wykonanie </w:t>
      </w:r>
      <w:r w:rsidR="00D93206" w:rsidRPr="00D93206">
        <w:rPr>
          <w:rFonts w:ascii="Times New Roman" w:eastAsia="Times New Roman" w:hAnsi="Times New Roman" w:cs="Times New Roman"/>
          <w:i/>
          <w:iCs/>
          <w:sz w:val="24"/>
          <w:szCs w:val="24"/>
          <w:lang w:eastAsia="pl-PL"/>
        </w:rPr>
        <w:t>793.489,27</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 wykonania  </w:t>
      </w:r>
      <w:r w:rsidR="00D93206" w:rsidRPr="00D93206">
        <w:rPr>
          <w:rFonts w:ascii="Times New Roman" w:eastAsia="Times New Roman" w:hAnsi="Times New Roman" w:cs="Times New Roman"/>
          <w:i/>
          <w:iCs/>
          <w:sz w:val="24"/>
          <w:szCs w:val="24"/>
          <w:lang w:eastAsia="pl-PL"/>
        </w:rPr>
        <w:t>46,2</w:t>
      </w:r>
    </w:p>
    <w:p w:rsidR="00BC7C3D" w:rsidRPr="00E63255"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383FD5" w:rsidRDefault="00BC7C3D" w:rsidP="00260DC8">
      <w:pPr>
        <w:spacing w:after="0" w:line="360" w:lineRule="auto"/>
        <w:ind w:firstLine="708"/>
        <w:jc w:val="both"/>
        <w:rPr>
          <w:rFonts w:ascii="Times New Roman" w:eastAsia="Times New Roman" w:hAnsi="Times New Roman" w:cs="Times New Roman"/>
          <w:sz w:val="24"/>
          <w:szCs w:val="24"/>
          <w:lang w:eastAsia="pl-PL"/>
        </w:rPr>
      </w:pPr>
      <w:r w:rsidRPr="00E63255">
        <w:rPr>
          <w:rFonts w:ascii="Times New Roman" w:eastAsia="Times New Roman" w:hAnsi="Times New Roman" w:cs="Times New Roman"/>
          <w:sz w:val="24"/>
          <w:szCs w:val="24"/>
          <w:lang w:eastAsia="pl-PL"/>
        </w:rPr>
        <w:t>W ramach rozdziału wydatkowano środki na finansowanie Publicznego Gimnazjum im. K. Kieślowskiego w Mieroszowie. Wydatki poniesione przez gimnazjum to w szczególności</w:t>
      </w:r>
      <w:r w:rsidR="00260DC8" w:rsidRPr="00E63255">
        <w:rPr>
          <w:rFonts w:ascii="Times New Roman" w:eastAsia="Times New Roman" w:hAnsi="Times New Roman" w:cs="Times New Roman"/>
          <w:sz w:val="24"/>
          <w:szCs w:val="24"/>
          <w:lang w:eastAsia="pl-PL"/>
        </w:rPr>
        <w:t xml:space="preserve">: </w:t>
      </w:r>
      <w:r w:rsidRPr="00E63255">
        <w:rPr>
          <w:rFonts w:ascii="Times New Roman" w:eastAsia="Times New Roman" w:hAnsi="Times New Roman" w:cs="Times New Roman"/>
          <w:sz w:val="24"/>
          <w:szCs w:val="24"/>
          <w:lang w:eastAsia="pl-PL"/>
        </w:rPr>
        <w:t xml:space="preserve">wydatki na wynagrodzenia wraz z pochodnymi, wydatki związane z utrzymaniem obiektu (energia, ogrzewanie, woda, ubezpieczenie mienia, wywóz nieczystości, remonty itp.) oraz zakup pomocy naukowych, dydaktycznych, środków </w:t>
      </w:r>
      <w:r w:rsidRPr="00383FD5">
        <w:rPr>
          <w:rFonts w:ascii="Times New Roman" w:eastAsia="Times New Roman" w:hAnsi="Times New Roman" w:cs="Times New Roman"/>
          <w:sz w:val="24"/>
          <w:szCs w:val="24"/>
          <w:lang w:eastAsia="pl-PL"/>
        </w:rPr>
        <w:t>czystości i materiałów.</w:t>
      </w:r>
    </w:p>
    <w:p w:rsidR="00BC7C3D" w:rsidRPr="00383FD5" w:rsidRDefault="00BC7C3D" w:rsidP="005C25BC">
      <w:pPr>
        <w:spacing w:after="0" w:line="360" w:lineRule="auto"/>
        <w:jc w:val="both"/>
        <w:rPr>
          <w:rFonts w:ascii="Times New Roman" w:eastAsia="Times New Roman" w:hAnsi="Times New Roman" w:cs="Times New Roman"/>
          <w:sz w:val="24"/>
          <w:szCs w:val="24"/>
          <w:lang w:eastAsia="pl-PL"/>
        </w:rPr>
      </w:pPr>
      <w:r w:rsidRPr="00383FD5">
        <w:rPr>
          <w:rFonts w:ascii="Times New Roman" w:eastAsia="Times New Roman" w:hAnsi="Times New Roman" w:cs="Times New Roman"/>
          <w:sz w:val="24"/>
          <w:szCs w:val="24"/>
          <w:lang w:eastAsia="pl-PL"/>
        </w:rPr>
        <w:t xml:space="preserve">Wydatki bieżące zrealizowane w wysokości </w:t>
      </w:r>
      <w:r w:rsidR="00E63255" w:rsidRPr="00383FD5">
        <w:rPr>
          <w:rFonts w:ascii="Times New Roman" w:eastAsia="Times New Roman" w:hAnsi="Times New Roman" w:cs="Times New Roman"/>
          <w:sz w:val="24"/>
          <w:szCs w:val="24"/>
          <w:lang w:eastAsia="pl-PL"/>
        </w:rPr>
        <w:t>793.489,27</w:t>
      </w:r>
      <w:r w:rsidRPr="00383FD5">
        <w:rPr>
          <w:rFonts w:ascii="Times New Roman" w:eastAsia="Times New Roman" w:hAnsi="Times New Roman" w:cs="Times New Roman"/>
          <w:sz w:val="24"/>
          <w:szCs w:val="24"/>
          <w:lang w:eastAsia="pl-PL"/>
        </w:rPr>
        <w:t xml:space="preserve"> zł. wydatkowano na:</w:t>
      </w:r>
    </w:p>
    <w:p w:rsidR="00BC7C3D" w:rsidRPr="00383FD5" w:rsidRDefault="00BC7C3D" w:rsidP="00296414">
      <w:pPr>
        <w:numPr>
          <w:ilvl w:val="0"/>
          <w:numId w:val="19"/>
        </w:numPr>
        <w:spacing w:after="0" w:line="360" w:lineRule="auto"/>
        <w:jc w:val="both"/>
        <w:rPr>
          <w:rFonts w:ascii="Times New Roman" w:eastAsia="Times New Roman" w:hAnsi="Times New Roman" w:cs="Times New Roman"/>
          <w:sz w:val="24"/>
          <w:szCs w:val="24"/>
          <w:lang w:eastAsia="pl-PL"/>
        </w:rPr>
      </w:pPr>
      <w:r w:rsidRPr="00383FD5">
        <w:rPr>
          <w:rFonts w:ascii="Times New Roman" w:eastAsia="Times New Roman" w:hAnsi="Times New Roman" w:cs="Times New Roman"/>
          <w:sz w:val="24"/>
          <w:szCs w:val="24"/>
          <w:lang w:eastAsia="pl-PL"/>
        </w:rPr>
        <w:t xml:space="preserve">wynagrodzenia i pochodne od wynagrodzeń </w:t>
      </w:r>
      <w:r w:rsidR="000F1373" w:rsidRPr="00383FD5">
        <w:rPr>
          <w:rFonts w:ascii="Times New Roman" w:eastAsia="Times New Roman" w:hAnsi="Times New Roman" w:cs="Times New Roman"/>
          <w:sz w:val="24"/>
          <w:szCs w:val="24"/>
          <w:lang w:eastAsia="pl-PL"/>
        </w:rPr>
        <w:t>–</w:t>
      </w:r>
      <w:r w:rsidR="00383FD5" w:rsidRPr="00383FD5">
        <w:rPr>
          <w:rFonts w:ascii="Times New Roman" w:eastAsia="Times New Roman" w:hAnsi="Times New Roman" w:cs="Times New Roman"/>
          <w:sz w:val="24"/>
          <w:szCs w:val="24"/>
          <w:lang w:eastAsia="pl-PL"/>
        </w:rPr>
        <w:t>651.623,44</w:t>
      </w:r>
      <w:r w:rsidRPr="00383FD5">
        <w:rPr>
          <w:rFonts w:ascii="Times New Roman" w:eastAsia="Times New Roman" w:hAnsi="Times New Roman" w:cs="Times New Roman"/>
          <w:sz w:val="24"/>
          <w:szCs w:val="24"/>
          <w:lang w:eastAsia="pl-PL"/>
        </w:rPr>
        <w:t> zł,</w:t>
      </w:r>
    </w:p>
    <w:p w:rsidR="00383FD5" w:rsidRPr="00383FD5" w:rsidRDefault="00383FD5" w:rsidP="00296414">
      <w:pPr>
        <w:numPr>
          <w:ilvl w:val="0"/>
          <w:numId w:val="19"/>
        </w:numPr>
        <w:spacing w:after="0" w:line="360" w:lineRule="auto"/>
        <w:jc w:val="both"/>
        <w:rPr>
          <w:rFonts w:ascii="Times New Roman" w:eastAsia="Times New Roman" w:hAnsi="Times New Roman" w:cs="Times New Roman"/>
          <w:sz w:val="24"/>
          <w:szCs w:val="24"/>
          <w:lang w:eastAsia="pl-PL"/>
        </w:rPr>
      </w:pPr>
      <w:r w:rsidRPr="00383FD5">
        <w:rPr>
          <w:rFonts w:ascii="Times New Roman" w:eastAsia="Times New Roman" w:hAnsi="Times New Roman" w:cs="Times New Roman"/>
          <w:sz w:val="24"/>
          <w:szCs w:val="24"/>
          <w:lang w:eastAsia="pl-PL"/>
        </w:rPr>
        <w:t>odpisy na ZFŚS – 47.246,77 zł</w:t>
      </w:r>
    </w:p>
    <w:p w:rsidR="00BC7C3D" w:rsidRPr="00383FD5" w:rsidRDefault="00BC7C3D" w:rsidP="00296414">
      <w:pPr>
        <w:numPr>
          <w:ilvl w:val="0"/>
          <w:numId w:val="19"/>
        </w:numPr>
        <w:spacing w:after="0" w:line="360" w:lineRule="auto"/>
        <w:jc w:val="both"/>
        <w:rPr>
          <w:rFonts w:ascii="Times New Roman" w:eastAsia="Times New Roman" w:hAnsi="Times New Roman" w:cs="Times New Roman"/>
          <w:sz w:val="24"/>
          <w:szCs w:val="24"/>
          <w:lang w:eastAsia="pl-PL"/>
        </w:rPr>
      </w:pPr>
      <w:r w:rsidRPr="00383FD5">
        <w:rPr>
          <w:rFonts w:ascii="Times New Roman" w:eastAsia="Times New Roman" w:hAnsi="Times New Roman" w:cs="Times New Roman"/>
          <w:sz w:val="24"/>
          <w:szCs w:val="24"/>
          <w:lang w:eastAsia="pl-PL"/>
        </w:rPr>
        <w:t xml:space="preserve">pozostałe wydatki </w:t>
      </w:r>
      <w:r w:rsidR="00383FD5" w:rsidRPr="00383FD5">
        <w:rPr>
          <w:rFonts w:ascii="Times New Roman" w:eastAsia="Times New Roman" w:hAnsi="Times New Roman" w:cs="Times New Roman"/>
          <w:sz w:val="24"/>
          <w:szCs w:val="24"/>
          <w:lang w:eastAsia="pl-PL"/>
        </w:rPr>
        <w:t xml:space="preserve">związane z funkcjonowaniem szkoły – 904.6419,06 </w:t>
      </w:r>
      <w:r w:rsidRPr="00383FD5">
        <w:rPr>
          <w:rFonts w:ascii="Times New Roman" w:eastAsia="Times New Roman" w:hAnsi="Times New Roman" w:cs="Times New Roman"/>
          <w:sz w:val="24"/>
          <w:szCs w:val="24"/>
          <w:lang w:eastAsia="pl-PL"/>
        </w:rPr>
        <w:t>zł.</w:t>
      </w:r>
    </w:p>
    <w:p w:rsidR="00260DC8" w:rsidRPr="00383FD5" w:rsidRDefault="00BC7C3D" w:rsidP="005C25BC">
      <w:pPr>
        <w:spacing w:after="0" w:line="360" w:lineRule="auto"/>
        <w:jc w:val="both"/>
        <w:rPr>
          <w:rFonts w:ascii="Times New Roman" w:eastAsia="Times New Roman" w:hAnsi="Times New Roman" w:cs="Times New Roman"/>
          <w:sz w:val="24"/>
          <w:szCs w:val="24"/>
          <w:lang w:eastAsia="pl-PL"/>
        </w:rPr>
      </w:pPr>
      <w:r w:rsidRPr="00383FD5">
        <w:rPr>
          <w:rFonts w:ascii="Times New Roman" w:eastAsia="Times New Roman" w:hAnsi="Times New Roman" w:cs="Times New Roman"/>
          <w:sz w:val="24"/>
          <w:szCs w:val="24"/>
          <w:lang w:eastAsia="pl-PL"/>
        </w:rPr>
        <w:t xml:space="preserve">Główną grupę wydatków stanowią środki na wynagrodzenia i pochodne od tych wynagrodzeń wynoszące </w:t>
      </w:r>
      <w:r w:rsidR="00383FD5" w:rsidRPr="00383FD5">
        <w:rPr>
          <w:rFonts w:ascii="Times New Roman" w:eastAsia="Times New Roman" w:hAnsi="Times New Roman" w:cs="Times New Roman"/>
          <w:sz w:val="24"/>
          <w:szCs w:val="24"/>
          <w:lang w:eastAsia="pl-PL"/>
        </w:rPr>
        <w:t>82,12</w:t>
      </w:r>
      <w:r w:rsidRPr="00383FD5">
        <w:rPr>
          <w:rFonts w:ascii="Times New Roman" w:eastAsia="Times New Roman" w:hAnsi="Times New Roman" w:cs="Times New Roman"/>
          <w:sz w:val="24"/>
          <w:szCs w:val="24"/>
          <w:lang w:eastAsia="pl-PL"/>
        </w:rPr>
        <w:t xml:space="preserve"> % </w:t>
      </w:r>
      <w:r w:rsidR="00383FD5" w:rsidRPr="00383FD5">
        <w:rPr>
          <w:rFonts w:ascii="Times New Roman" w:eastAsia="Times New Roman" w:hAnsi="Times New Roman" w:cs="Times New Roman"/>
          <w:sz w:val="24"/>
          <w:szCs w:val="24"/>
          <w:lang w:eastAsia="pl-PL"/>
        </w:rPr>
        <w:t>wydatków poniesionych w tym okresie.</w:t>
      </w:r>
    </w:p>
    <w:p w:rsidR="00C001BF" w:rsidRPr="00D53380" w:rsidRDefault="00C001BF" w:rsidP="005C25BC">
      <w:pPr>
        <w:spacing w:after="0" w:line="360" w:lineRule="auto"/>
        <w:jc w:val="both"/>
        <w:rPr>
          <w:rFonts w:ascii="Times New Roman" w:eastAsia="Times New Roman" w:hAnsi="Times New Roman" w:cs="Times New Roman"/>
          <w:color w:val="FF0000"/>
          <w:sz w:val="24"/>
          <w:szCs w:val="24"/>
          <w:lang w:eastAsia="pl-PL"/>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Rozdział 80113 – Dowożenie uczniów do szkół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Plan po zmianach </w:t>
      </w:r>
      <w:r w:rsidR="00D93206" w:rsidRPr="00D93206">
        <w:rPr>
          <w:rFonts w:ascii="Times New Roman" w:eastAsia="Times New Roman" w:hAnsi="Times New Roman" w:cs="Times New Roman"/>
          <w:i/>
          <w:iCs/>
          <w:sz w:val="24"/>
          <w:szCs w:val="24"/>
          <w:lang w:eastAsia="pl-PL"/>
        </w:rPr>
        <w:t>267.356</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Wykonanie </w:t>
      </w:r>
      <w:r w:rsidR="00D93206" w:rsidRPr="00D93206">
        <w:rPr>
          <w:rFonts w:ascii="Times New Roman" w:eastAsia="Times New Roman" w:hAnsi="Times New Roman" w:cs="Times New Roman"/>
          <w:i/>
          <w:iCs/>
          <w:sz w:val="24"/>
          <w:szCs w:val="24"/>
          <w:lang w:eastAsia="pl-PL"/>
        </w:rPr>
        <w:t>143.913,76</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 wykonania  </w:t>
      </w:r>
      <w:r w:rsidR="00D93206" w:rsidRPr="00D93206">
        <w:rPr>
          <w:rFonts w:ascii="Times New Roman" w:eastAsia="Times New Roman" w:hAnsi="Times New Roman" w:cs="Times New Roman"/>
          <w:i/>
          <w:iCs/>
          <w:sz w:val="24"/>
          <w:szCs w:val="24"/>
          <w:lang w:eastAsia="pl-PL"/>
        </w:rPr>
        <w:t>53,8</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Default="00BC7C3D" w:rsidP="00260DC8">
      <w:pPr>
        <w:spacing w:after="0" w:line="360" w:lineRule="auto"/>
        <w:ind w:firstLine="708"/>
        <w:jc w:val="both"/>
        <w:rPr>
          <w:rFonts w:ascii="Times New Roman" w:eastAsia="Times New Roman" w:hAnsi="Times New Roman" w:cs="Times New Roman"/>
          <w:b/>
          <w:bCs/>
          <w:sz w:val="24"/>
          <w:szCs w:val="24"/>
          <w:lang w:eastAsia="pl-PL"/>
        </w:rPr>
      </w:pPr>
      <w:r w:rsidRPr="00650BC7">
        <w:rPr>
          <w:rFonts w:ascii="Times New Roman" w:eastAsia="Times New Roman" w:hAnsi="Times New Roman" w:cs="Times New Roman"/>
          <w:sz w:val="24"/>
          <w:szCs w:val="24"/>
          <w:lang w:eastAsia="pl-PL"/>
        </w:rPr>
        <w:t xml:space="preserve">Zgodnie z art. 17 ust. 2 i 3 Ustawy z dnia 7 września 1991 roku o systemie oświaty obowiązkiem gminy jest zapewnienie uczniom bezpłatnego transportu i opieki w czasie przewozu do najbliższej szkoły podstawowej, gimnazjum lub ośrodka umożliwiającego realizację obowiązku szkolnego i obowiązku nauki dzieciom i młodzieży. W  </w:t>
      </w:r>
      <w:r w:rsidR="007870D1" w:rsidRPr="00650BC7">
        <w:rPr>
          <w:rFonts w:ascii="Times New Roman" w:eastAsia="Times New Roman" w:hAnsi="Times New Roman" w:cs="Times New Roman"/>
          <w:sz w:val="24"/>
          <w:szCs w:val="24"/>
          <w:lang w:eastAsia="pl-PL"/>
        </w:rPr>
        <w:t xml:space="preserve">I półroczu </w:t>
      </w:r>
      <w:r w:rsidRPr="00650BC7">
        <w:rPr>
          <w:rFonts w:ascii="Times New Roman" w:eastAsia="Times New Roman" w:hAnsi="Times New Roman" w:cs="Times New Roman"/>
          <w:sz w:val="24"/>
          <w:szCs w:val="24"/>
          <w:lang w:eastAsia="pl-PL"/>
        </w:rPr>
        <w:t>201</w:t>
      </w:r>
      <w:r w:rsidR="00650BC7" w:rsidRPr="00650BC7">
        <w:rPr>
          <w:rFonts w:ascii="Times New Roman" w:eastAsia="Times New Roman" w:hAnsi="Times New Roman" w:cs="Times New Roman"/>
          <w:sz w:val="24"/>
          <w:szCs w:val="24"/>
          <w:lang w:eastAsia="pl-PL"/>
        </w:rPr>
        <w:t>8</w:t>
      </w:r>
      <w:r w:rsidR="0006105F" w:rsidRPr="00650BC7">
        <w:rPr>
          <w:rFonts w:ascii="Times New Roman" w:eastAsia="Times New Roman" w:hAnsi="Times New Roman" w:cs="Times New Roman"/>
          <w:sz w:val="24"/>
          <w:szCs w:val="24"/>
          <w:lang w:eastAsia="pl-PL"/>
        </w:rPr>
        <w:t>roku</w:t>
      </w:r>
      <w:r w:rsidRPr="00650BC7">
        <w:rPr>
          <w:rFonts w:ascii="Times New Roman" w:eastAsia="Times New Roman" w:hAnsi="Times New Roman" w:cs="Times New Roman"/>
          <w:sz w:val="24"/>
          <w:szCs w:val="24"/>
          <w:lang w:eastAsia="pl-PL"/>
        </w:rPr>
        <w:t xml:space="preserve"> na ten cel wydatkowano </w:t>
      </w:r>
      <w:r w:rsidR="00650BC7" w:rsidRPr="00650BC7">
        <w:rPr>
          <w:rFonts w:ascii="Times New Roman" w:eastAsia="Times New Roman" w:hAnsi="Times New Roman" w:cs="Times New Roman"/>
          <w:b/>
          <w:iCs/>
          <w:sz w:val="24"/>
          <w:szCs w:val="24"/>
          <w:lang w:eastAsia="pl-PL"/>
        </w:rPr>
        <w:t>143.913,76</w:t>
      </w:r>
      <w:r w:rsidR="00650BC7" w:rsidRPr="00650BC7">
        <w:rPr>
          <w:rFonts w:ascii="Times New Roman" w:eastAsia="Times New Roman" w:hAnsi="Times New Roman" w:cs="Times New Roman"/>
          <w:i/>
          <w:iCs/>
          <w:sz w:val="24"/>
          <w:szCs w:val="24"/>
          <w:lang w:eastAsia="pl-PL"/>
        </w:rPr>
        <w:t> </w:t>
      </w:r>
      <w:r w:rsidR="00260DC8" w:rsidRPr="00650BC7">
        <w:rPr>
          <w:rFonts w:ascii="Times New Roman" w:eastAsia="Times New Roman" w:hAnsi="Times New Roman" w:cs="Times New Roman"/>
          <w:b/>
          <w:bCs/>
          <w:sz w:val="24"/>
          <w:szCs w:val="24"/>
          <w:lang w:eastAsia="pl-PL"/>
        </w:rPr>
        <w:t>zł</w:t>
      </w:r>
      <w:r w:rsidRPr="00650BC7">
        <w:rPr>
          <w:rFonts w:ascii="Times New Roman" w:eastAsia="Times New Roman" w:hAnsi="Times New Roman" w:cs="Times New Roman"/>
          <w:b/>
          <w:bCs/>
          <w:sz w:val="24"/>
          <w:szCs w:val="24"/>
          <w:lang w:eastAsia="pl-PL"/>
        </w:rPr>
        <w:t>.</w:t>
      </w:r>
    </w:p>
    <w:p w:rsidR="00383FD5" w:rsidRDefault="00383FD5" w:rsidP="00260DC8">
      <w:pPr>
        <w:spacing w:after="0" w:line="360" w:lineRule="auto"/>
        <w:ind w:firstLine="708"/>
        <w:jc w:val="both"/>
        <w:rPr>
          <w:rFonts w:ascii="Times New Roman" w:eastAsia="Times New Roman" w:hAnsi="Times New Roman" w:cs="Times New Roman"/>
          <w:b/>
          <w:bCs/>
          <w:sz w:val="24"/>
          <w:szCs w:val="24"/>
          <w:lang w:eastAsia="pl-PL"/>
        </w:rPr>
      </w:pPr>
    </w:p>
    <w:p w:rsidR="00383FD5" w:rsidRDefault="00383FD5" w:rsidP="00260DC8">
      <w:pPr>
        <w:spacing w:after="0" w:line="360" w:lineRule="auto"/>
        <w:ind w:firstLine="708"/>
        <w:jc w:val="both"/>
        <w:rPr>
          <w:rFonts w:ascii="Times New Roman" w:eastAsia="Times New Roman" w:hAnsi="Times New Roman" w:cs="Times New Roman"/>
          <w:b/>
          <w:bCs/>
          <w:sz w:val="24"/>
          <w:szCs w:val="24"/>
          <w:lang w:eastAsia="pl-PL"/>
        </w:rPr>
      </w:pPr>
    </w:p>
    <w:p w:rsidR="00383FD5" w:rsidRDefault="00383FD5" w:rsidP="00260DC8">
      <w:pPr>
        <w:spacing w:after="0" w:line="360" w:lineRule="auto"/>
        <w:ind w:firstLine="708"/>
        <w:jc w:val="both"/>
        <w:rPr>
          <w:rFonts w:ascii="Times New Roman" w:eastAsia="Times New Roman" w:hAnsi="Times New Roman" w:cs="Times New Roman"/>
          <w:b/>
          <w:bCs/>
          <w:sz w:val="24"/>
          <w:szCs w:val="24"/>
          <w:lang w:eastAsia="pl-PL"/>
        </w:rPr>
      </w:pPr>
    </w:p>
    <w:p w:rsidR="00383FD5" w:rsidRDefault="00383FD5" w:rsidP="00260DC8">
      <w:pPr>
        <w:spacing w:after="0" w:line="360" w:lineRule="auto"/>
        <w:ind w:firstLine="708"/>
        <w:jc w:val="both"/>
        <w:rPr>
          <w:rFonts w:ascii="Times New Roman" w:eastAsia="Times New Roman" w:hAnsi="Times New Roman" w:cs="Times New Roman"/>
          <w:b/>
          <w:bCs/>
          <w:sz w:val="24"/>
          <w:szCs w:val="24"/>
          <w:lang w:eastAsia="pl-PL"/>
        </w:rPr>
      </w:pPr>
    </w:p>
    <w:p w:rsidR="00383FD5" w:rsidRPr="00650BC7" w:rsidRDefault="00383FD5" w:rsidP="00260DC8">
      <w:pPr>
        <w:spacing w:after="0" w:line="360" w:lineRule="auto"/>
        <w:ind w:firstLine="708"/>
        <w:jc w:val="both"/>
        <w:rPr>
          <w:rFonts w:ascii="Times New Roman" w:eastAsia="Times New Roman" w:hAnsi="Times New Roman" w:cs="Times New Roman"/>
          <w:sz w:val="24"/>
          <w:szCs w:val="24"/>
          <w:lang w:eastAsia="pl-PL"/>
        </w:rPr>
      </w:pPr>
    </w:p>
    <w:p w:rsidR="00BC7C3D" w:rsidRPr="00650BC7"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lastRenderedPageBreak/>
        <w:t>Rozdział 80146 – Dokształcanie i doskonalenie nauczycieli</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Plan po zmianach </w:t>
      </w:r>
      <w:r w:rsidR="00D93206" w:rsidRPr="00D93206">
        <w:rPr>
          <w:rFonts w:ascii="Times New Roman" w:eastAsia="Times New Roman" w:hAnsi="Times New Roman" w:cs="Times New Roman"/>
          <w:i/>
          <w:iCs/>
          <w:sz w:val="24"/>
          <w:szCs w:val="24"/>
          <w:lang w:eastAsia="pl-PL"/>
        </w:rPr>
        <w:t>16.500</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Wykonanie </w:t>
      </w:r>
      <w:r w:rsidR="00D93206" w:rsidRPr="00D93206">
        <w:rPr>
          <w:rFonts w:ascii="Times New Roman" w:eastAsia="Times New Roman" w:hAnsi="Times New Roman" w:cs="Times New Roman"/>
          <w:i/>
          <w:iCs/>
          <w:sz w:val="24"/>
          <w:szCs w:val="24"/>
          <w:lang w:eastAsia="pl-PL"/>
        </w:rPr>
        <w:t>3.834,88</w:t>
      </w:r>
      <w:r w:rsidRPr="00D93206">
        <w:rPr>
          <w:rFonts w:ascii="Times New Roman" w:eastAsia="Times New Roman" w:hAnsi="Times New Roman" w:cs="Times New Roman"/>
          <w:i/>
          <w:iCs/>
          <w:sz w:val="24"/>
          <w:szCs w:val="24"/>
          <w:lang w:eastAsia="pl-PL"/>
        </w:rPr>
        <w:t>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 wykonania  </w:t>
      </w:r>
      <w:r w:rsidR="00D93206" w:rsidRPr="00D93206">
        <w:rPr>
          <w:rFonts w:ascii="Times New Roman" w:eastAsia="Times New Roman" w:hAnsi="Times New Roman" w:cs="Times New Roman"/>
          <w:i/>
          <w:iCs/>
          <w:sz w:val="24"/>
          <w:szCs w:val="24"/>
          <w:lang w:eastAsia="pl-PL"/>
        </w:rPr>
        <w:t>23,2</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7E1FC8" w:rsidRDefault="00BC7C3D" w:rsidP="00260DC8">
      <w:pPr>
        <w:spacing w:after="0" w:line="360" w:lineRule="auto"/>
        <w:ind w:firstLine="708"/>
        <w:jc w:val="both"/>
        <w:rPr>
          <w:rFonts w:ascii="Times New Roman" w:eastAsia="Times New Roman" w:hAnsi="Times New Roman" w:cs="Times New Roman"/>
          <w:sz w:val="24"/>
          <w:szCs w:val="24"/>
          <w:lang w:eastAsia="pl-PL"/>
        </w:rPr>
      </w:pPr>
      <w:r w:rsidRPr="00650BC7">
        <w:rPr>
          <w:rFonts w:ascii="Times New Roman" w:eastAsia="Times New Roman" w:hAnsi="Times New Roman" w:cs="Times New Roman"/>
          <w:sz w:val="24"/>
          <w:szCs w:val="24"/>
          <w:lang w:eastAsia="pl-PL"/>
        </w:rPr>
        <w:t xml:space="preserve">Zaplanowane w ramach rozdziału środki jednostki oświatowe przeznaczyły na wspieranie form doskonalenia nauczycieli, w tym m.in. na: dopłaty do czesnego </w:t>
      </w:r>
      <w:r w:rsidRPr="007E1FC8">
        <w:rPr>
          <w:rFonts w:ascii="Times New Roman" w:eastAsia="Times New Roman" w:hAnsi="Times New Roman" w:cs="Times New Roman"/>
          <w:sz w:val="24"/>
          <w:szCs w:val="24"/>
          <w:lang w:eastAsia="pl-PL"/>
        </w:rPr>
        <w:t>dla nauczycieli, opłaty za kursy kwalifikacyjne, koszty przejazdu nauczycieli dokształcających się na kursy i szkolenia. W opisywany</w:t>
      </w:r>
      <w:r w:rsidR="005D652E" w:rsidRPr="007E1FC8">
        <w:rPr>
          <w:rFonts w:ascii="Times New Roman" w:eastAsia="Times New Roman" w:hAnsi="Times New Roman" w:cs="Times New Roman"/>
          <w:sz w:val="24"/>
          <w:szCs w:val="24"/>
          <w:lang w:eastAsia="pl-PL"/>
        </w:rPr>
        <w:t xml:space="preserve">m </w:t>
      </w:r>
      <w:r w:rsidRPr="007E1FC8">
        <w:rPr>
          <w:rFonts w:ascii="Times New Roman" w:eastAsia="Times New Roman" w:hAnsi="Times New Roman" w:cs="Times New Roman"/>
          <w:sz w:val="24"/>
          <w:szCs w:val="24"/>
          <w:lang w:eastAsia="pl-PL"/>
        </w:rPr>
        <w:t xml:space="preserve">okresie na ten cel wydatkowano środki w wysokości </w:t>
      </w:r>
      <w:r w:rsidR="00650BC7" w:rsidRPr="007E1FC8">
        <w:rPr>
          <w:rFonts w:ascii="Times New Roman" w:eastAsia="Times New Roman" w:hAnsi="Times New Roman" w:cs="Times New Roman"/>
          <w:iCs/>
          <w:sz w:val="24"/>
          <w:szCs w:val="24"/>
          <w:lang w:eastAsia="pl-PL"/>
        </w:rPr>
        <w:t>3.834,88zł</w:t>
      </w:r>
      <w:r w:rsidRPr="007E1FC8">
        <w:rPr>
          <w:rFonts w:ascii="Times New Roman" w:eastAsia="Times New Roman" w:hAnsi="Times New Roman" w:cs="Times New Roman"/>
          <w:sz w:val="24"/>
          <w:szCs w:val="24"/>
          <w:lang w:eastAsia="pl-PL"/>
        </w:rPr>
        <w:t>.</w:t>
      </w:r>
      <w:r w:rsidR="005D652E" w:rsidRPr="007E1FC8">
        <w:rPr>
          <w:rFonts w:ascii="Times New Roman" w:eastAsia="Times New Roman" w:hAnsi="Times New Roman" w:cs="Times New Roman"/>
          <w:sz w:val="24"/>
          <w:szCs w:val="24"/>
          <w:lang w:eastAsia="pl-PL"/>
        </w:rPr>
        <w:t xml:space="preserve"> W rozbiciu na jednostki tj.:</w:t>
      </w:r>
    </w:p>
    <w:p w:rsidR="005D652E" w:rsidRPr="007E1FC8" w:rsidRDefault="005D652E" w:rsidP="005D652E">
      <w:pPr>
        <w:spacing w:line="240" w:lineRule="exact"/>
        <w:rPr>
          <w:rFonts w:ascii="Times New Roman" w:eastAsia="Calibri" w:hAnsi="Times New Roman" w:cs="Times New Roman"/>
          <w:sz w:val="24"/>
          <w:szCs w:val="24"/>
        </w:rPr>
      </w:pPr>
      <w:r w:rsidRPr="007E1FC8">
        <w:rPr>
          <w:rFonts w:ascii="Times New Roman" w:eastAsia="Calibri" w:hAnsi="Times New Roman" w:cs="Times New Roman"/>
          <w:sz w:val="24"/>
          <w:szCs w:val="24"/>
        </w:rPr>
        <w:t>Publiczne Gimnazjum im. Krzysztofa Kieślowskiego w Mieroszowie  -  1.118,46 PLN</w:t>
      </w:r>
    </w:p>
    <w:p w:rsidR="005D652E" w:rsidRPr="007E1FC8" w:rsidRDefault="005D652E" w:rsidP="005D652E">
      <w:pPr>
        <w:spacing w:line="240" w:lineRule="exact"/>
        <w:rPr>
          <w:rFonts w:ascii="Times New Roman" w:eastAsia="Calibri" w:hAnsi="Times New Roman" w:cs="Times New Roman"/>
          <w:sz w:val="24"/>
          <w:szCs w:val="24"/>
        </w:rPr>
      </w:pPr>
      <w:r w:rsidRPr="007E1FC8">
        <w:rPr>
          <w:rFonts w:ascii="Times New Roman" w:eastAsia="Calibri" w:hAnsi="Times New Roman" w:cs="Times New Roman"/>
          <w:sz w:val="24"/>
          <w:szCs w:val="24"/>
        </w:rPr>
        <w:t xml:space="preserve">Zespół </w:t>
      </w:r>
      <w:proofErr w:type="spellStart"/>
      <w:r w:rsidRPr="007E1FC8">
        <w:rPr>
          <w:rFonts w:ascii="Times New Roman" w:eastAsia="Calibri" w:hAnsi="Times New Roman" w:cs="Times New Roman"/>
          <w:sz w:val="24"/>
          <w:szCs w:val="24"/>
        </w:rPr>
        <w:t>Szkolno</w:t>
      </w:r>
      <w:proofErr w:type="spellEnd"/>
      <w:r w:rsidRPr="007E1FC8">
        <w:rPr>
          <w:rFonts w:ascii="Times New Roman" w:eastAsia="Calibri" w:hAnsi="Times New Roman" w:cs="Times New Roman"/>
          <w:sz w:val="24"/>
          <w:szCs w:val="24"/>
        </w:rPr>
        <w:t xml:space="preserve"> – Przedszkolny im. J. Korczaka  w Sokołowsku – 1.070,47 PLN</w:t>
      </w:r>
    </w:p>
    <w:p w:rsidR="005D652E" w:rsidRPr="007E1FC8" w:rsidRDefault="005D652E" w:rsidP="005D652E">
      <w:pPr>
        <w:spacing w:line="240" w:lineRule="exact"/>
        <w:rPr>
          <w:rFonts w:ascii="Times New Roman" w:eastAsia="Calibri" w:hAnsi="Times New Roman" w:cs="Times New Roman"/>
          <w:sz w:val="24"/>
          <w:szCs w:val="24"/>
        </w:rPr>
      </w:pPr>
      <w:r w:rsidRPr="007E1FC8">
        <w:rPr>
          <w:rFonts w:ascii="Times New Roman" w:eastAsia="Calibri" w:hAnsi="Times New Roman" w:cs="Times New Roman"/>
          <w:sz w:val="24"/>
          <w:szCs w:val="24"/>
        </w:rPr>
        <w:t>Publiczna Szkoła Podstawowa w Mieroszowie  - 310,00 PLN</w:t>
      </w:r>
    </w:p>
    <w:p w:rsidR="005D652E" w:rsidRPr="007E1FC8" w:rsidRDefault="005D652E" w:rsidP="005D652E">
      <w:pPr>
        <w:spacing w:line="240" w:lineRule="exact"/>
        <w:rPr>
          <w:rFonts w:ascii="Times New Roman" w:eastAsia="Calibri" w:hAnsi="Times New Roman" w:cs="Times New Roman"/>
          <w:sz w:val="24"/>
          <w:szCs w:val="24"/>
        </w:rPr>
      </w:pPr>
      <w:r w:rsidRPr="007E1FC8">
        <w:rPr>
          <w:rFonts w:ascii="Times New Roman" w:eastAsia="Calibri" w:hAnsi="Times New Roman" w:cs="Times New Roman"/>
          <w:sz w:val="24"/>
          <w:szCs w:val="24"/>
        </w:rPr>
        <w:t>Publiczna Szkoła Podstawowa w Kowalowej -750,00PLN</w:t>
      </w:r>
    </w:p>
    <w:p w:rsidR="005D652E" w:rsidRPr="007E1FC8" w:rsidRDefault="005D652E" w:rsidP="005D652E">
      <w:pPr>
        <w:spacing w:line="240" w:lineRule="exact"/>
        <w:rPr>
          <w:rFonts w:ascii="Times New Roman" w:eastAsia="Calibri" w:hAnsi="Times New Roman" w:cs="Times New Roman"/>
          <w:color w:val="00000A"/>
          <w:sz w:val="24"/>
          <w:szCs w:val="24"/>
        </w:rPr>
      </w:pPr>
      <w:r w:rsidRPr="007E1FC8">
        <w:rPr>
          <w:rFonts w:ascii="Times New Roman" w:eastAsia="Calibri" w:hAnsi="Times New Roman" w:cs="Times New Roman"/>
          <w:sz w:val="24"/>
          <w:szCs w:val="24"/>
        </w:rPr>
        <w:t>Przedszkole Miejskie w Mieroszowie – 585,95PLN</w:t>
      </w:r>
    </w:p>
    <w:p w:rsidR="005D652E" w:rsidRPr="003D4585" w:rsidRDefault="005D652E" w:rsidP="005D652E">
      <w:pPr>
        <w:spacing w:line="240" w:lineRule="exact"/>
        <w:rPr>
          <w:rFonts w:eastAsia="Calibri" w:cs="Times New Roman"/>
          <w:b/>
          <w:color w:val="00000A"/>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 xml:space="preserve">Rozdział 80150 – </w:t>
      </w:r>
      <w:r w:rsidR="00260DC8" w:rsidRPr="00D93206">
        <w:rPr>
          <w:rFonts w:ascii="Times New Roman" w:eastAsia="Times New Roman" w:hAnsi="Times New Roman" w:cs="Times New Roman"/>
          <w:b/>
          <w:bCs/>
          <w:i/>
          <w:iCs/>
          <w:sz w:val="24"/>
          <w:szCs w:val="24"/>
          <w:lang w:eastAsia="pl-PL"/>
        </w:rPr>
        <w:t>Realizacja zadań wymagających stosowania specjalnej organizacji nauki.</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Plan po zmianach </w:t>
      </w:r>
      <w:r w:rsidR="00D93206" w:rsidRPr="00D93206">
        <w:rPr>
          <w:rFonts w:ascii="Times New Roman" w:eastAsia="Times New Roman" w:hAnsi="Times New Roman" w:cs="Times New Roman"/>
          <w:i/>
          <w:iCs/>
          <w:sz w:val="24"/>
          <w:szCs w:val="24"/>
          <w:lang w:eastAsia="pl-PL"/>
        </w:rPr>
        <w:t>68.160,4</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Wykonanie </w:t>
      </w:r>
      <w:r w:rsidR="00D93206" w:rsidRPr="00D93206">
        <w:rPr>
          <w:rFonts w:ascii="Times New Roman" w:eastAsia="Times New Roman" w:hAnsi="Times New Roman" w:cs="Times New Roman"/>
          <w:i/>
          <w:iCs/>
          <w:sz w:val="24"/>
          <w:szCs w:val="24"/>
          <w:lang w:eastAsia="pl-PL"/>
        </w:rPr>
        <w:t>12.871,31</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 wykonania  </w:t>
      </w:r>
      <w:r w:rsidR="00D93206" w:rsidRPr="00D93206">
        <w:rPr>
          <w:rFonts w:ascii="Times New Roman" w:eastAsia="Times New Roman" w:hAnsi="Times New Roman" w:cs="Times New Roman"/>
          <w:i/>
          <w:iCs/>
          <w:sz w:val="24"/>
          <w:szCs w:val="24"/>
          <w:lang w:eastAsia="pl-PL"/>
        </w:rPr>
        <w:t>18,9</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650BC7" w:rsidRDefault="00BC7C3D" w:rsidP="00260DC8">
      <w:pPr>
        <w:spacing w:after="0" w:line="360" w:lineRule="auto"/>
        <w:ind w:firstLine="708"/>
        <w:jc w:val="both"/>
        <w:rPr>
          <w:rFonts w:ascii="Times New Roman" w:eastAsia="Times New Roman" w:hAnsi="Times New Roman" w:cs="Times New Roman"/>
          <w:sz w:val="24"/>
          <w:szCs w:val="24"/>
          <w:lang w:eastAsia="pl-PL"/>
        </w:rPr>
      </w:pPr>
      <w:r w:rsidRPr="00650BC7">
        <w:rPr>
          <w:rFonts w:ascii="Times New Roman" w:eastAsia="Times New Roman" w:hAnsi="Times New Roman" w:cs="Times New Roman"/>
          <w:sz w:val="24"/>
          <w:szCs w:val="24"/>
          <w:lang w:eastAsia="pl-PL"/>
        </w:rPr>
        <w:t>Na podstawie Rozporządzenia Ministra Finansów z dnia 16 grudnia 2014 roku zmieniającego rozporządzenie w sprawie szczegółowej klasyfikacji dochodów, wydatków, przychodów</w:t>
      </w:r>
      <w:r w:rsidR="00650BC7">
        <w:rPr>
          <w:rFonts w:ascii="Times New Roman" w:eastAsia="Times New Roman" w:hAnsi="Times New Roman" w:cs="Times New Roman"/>
          <w:sz w:val="24"/>
          <w:szCs w:val="24"/>
          <w:lang w:eastAsia="pl-PL"/>
        </w:rPr>
        <w:t xml:space="preserve"> </w:t>
      </w:r>
      <w:r w:rsidRPr="00650BC7">
        <w:rPr>
          <w:rFonts w:ascii="Times New Roman" w:eastAsia="Times New Roman" w:hAnsi="Times New Roman" w:cs="Times New Roman"/>
          <w:sz w:val="24"/>
          <w:szCs w:val="24"/>
          <w:lang w:eastAsia="pl-PL"/>
        </w:rPr>
        <w:t>i rozchodów oraz środków pochodzących ze źródeł zagranicznych w tym rozdziale sklasyfikowane są wydatki na realizację zadań wymagających stosowania specjalnej organizacji nauki i metod pracy dla dzieci i młodzieży w szkołach podstawowych, gimnazjach, liceach ogólnokształcących, liceach profilowanych i szkołach zawodowych oraz szkołach artystycznych</w:t>
      </w:r>
      <w:r w:rsidR="00523E4E" w:rsidRPr="00650BC7">
        <w:rPr>
          <w:rFonts w:ascii="Times New Roman" w:eastAsia="Times New Roman" w:hAnsi="Times New Roman" w:cs="Times New Roman"/>
          <w:sz w:val="24"/>
          <w:szCs w:val="24"/>
          <w:lang w:eastAsia="pl-PL"/>
        </w:rPr>
        <w:t xml:space="preserve"> – zajęcia rewalidacyjne</w:t>
      </w:r>
      <w:r w:rsidRPr="00650BC7">
        <w:rPr>
          <w:rFonts w:ascii="Times New Roman" w:eastAsia="Times New Roman" w:hAnsi="Times New Roman" w:cs="Times New Roman"/>
          <w:sz w:val="24"/>
          <w:szCs w:val="24"/>
          <w:lang w:eastAsia="pl-PL"/>
        </w:rPr>
        <w:t>.</w:t>
      </w:r>
    </w:p>
    <w:p w:rsidR="00BC7C3D" w:rsidRPr="00650BC7" w:rsidRDefault="00BC7C3D" w:rsidP="005C25BC">
      <w:pPr>
        <w:spacing w:after="0" w:line="360" w:lineRule="auto"/>
        <w:jc w:val="both"/>
        <w:rPr>
          <w:rFonts w:ascii="Times New Roman" w:eastAsia="Times New Roman" w:hAnsi="Times New Roman" w:cs="Times New Roman"/>
          <w:sz w:val="24"/>
          <w:szCs w:val="24"/>
          <w:lang w:eastAsia="pl-PL"/>
        </w:rPr>
      </w:pPr>
      <w:r w:rsidRPr="00650BC7">
        <w:rPr>
          <w:rFonts w:ascii="Times New Roman" w:eastAsia="Times New Roman" w:hAnsi="Times New Roman" w:cs="Times New Roman"/>
          <w:sz w:val="24"/>
          <w:szCs w:val="24"/>
          <w:lang w:eastAsia="pl-PL"/>
        </w:rPr>
        <w:t xml:space="preserve">Tego rodzaju wydatki poniesione przez jednostki oświatowe w okresie sprawozdawczym wyniosły </w:t>
      </w:r>
      <w:r w:rsidR="00650BC7" w:rsidRPr="00650BC7">
        <w:rPr>
          <w:rFonts w:ascii="Times New Roman" w:eastAsia="Times New Roman" w:hAnsi="Times New Roman" w:cs="Times New Roman"/>
          <w:iCs/>
          <w:sz w:val="24"/>
          <w:szCs w:val="24"/>
          <w:lang w:eastAsia="pl-PL"/>
        </w:rPr>
        <w:t>12.871,31 </w:t>
      </w:r>
      <w:r w:rsidRPr="00650BC7">
        <w:rPr>
          <w:rFonts w:ascii="Times New Roman" w:eastAsia="Times New Roman" w:hAnsi="Times New Roman" w:cs="Times New Roman"/>
          <w:sz w:val="24"/>
          <w:szCs w:val="24"/>
          <w:lang w:eastAsia="pl-PL"/>
        </w:rPr>
        <w:t>zł.</w:t>
      </w:r>
    </w:p>
    <w:p w:rsidR="00650BC7" w:rsidRDefault="00650BC7" w:rsidP="005C25BC">
      <w:pPr>
        <w:spacing w:after="0" w:line="360" w:lineRule="auto"/>
        <w:jc w:val="both"/>
        <w:rPr>
          <w:rFonts w:ascii="Times New Roman" w:eastAsia="Times New Roman" w:hAnsi="Times New Roman" w:cs="Times New Roman"/>
          <w:color w:val="FF0000"/>
          <w:sz w:val="24"/>
          <w:szCs w:val="24"/>
          <w:lang w:eastAsia="pl-PL"/>
        </w:rPr>
      </w:pPr>
    </w:p>
    <w:p w:rsidR="00383FD5" w:rsidRPr="00D53380" w:rsidRDefault="00383FD5" w:rsidP="005C25BC">
      <w:pPr>
        <w:spacing w:after="0" w:line="360" w:lineRule="auto"/>
        <w:jc w:val="both"/>
        <w:rPr>
          <w:rFonts w:ascii="Times New Roman" w:eastAsia="Times New Roman" w:hAnsi="Times New Roman" w:cs="Times New Roman"/>
          <w:color w:val="FF0000"/>
          <w:sz w:val="24"/>
          <w:szCs w:val="24"/>
          <w:lang w:eastAsia="pl-PL"/>
        </w:rPr>
      </w:pPr>
    </w:p>
    <w:p w:rsidR="00D93206" w:rsidRPr="00D93206" w:rsidRDefault="00D93206" w:rsidP="00D93206">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lastRenderedPageBreak/>
        <w:t>Rozdział 80153 – Zapewnienie uczniom prawa do bezpłatnego dostępu do podręczników, materiałów edukacyjnych lub materiałów ćwiczeniowych</w:t>
      </w:r>
    </w:p>
    <w:p w:rsidR="00D93206" w:rsidRPr="00D93206" w:rsidRDefault="00D93206" w:rsidP="00D93206">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Plan po zmianach 53.994,57 zł</w:t>
      </w:r>
    </w:p>
    <w:p w:rsidR="00D93206" w:rsidRPr="00D93206" w:rsidRDefault="00D93206" w:rsidP="00D93206">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Wykonanie 0,00 zł</w:t>
      </w:r>
    </w:p>
    <w:p w:rsidR="00D93206" w:rsidRPr="00D93206" w:rsidRDefault="00D93206" w:rsidP="00D93206">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wykonania  0,00</w:t>
      </w:r>
    </w:p>
    <w:p w:rsidR="00BC7C3D" w:rsidRDefault="00BC7C3D" w:rsidP="005C25BC">
      <w:pPr>
        <w:spacing w:after="0" w:line="360" w:lineRule="auto"/>
        <w:jc w:val="both"/>
        <w:rPr>
          <w:rFonts w:ascii="Times New Roman" w:eastAsia="Times New Roman" w:hAnsi="Times New Roman" w:cs="Times New Roman"/>
          <w:sz w:val="24"/>
          <w:szCs w:val="24"/>
          <w:lang w:eastAsia="pl-PL"/>
        </w:rPr>
      </w:pPr>
    </w:p>
    <w:p w:rsidR="00383FD5" w:rsidRDefault="00383FD5" w:rsidP="005C25BC">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t>W ramach tego rozdziału zaplanowano wydatki, na które Gmina otrzymała dotację, związane z zakupem do bibliotek szkolnych w jednostkach oświatowych książek, nie będących podręcznikami w celu popularyzacji czytelnictwa wśród młodzieży szkolnej.</w:t>
      </w:r>
    </w:p>
    <w:p w:rsidR="00383FD5" w:rsidRPr="00D93206" w:rsidRDefault="00383FD5" w:rsidP="005C25BC">
      <w:pPr>
        <w:spacing w:after="0" w:line="360" w:lineRule="auto"/>
        <w:jc w:val="both"/>
        <w:rPr>
          <w:rFonts w:ascii="Times New Roman" w:eastAsia="Times New Roman" w:hAnsi="Times New Roman" w:cs="Times New Roman"/>
          <w:sz w:val="24"/>
          <w:szCs w:val="24"/>
          <w:lang w:eastAsia="pl-PL"/>
        </w:rPr>
      </w:pPr>
    </w:p>
    <w:p w:rsidR="00BC7C3D" w:rsidRPr="00D93206" w:rsidRDefault="00BC7C3D" w:rsidP="005C25BC">
      <w:pPr>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b/>
          <w:bCs/>
          <w:i/>
          <w:iCs/>
          <w:sz w:val="24"/>
          <w:szCs w:val="24"/>
          <w:lang w:eastAsia="pl-PL"/>
        </w:rPr>
        <w:t>Rozdział 80195 – Pozostała działalność</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Plan po zmianach </w:t>
      </w:r>
      <w:r w:rsidR="00D93206" w:rsidRPr="00D93206">
        <w:rPr>
          <w:rFonts w:ascii="Times New Roman" w:eastAsia="Times New Roman" w:hAnsi="Times New Roman" w:cs="Times New Roman"/>
          <w:i/>
          <w:iCs/>
          <w:sz w:val="24"/>
          <w:szCs w:val="24"/>
          <w:lang w:eastAsia="pl-PL"/>
        </w:rPr>
        <w:t>5.000,00</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Wykonanie </w:t>
      </w:r>
      <w:r w:rsidR="00D93206" w:rsidRPr="00D93206">
        <w:rPr>
          <w:rFonts w:ascii="Times New Roman" w:eastAsia="Times New Roman" w:hAnsi="Times New Roman" w:cs="Times New Roman"/>
          <w:i/>
          <w:iCs/>
          <w:sz w:val="24"/>
          <w:szCs w:val="24"/>
          <w:lang w:eastAsia="pl-PL"/>
        </w:rPr>
        <w:t>4.262,85</w:t>
      </w:r>
      <w:r w:rsidRPr="00D93206">
        <w:rPr>
          <w:rFonts w:ascii="Times New Roman" w:eastAsia="Times New Roman" w:hAnsi="Times New Roman" w:cs="Times New Roman"/>
          <w:i/>
          <w:iCs/>
          <w:sz w:val="24"/>
          <w:szCs w:val="24"/>
          <w:lang w:eastAsia="pl-PL"/>
        </w:rPr>
        <w:t> zł</w:t>
      </w:r>
    </w:p>
    <w:p w:rsidR="00BC7C3D" w:rsidRPr="00D93206"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D93206">
        <w:rPr>
          <w:rFonts w:ascii="Times New Roman" w:eastAsia="Times New Roman" w:hAnsi="Times New Roman" w:cs="Times New Roman"/>
          <w:i/>
          <w:iCs/>
          <w:sz w:val="24"/>
          <w:szCs w:val="24"/>
          <w:lang w:eastAsia="pl-PL"/>
        </w:rPr>
        <w:t xml:space="preserve">% wykonania  </w:t>
      </w:r>
      <w:r w:rsidR="00D93206" w:rsidRPr="00D93206">
        <w:rPr>
          <w:rFonts w:ascii="Times New Roman" w:eastAsia="Times New Roman" w:hAnsi="Times New Roman" w:cs="Times New Roman"/>
          <w:i/>
          <w:iCs/>
          <w:sz w:val="24"/>
          <w:szCs w:val="24"/>
          <w:lang w:eastAsia="pl-PL"/>
        </w:rPr>
        <w:t>85,3</w:t>
      </w:r>
    </w:p>
    <w:p w:rsidR="00383FD5" w:rsidRDefault="00383FD5" w:rsidP="00260DC8">
      <w:pPr>
        <w:spacing w:after="0" w:line="360" w:lineRule="auto"/>
        <w:ind w:firstLine="708"/>
        <w:jc w:val="both"/>
        <w:rPr>
          <w:rFonts w:ascii="Times New Roman" w:eastAsia="Times New Roman" w:hAnsi="Times New Roman" w:cs="Times New Roman"/>
          <w:sz w:val="24"/>
          <w:szCs w:val="24"/>
          <w:lang w:eastAsia="pl-PL"/>
        </w:rPr>
      </w:pPr>
    </w:p>
    <w:p w:rsidR="00BC7C3D" w:rsidRPr="005D652E" w:rsidRDefault="00BC7C3D" w:rsidP="00260DC8">
      <w:pPr>
        <w:spacing w:after="0" w:line="360" w:lineRule="auto"/>
        <w:ind w:firstLine="708"/>
        <w:jc w:val="both"/>
        <w:rPr>
          <w:rFonts w:ascii="Times New Roman" w:eastAsia="Times New Roman" w:hAnsi="Times New Roman" w:cs="Times New Roman"/>
          <w:sz w:val="24"/>
          <w:szCs w:val="24"/>
          <w:lang w:eastAsia="pl-PL"/>
        </w:rPr>
      </w:pPr>
      <w:r w:rsidRPr="005D652E">
        <w:rPr>
          <w:rFonts w:ascii="Times New Roman" w:eastAsia="Times New Roman" w:hAnsi="Times New Roman" w:cs="Times New Roman"/>
          <w:sz w:val="24"/>
          <w:szCs w:val="24"/>
          <w:lang w:eastAsia="pl-PL"/>
        </w:rPr>
        <w:t xml:space="preserve">Wydatki w tym rozdziale w wysokości </w:t>
      </w:r>
      <w:r w:rsidR="005D652E" w:rsidRPr="005D652E">
        <w:rPr>
          <w:rFonts w:ascii="Times New Roman" w:eastAsia="Times New Roman" w:hAnsi="Times New Roman" w:cs="Times New Roman"/>
          <w:sz w:val="24"/>
          <w:szCs w:val="24"/>
          <w:lang w:eastAsia="pl-PL"/>
        </w:rPr>
        <w:t>4.262,85</w:t>
      </w:r>
      <w:r w:rsidRPr="005D652E">
        <w:rPr>
          <w:rFonts w:ascii="Times New Roman" w:eastAsia="Times New Roman" w:hAnsi="Times New Roman" w:cs="Times New Roman"/>
          <w:sz w:val="24"/>
          <w:szCs w:val="24"/>
          <w:lang w:eastAsia="pl-PL"/>
        </w:rPr>
        <w:t xml:space="preserve"> zł. zostały poniesione w związku</w:t>
      </w:r>
      <w:r w:rsidRPr="005D652E">
        <w:rPr>
          <w:rFonts w:ascii="Times New Roman" w:eastAsia="Times New Roman" w:hAnsi="Times New Roman" w:cs="Times New Roman"/>
          <w:sz w:val="24"/>
          <w:szCs w:val="24"/>
          <w:lang w:eastAsia="pl-PL"/>
        </w:rPr>
        <w:br/>
        <w:t>z organizacją Sejmiku Ekologicznego</w:t>
      </w:r>
      <w:r w:rsidR="00577ABF" w:rsidRPr="005D652E">
        <w:rPr>
          <w:rFonts w:ascii="Times New Roman" w:eastAsia="Times New Roman" w:hAnsi="Times New Roman" w:cs="Times New Roman"/>
          <w:sz w:val="24"/>
          <w:szCs w:val="24"/>
          <w:lang w:eastAsia="pl-PL"/>
        </w:rPr>
        <w:t>.</w:t>
      </w:r>
    </w:p>
    <w:p w:rsidR="00BC7C3D"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383FD5" w:rsidRPr="00D53380" w:rsidRDefault="00383FD5" w:rsidP="005C25BC">
      <w:pPr>
        <w:spacing w:after="0" w:line="360" w:lineRule="auto"/>
        <w:jc w:val="both"/>
        <w:rPr>
          <w:rFonts w:ascii="Times New Roman" w:eastAsia="Times New Roman" w:hAnsi="Times New Roman" w:cs="Times New Roman"/>
          <w:color w:val="FF0000"/>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sz w:val="24"/>
          <w:szCs w:val="24"/>
          <w:lang w:eastAsia="pl-PL"/>
        </w:rPr>
        <w:t>DZIAŁ 851 – OCHRONA ZDROWIA</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 xml:space="preserve">Plan po zmianach </w:t>
      </w:r>
      <w:r w:rsidR="00381F7D" w:rsidRPr="00381F7D">
        <w:rPr>
          <w:rFonts w:ascii="Times New Roman" w:eastAsia="Times New Roman" w:hAnsi="Times New Roman" w:cs="Times New Roman"/>
          <w:b/>
          <w:bCs/>
          <w:i/>
          <w:iCs/>
          <w:sz w:val="24"/>
          <w:szCs w:val="24"/>
          <w:lang w:eastAsia="pl-PL"/>
        </w:rPr>
        <w:t>135.483</w:t>
      </w:r>
      <w:r w:rsidRPr="00381F7D">
        <w:rPr>
          <w:rFonts w:ascii="Times New Roman" w:eastAsia="Times New Roman" w:hAnsi="Times New Roman" w:cs="Times New Roman"/>
          <w:b/>
          <w:bCs/>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 xml:space="preserve">Wykonanie </w:t>
      </w:r>
      <w:r w:rsidR="00381F7D" w:rsidRPr="00381F7D">
        <w:rPr>
          <w:rFonts w:ascii="Times New Roman" w:eastAsia="Times New Roman" w:hAnsi="Times New Roman" w:cs="Times New Roman"/>
          <w:b/>
          <w:bCs/>
          <w:i/>
          <w:iCs/>
          <w:sz w:val="24"/>
          <w:szCs w:val="24"/>
          <w:lang w:eastAsia="pl-PL"/>
        </w:rPr>
        <w:t>60.429,32</w:t>
      </w:r>
      <w:r w:rsidRPr="00381F7D">
        <w:rPr>
          <w:rFonts w:ascii="Times New Roman" w:eastAsia="Times New Roman" w:hAnsi="Times New Roman" w:cs="Times New Roman"/>
          <w:b/>
          <w:bCs/>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 xml:space="preserve">% wykonania  </w:t>
      </w:r>
      <w:r w:rsidR="00381F7D" w:rsidRPr="00381F7D">
        <w:rPr>
          <w:rFonts w:ascii="Times New Roman" w:eastAsia="Times New Roman" w:hAnsi="Times New Roman" w:cs="Times New Roman"/>
          <w:b/>
          <w:bCs/>
          <w:i/>
          <w:iCs/>
          <w:sz w:val="24"/>
          <w:szCs w:val="24"/>
          <w:lang w:eastAsia="pl-PL"/>
        </w:rPr>
        <w:t>44,6</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Rozdział 85153 – Zwalczanie narkomanii</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Plan po zmianach 5.000,00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389,00</w:t>
      </w:r>
      <w:r w:rsidRPr="00381F7D">
        <w:rPr>
          <w:rFonts w:ascii="Times New Roman" w:eastAsia="Times New Roman" w:hAnsi="Times New Roman" w:cs="Times New Roman"/>
          <w:i/>
          <w:iCs/>
          <w:sz w:val="24"/>
          <w:szCs w:val="24"/>
          <w:lang w:eastAsia="pl-PL"/>
        </w:rPr>
        <w:t xml:space="preserve">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7,8</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871483" w:rsidRPr="00383FD5" w:rsidRDefault="001973E9" w:rsidP="00E63255">
      <w:pPr>
        <w:spacing w:after="0" w:line="360" w:lineRule="auto"/>
        <w:ind w:firstLine="708"/>
        <w:jc w:val="both"/>
        <w:rPr>
          <w:rFonts w:ascii="Times New Roman" w:hAnsi="Times New Roman" w:cs="Times New Roman"/>
          <w:sz w:val="24"/>
          <w:szCs w:val="24"/>
        </w:rPr>
      </w:pPr>
      <w:r w:rsidRPr="00383FD5">
        <w:rPr>
          <w:rFonts w:ascii="Times New Roman" w:eastAsia="Times New Roman" w:hAnsi="Times New Roman" w:cs="Times New Roman"/>
          <w:sz w:val="24"/>
          <w:szCs w:val="24"/>
          <w:lang w:eastAsia="pl-PL"/>
        </w:rPr>
        <w:t xml:space="preserve">W </w:t>
      </w:r>
      <w:r w:rsidR="0065731A" w:rsidRPr="00383FD5">
        <w:rPr>
          <w:rFonts w:ascii="Times New Roman" w:eastAsia="Times New Roman" w:hAnsi="Times New Roman" w:cs="Times New Roman"/>
          <w:sz w:val="24"/>
          <w:szCs w:val="24"/>
          <w:lang w:eastAsia="pl-PL"/>
        </w:rPr>
        <w:t xml:space="preserve">I półroczu </w:t>
      </w:r>
      <w:r w:rsidR="00BC7C3D" w:rsidRPr="00383FD5">
        <w:rPr>
          <w:rFonts w:ascii="Times New Roman" w:eastAsia="Times New Roman" w:hAnsi="Times New Roman" w:cs="Times New Roman"/>
          <w:sz w:val="24"/>
          <w:szCs w:val="24"/>
          <w:lang w:eastAsia="pl-PL"/>
        </w:rPr>
        <w:t>201</w:t>
      </w:r>
      <w:r w:rsidR="00E63255" w:rsidRPr="00383FD5">
        <w:rPr>
          <w:rFonts w:ascii="Times New Roman" w:eastAsia="Times New Roman" w:hAnsi="Times New Roman" w:cs="Times New Roman"/>
          <w:sz w:val="24"/>
          <w:szCs w:val="24"/>
          <w:lang w:eastAsia="pl-PL"/>
        </w:rPr>
        <w:t xml:space="preserve">8 </w:t>
      </w:r>
      <w:r w:rsidRPr="00383FD5">
        <w:rPr>
          <w:rFonts w:ascii="Times New Roman" w:eastAsia="Times New Roman" w:hAnsi="Times New Roman" w:cs="Times New Roman"/>
          <w:sz w:val="24"/>
          <w:szCs w:val="24"/>
          <w:lang w:eastAsia="pl-PL"/>
        </w:rPr>
        <w:t>roku</w:t>
      </w:r>
      <w:r w:rsidR="00BC7C3D" w:rsidRPr="00383FD5">
        <w:rPr>
          <w:rFonts w:ascii="Times New Roman" w:eastAsia="Times New Roman" w:hAnsi="Times New Roman" w:cs="Times New Roman"/>
          <w:sz w:val="24"/>
          <w:szCs w:val="24"/>
          <w:lang w:eastAsia="pl-PL"/>
        </w:rPr>
        <w:t xml:space="preserve"> w rozdziale </w:t>
      </w:r>
      <w:r w:rsidR="00383FD5" w:rsidRPr="00383FD5">
        <w:rPr>
          <w:rFonts w:ascii="Times New Roman" w:eastAsia="Times New Roman" w:hAnsi="Times New Roman" w:cs="Times New Roman"/>
          <w:sz w:val="24"/>
          <w:szCs w:val="24"/>
          <w:lang w:eastAsia="pl-PL"/>
        </w:rPr>
        <w:t xml:space="preserve">poniesiono wydatki na </w:t>
      </w:r>
      <w:r w:rsidR="00383FD5">
        <w:rPr>
          <w:rFonts w:ascii="Times New Roman" w:eastAsia="Times New Roman" w:hAnsi="Times New Roman" w:cs="Times New Roman"/>
          <w:sz w:val="24"/>
          <w:szCs w:val="24"/>
          <w:lang w:eastAsia="pl-PL"/>
        </w:rPr>
        <w:t>z</w:t>
      </w:r>
      <w:r w:rsidR="00383FD5" w:rsidRPr="00383FD5">
        <w:rPr>
          <w:rFonts w:ascii="Times New Roman" w:eastAsia="Times New Roman" w:hAnsi="Times New Roman" w:cs="Times New Roman"/>
          <w:sz w:val="24"/>
          <w:szCs w:val="24"/>
          <w:lang w:eastAsia="pl-PL"/>
        </w:rPr>
        <w:t xml:space="preserve">akup materiałów </w:t>
      </w:r>
      <w:r w:rsidR="00383FD5">
        <w:rPr>
          <w:rFonts w:ascii="Times New Roman" w:eastAsia="Times New Roman" w:hAnsi="Times New Roman" w:cs="Times New Roman"/>
          <w:sz w:val="24"/>
          <w:szCs w:val="24"/>
          <w:lang w:eastAsia="pl-PL"/>
        </w:rPr>
        <w:t>w </w:t>
      </w:r>
      <w:r w:rsidR="00383FD5" w:rsidRPr="00383FD5">
        <w:rPr>
          <w:rFonts w:ascii="Times New Roman" w:eastAsia="Times New Roman" w:hAnsi="Times New Roman" w:cs="Times New Roman"/>
          <w:sz w:val="24"/>
          <w:szCs w:val="24"/>
          <w:lang w:eastAsia="pl-PL"/>
        </w:rPr>
        <w:t>kwocie 389,00zł.</w:t>
      </w:r>
    </w:p>
    <w:p w:rsidR="00BC7C3D" w:rsidRDefault="00BC7C3D" w:rsidP="005C25BC">
      <w:pPr>
        <w:spacing w:after="0" w:line="360" w:lineRule="auto"/>
        <w:jc w:val="both"/>
        <w:rPr>
          <w:rFonts w:ascii="Times New Roman" w:eastAsia="Times New Roman" w:hAnsi="Times New Roman" w:cs="Times New Roman"/>
          <w:sz w:val="24"/>
          <w:szCs w:val="24"/>
          <w:lang w:eastAsia="pl-PL"/>
        </w:rPr>
      </w:pPr>
    </w:p>
    <w:p w:rsidR="00383FD5" w:rsidRDefault="00383FD5" w:rsidP="005C25BC">
      <w:pPr>
        <w:spacing w:after="0" w:line="360" w:lineRule="auto"/>
        <w:jc w:val="both"/>
        <w:rPr>
          <w:rFonts w:ascii="Times New Roman" w:eastAsia="Times New Roman" w:hAnsi="Times New Roman" w:cs="Times New Roman"/>
          <w:sz w:val="24"/>
          <w:szCs w:val="24"/>
          <w:lang w:eastAsia="pl-PL"/>
        </w:rPr>
      </w:pPr>
    </w:p>
    <w:p w:rsidR="00383FD5" w:rsidRPr="00383FD5" w:rsidRDefault="00383FD5" w:rsidP="005C25BC">
      <w:pPr>
        <w:spacing w:after="0" w:line="360" w:lineRule="auto"/>
        <w:jc w:val="both"/>
        <w:rPr>
          <w:rFonts w:ascii="Times New Roman" w:eastAsia="Times New Roman" w:hAnsi="Times New Roman" w:cs="Times New Roman"/>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lastRenderedPageBreak/>
        <w:t>Rozdział 85154 – Przeciwdziałanie alkoholizmowi</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105 </w:t>
      </w:r>
      <w:r w:rsidR="0065731A" w:rsidRPr="00381F7D">
        <w:rPr>
          <w:rFonts w:ascii="Times New Roman" w:eastAsia="Times New Roman" w:hAnsi="Times New Roman" w:cs="Times New Roman"/>
          <w:i/>
          <w:iCs/>
          <w:sz w:val="24"/>
          <w:szCs w:val="24"/>
          <w:lang w:eastAsia="pl-PL"/>
        </w:rPr>
        <w:t>0</w:t>
      </w:r>
      <w:r w:rsidRPr="00381F7D">
        <w:rPr>
          <w:rFonts w:ascii="Times New Roman" w:eastAsia="Times New Roman" w:hAnsi="Times New Roman" w:cs="Times New Roman"/>
          <w:i/>
          <w:iCs/>
          <w:sz w:val="24"/>
          <w:szCs w:val="24"/>
          <w:lang w:eastAsia="pl-PL"/>
        </w:rPr>
        <w:t>00,00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50.040,32</w:t>
      </w:r>
      <w:r w:rsidRPr="00381F7D">
        <w:rPr>
          <w:rFonts w:ascii="Times New Roman" w:eastAsia="Times New Roman" w:hAnsi="Times New Roman" w:cs="Times New Roman"/>
          <w:i/>
          <w:iCs/>
          <w:sz w:val="24"/>
          <w:szCs w:val="24"/>
          <w:lang w:eastAsia="pl-PL"/>
        </w:rPr>
        <w:t xml:space="preserve">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47,7</w:t>
      </w:r>
    </w:p>
    <w:p w:rsidR="00E63255" w:rsidRDefault="00D628BD" w:rsidP="00D628BD">
      <w:pPr>
        <w:spacing w:after="0" w:line="360" w:lineRule="auto"/>
        <w:jc w:val="both"/>
        <w:rPr>
          <w:rFonts w:ascii="Times New Roman" w:eastAsia="Times New Roman" w:hAnsi="Times New Roman" w:cs="Times New Roman"/>
          <w:color w:val="FF0000"/>
          <w:sz w:val="24"/>
          <w:szCs w:val="24"/>
          <w:lang w:eastAsia="pl-PL"/>
        </w:rPr>
      </w:pPr>
      <w:r w:rsidRPr="00D53380">
        <w:rPr>
          <w:rFonts w:ascii="Times New Roman" w:eastAsia="Times New Roman" w:hAnsi="Times New Roman" w:cs="Times New Roman"/>
          <w:color w:val="FF0000"/>
          <w:sz w:val="24"/>
          <w:szCs w:val="24"/>
          <w:lang w:eastAsia="pl-PL"/>
        </w:rPr>
        <w:tab/>
      </w:r>
    </w:p>
    <w:p w:rsidR="00D628BD" w:rsidRPr="00E63255" w:rsidRDefault="00D628BD" w:rsidP="00E63255">
      <w:pPr>
        <w:spacing w:after="0" w:line="360" w:lineRule="auto"/>
        <w:ind w:firstLine="708"/>
        <w:jc w:val="both"/>
        <w:rPr>
          <w:rFonts w:ascii="Times New Roman" w:hAnsi="Times New Roman" w:cs="Times New Roman"/>
          <w:sz w:val="24"/>
          <w:szCs w:val="24"/>
        </w:rPr>
      </w:pPr>
      <w:r w:rsidRPr="00E63255">
        <w:rPr>
          <w:rFonts w:ascii="Times New Roman" w:hAnsi="Times New Roman" w:cs="Times New Roman"/>
          <w:sz w:val="24"/>
          <w:szCs w:val="24"/>
        </w:rPr>
        <w:t xml:space="preserve">W rozdziale tym ponoszone są wydatki na funkcjonowanie świetlicy środowiskowej „Muchomorki” w Mieroszowie, ul. Żeromskiego 32, m.in. opłata za czynsz, śmieci, energię elektryczną, podatek od nieruchomości, płace wraz z pochodnymi, zakup art. żywnościowych i biurowych dla dzieci. Ponadto w rozdziale tym ponoszone są wydatki za posiedzenia Gminnej Komisji Rozwiązywania Problemów Alkoholowych w Mieroszowie. </w:t>
      </w:r>
    </w:p>
    <w:p w:rsidR="00BC7C3D" w:rsidRPr="004C6359" w:rsidRDefault="00BC7C3D" w:rsidP="005C25BC">
      <w:pPr>
        <w:spacing w:after="0" w:line="360" w:lineRule="auto"/>
        <w:jc w:val="both"/>
        <w:rPr>
          <w:rFonts w:ascii="Times New Roman" w:eastAsia="Times New Roman" w:hAnsi="Times New Roman" w:cs="Times New Roman"/>
          <w:sz w:val="24"/>
          <w:szCs w:val="24"/>
          <w:lang w:eastAsia="pl-PL"/>
        </w:rPr>
      </w:pPr>
      <w:r w:rsidRPr="00E63255">
        <w:rPr>
          <w:rFonts w:ascii="Times New Roman" w:eastAsia="Times New Roman" w:hAnsi="Times New Roman" w:cs="Times New Roman"/>
          <w:sz w:val="24"/>
          <w:szCs w:val="24"/>
          <w:lang w:eastAsia="pl-PL"/>
        </w:rPr>
        <w:t xml:space="preserve">W </w:t>
      </w:r>
      <w:r w:rsidRPr="004C6359">
        <w:rPr>
          <w:rFonts w:ascii="Times New Roman" w:eastAsia="Times New Roman" w:hAnsi="Times New Roman" w:cs="Times New Roman"/>
          <w:sz w:val="24"/>
          <w:szCs w:val="24"/>
          <w:lang w:eastAsia="pl-PL"/>
        </w:rPr>
        <w:t xml:space="preserve">ramach rozdziału wydatkowano kwotę </w:t>
      </w:r>
      <w:r w:rsidR="0065731A" w:rsidRPr="004C6359">
        <w:rPr>
          <w:rFonts w:ascii="Times New Roman" w:eastAsia="Times New Roman" w:hAnsi="Times New Roman" w:cs="Times New Roman"/>
          <w:sz w:val="24"/>
          <w:szCs w:val="24"/>
          <w:lang w:eastAsia="pl-PL"/>
        </w:rPr>
        <w:t>5</w:t>
      </w:r>
      <w:r w:rsidR="00E63255" w:rsidRPr="004C6359">
        <w:rPr>
          <w:rFonts w:ascii="Times New Roman" w:eastAsia="Times New Roman" w:hAnsi="Times New Roman" w:cs="Times New Roman"/>
          <w:sz w:val="24"/>
          <w:szCs w:val="24"/>
          <w:lang w:eastAsia="pl-PL"/>
        </w:rPr>
        <w:t>0.040,32</w:t>
      </w:r>
      <w:r w:rsidRPr="004C6359">
        <w:rPr>
          <w:rFonts w:ascii="Times New Roman" w:eastAsia="Times New Roman" w:hAnsi="Times New Roman" w:cs="Times New Roman"/>
          <w:sz w:val="24"/>
          <w:szCs w:val="24"/>
          <w:lang w:eastAsia="pl-PL"/>
        </w:rPr>
        <w:t xml:space="preserve"> zł głównie na: </w:t>
      </w:r>
    </w:p>
    <w:p w:rsidR="00BC7C3D" w:rsidRPr="004C6359" w:rsidRDefault="00BC7C3D" w:rsidP="00296414">
      <w:pPr>
        <w:numPr>
          <w:ilvl w:val="0"/>
          <w:numId w:val="37"/>
        </w:numPr>
        <w:spacing w:after="0" w:line="360" w:lineRule="auto"/>
        <w:ind w:left="357" w:firstLine="0"/>
        <w:jc w:val="both"/>
        <w:rPr>
          <w:rFonts w:ascii="Times New Roman" w:eastAsia="Times New Roman" w:hAnsi="Times New Roman" w:cs="Times New Roman"/>
          <w:sz w:val="24"/>
          <w:szCs w:val="24"/>
          <w:lang w:eastAsia="pl-PL"/>
        </w:rPr>
      </w:pPr>
      <w:r w:rsidRPr="004C6359">
        <w:rPr>
          <w:rFonts w:ascii="Times New Roman" w:eastAsia="Times New Roman" w:hAnsi="Times New Roman" w:cs="Times New Roman"/>
          <w:sz w:val="24"/>
          <w:szCs w:val="24"/>
          <w:lang w:eastAsia="pl-PL"/>
        </w:rPr>
        <w:t xml:space="preserve">Wynagrodzenia i pochodne od wynagrodzeń dwóch pracowników świetlicy środowiskowej w Mieroszowie </w:t>
      </w:r>
      <w:r w:rsidR="00C46E62" w:rsidRPr="004C6359">
        <w:rPr>
          <w:rFonts w:ascii="Times New Roman" w:eastAsia="Times New Roman" w:hAnsi="Times New Roman" w:cs="Times New Roman"/>
          <w:sz w:val="24"/>
          <w:szCs w:val="24"/>
          <w:lang w:eastAsia="pl-PL"/>
        </w:rPr>
        <w:t>–</w:t>
      </w:r>
      <w:r w:rsidR="004C6359" w:rsidRPr="004C6359">
        <w:rPr>
          <w:rFonts w:ascii="Times New Roman" w:eastAsia="Times New Roman" w:hAnsi="Times New Roman" w:cs="Times New Roman"/>
          <w:sz w:val="24"/>
          <w:szCs w:val="24"/>
          <w:lang w:eastAsia="pl-PL"/>
        </w:rPr>
        <w:t>25.467,81</w:t>
      </w:r>
      <w:r w:rsidRPr="004C6359">
        <w:rPr>
          <w:rFonts w:ascii="Times New Roman" w:eastAsia="Times New Roman" w:hAnsi="Times New Roman" w:cs="Times New Roman"/>
          <w:sz w:val="24"/>
          <w:szCs w:val="24"/>
          <w:lang w:eastAsia="pl-PL"/>
        </w:rPr>
        <w:t xml:space="preserve"> zł.</w:t>
      </w:r>
    </w:p>
    <w:p w:rsidR="00BC7C3D" w:rsidRPr="004C6359" w:rsidRDefault="00E63255" w:rsidP="00296414">
      <w:pPr>
        <w:pStyle w:val="Akapitzlist"/>
        <w:numPr>
          <w:ilvl w:val="0"/>
          <w:numId w:val="37"/>
        </w:numPr>
        <w:spacing w:after="0" w:line="360" w:lineRule="auto"/>
        <w:jc w:val="both"/>
        <w:rPr>
          <w:rFonts w:ascii="Times New Roman" w:eastAsia="Times New Roman" w:hAnsi="Times New Roman" w:cs="Times New Roman"/>
          <w:sz w:val="24"/>
          <w:szCs w:val="24"/>
          <w:lang w:eastAsia="pl-PL"/>
        </w:rPr>
      </w:pPr>
      <w:r w:rsidRPr="004C6359">
        <w:rPr>
          <w:rFonts w:ascii="Times New Roman" w:eastAsia="Times New Roman" w:hAnsi="Times New Roman" w:cs="Times New Roman"/>
          <w:sz w:val="24"/>
          <w:szCs w:val="24"/>
          <w:lang w:eastAsia="pl-PL"/>
        </w:rPr>
        <w:t>Wy</w:t>
      </w:r>
      <w:r w:rsidR="00BC7C3D" w:rsidRPr="004C6359">
        <w:rPr>
          <w:rFonts w:ascii="Times New Roman" w:eastAsia="Times New Roman" w:hAnsi="Times New Roman" w:cs="Times New Roman"/>
          <w:sz w:val="24"/>
          <w:szCs w:val="24"/>
          <w:lang w:eastAsia="pl-PL"/>
        </w:rPr>
        <w:t xml:space="preserve">nagrodzenia bezosobowe </w:t>
      </w:r>
      <w:r w:rsidR="00C46E62" w:rsidRPr="004C6359">
        <w:rPr>
          <w:rFonts w:ascii="Times New Roman" w:eastAsia="Times New Roman" w:hAnsi="Times New Roman" w:cs="Times New Roman"/>
          <w:sz w:val="24"/>
          <w:szCs w:val="24"/>
          <w:lang w:eastAsia="pl-PL"/>
        </w:rPr>
        <w:t>–</w:t>
      </w:r>
      <w:r w:rsidRPr="004C6359">
        <w:rPr>
          <w:rFonts w:ascii="Times New Roman" w:hAnsi="Times New Roman" w:cs="Times New Roman"/>
          <w:sz w:val="24"/>
          <w:szCs w:val="24"/>
        </w:rPr>
        <w:t xml:space="preserve">12 209,73 </w:t>
      </w:r>
      <w:r w:rsidR="00BC7C3D" w:rsidRPr="004C6359">
        <w:rPr>
          <w:rFonts w:ascii="Times New Roman" w:eastAsia="Times New Roman" w:hAnsi="Times New Roman" w:cs="Times New Roman"/>
          <w:sz w:val="24"/>
          <w:szCs w:val="24"/>
          <w:lang w:eastAsia="pl-PL"/>
        </w:rPr>
        <w:t>zł; na:</w:t>
      </w:r>
    </w:p>
    <w:p w:rsidR="00D628BD" w:rsidRPr="004C6359" w:rsidRDefault="00D628BD" w:rsidP="00D628BD">
      <w:pPr>
        <w:spacing w:after="0" w:line="360" w:lineRule="auto"/>
        <w:jc w:val="both"/>
        <w:rPr>
          <w:rFonts w:ascii="Times New Roman" w:hAnsi="Times New Roman" w:cs="Times New Roman"/>
          <w:i/>
          <w:sz w:val="24"/>
        </w:rPr>
      </w:pPr>
      <w:r w:rsidRPr="004C6359">
        <w:rPr>
          <w:rFonts w:ascii="Times New Roman" w:hAnsi="Times New Roman" w:cs="Times New Roman"/>
          <w:sz w:val="24"/>
        </w:rPr>
        <w:t>prowadzenie porad psychologicznych, prowadzenie punktu konsultacyjnego dla osób z problemem</w:t>
      </w:r>
      <w:r w:rsidR="00E63255" w:rsidRPr="004C6359">
        <w:rPr>
          <w:rFonts w:ascii="Times New Roman" w:hAnsi="Times New Roman" w:cs="Times New Roman"/>
          <w:sz w:val="24"/>
        </w:rPr>
        <w:t xml:space="preserve"> </w:t>
      </w:r>
      <w:r w:rsidRPr="004C6359">
        <w:rPr>
          <w:rFonts w:ascii="Times New Roman" w:hAnsi="Times New Roman" w:cs="Times New Roman"/>
          <w:sz w:val="24"/>
        </w:rPr>
        <w:t>alkoholowym</w:t>
      </w:r>
      <w:r w:rsidRPr="004C6359">
        <w:rPr>
          <w:rFonts w:ascii="Times New Roman" w:hAnsi="Times New Roman" w:cs="Times New Roman"/>
          <w:sz w:val="24"/>
        </w:rPr>
        <w:tab/>
      </w:r>
      <w:r w:rsidR="004C6359" w:rsidRPr="004C6359">
        <w:rPr>
          <w:rFonts w:ascii="Times New Roman" w:hAnsi="Times New Roman" w:cs="Times New Roman"/>
          <w:sz w:val="24"/>
        </w:rPr>
        <w:t>oraz  po</w:t>
      </w:r>
      <w:r w:rsidRPr="004C6359">
        <w:rPr>
          <w:rFonts w:ascii="Times New Roman" w:hAnsi="Times New Roman" w:cs="Times New Roman"/>
          <w:sz w:val="24"/>
        </w:rPr>
        <w:t xml:space="preserve">siedzenia GKRPA  </w:t>
      </w:r>
      <w:r w:rsidR="00C46E62" w:rsidRPr="004C6359">
        <w:rPr>
          <w:rFonts w:ascii="Times New Roman" w:hAnsi="Times New Roman" w:cs="Times New Roman"/>
          <w:sz w:val="24"/>
        </w:rPr>
        <w:t xml:space="preserve">- </w:t>
      </w:r>
      <w:r w:rsidR="00E63255" w:rsidRPr="004C6359">
        <w:rPr>
          <w:rFonts w:ascii="Times New Roman" w:hAnsi="Times New Roman" w:cs="Times New Roman"/>
          <w:sz w:val="24"/>
        </w:rPr>
        <w:t>6.000,00</w:t>
      </w:r>
      <w:r w:rsidRPr="004C6359">
        <w:rPr>
          <w:rFonts w:ascii="Times New Roman" w:hAnsi="Times New Roman" w:cs="Times New Roman"/>
          <w:i/>
          <w:sz w:val="24"/>
        </w:rPr>
        <w:t xml:space="preserve"> zł</w:t>
      </w:r>
    </w:p>
    <w:p w:rsidR="00BC7C3D" w:rsidRPr="004C6359" w:rsidRDefault="00BC7C3D" w:rsidP="00296414">
      <w:pPr>
        <w:pStyle w:val="Akapitzlist"/>
        <w:numPr>
          <w:ilvl w:val="0"/>
          <w:numId w:val="38"/>
        </w:numPr>
        <w:spacing w:after="0" w:line="360" w:lineRule="auto"/>
        <w:jc w:val="both"/>
        <w:rPr>
          <w:rFonts w:ascii="Times New Roman" w:eastAsia="Times New Roman" w:hAnsi="Times New Roman" w:cs="Times New Roman"/>
          <w:sz w:val="24"/>
          <w:szCs w:val="24"/>
          <w:lang w:eastAsia="pl-PL"/>
        </w:rPr>
      </w:pPr>
      <w:r w:rsidRPr="004C6359">
        <w:rPr>
          <w:rFonts w:ascii="Times New Roman" w:eastAsia="Times New Roman" w:hAnsi="Times New Roman" w:cs="Times New Roman"/>
          <w:sz w:val="24"/>
          <w:szCs w:val="24"/>
          <w:lang w:eastAsia="pl-PL"/>
        </w:rPr>
        <w:t xml:space="preserve">Zakup materiałów i wyposażenia </w:t>
      </w:r>
      <w:r w:rsidR="00737A81" w:rsidRPr="004C6359">
        <w:rPr>
          <w:rFonts w:ascii="Times New Roman" w:eastAsia="Times New Roman" w:hAnsi="Times New Roman" w:cs="Times New Roman"/>
          <w:sz w:val="24"/>
          <w:szCs w:val="24"/>
          <w:lang w:eastAsia="pl-PL"/>
        </w:rPr>
        <w:t>–</w:t>
      </w:r>
      <w:r w:rsidR="004C6359" w:rsidRPr="004C6359">
        <w:rPr>
          <w:rFonts w:ascii="Times New Roman" w:eastAsia="Times New Roman" w:hAnsi="Times New Roman" w:cs="Times New Roman"/>
          <w:sz w:val="24"/>
          <w:szCs w:val="24"/>
          <w:lang w:eastAsia="pl-PL"/>
        </w:rPr>
        <w:t xml:space="preserve"> 7.004,69</w:t>
      </w:r>
      <w:r w:rsidRPr="004C6359">
        <w:rPr>
          <w:rFonts w:ascii="Times New Roman" w:eastAsia="Times New Roman" w:hAnsi="Times New Roman" w:cs="Times New Roman"/>
          <w:sz w:val="24"/>
          <w:szCs w:val="24"/>
          <w:lang w:eastAsia="pl-PL"/>
        </w:rPr>
        <w:t>zł; z tego m.in.:</w:t>
      </w:r>
    </w:p>
    <w:p w:rsidR="00631899" w:rsidRPr="004C6359" w:rsidRDefault="00631899" w:rsidP="00631899">
      <w:pPr>
        <w:spacing w:after="0" w:line="360" w:lineRule="auto"/>
        <w:jc w:val="both"/>
        <w:rPr>
          <w:rFonts w:ascii="Times New Roman" w:eastAsia="Calibri" w:hAnsi="Times New Roman" w:cs="Times New Roman"/>
          <w:sz w:val="24"/>
          <w:szCs w:val="24"/>
        </w:rPr>
      </w:pPr>
      <w:r w:rsidRPr="004C6359">
        <w:rPr>
          <w:rFonts w:ascii="Times New Roman" w:eastAsia="Calibri" w:hAnsi="Times New Roman" w:cs="Times New Roman"/>
          <w:sz w:val="24"/>
          <w:szCs w:val="24"/>
        </w:rPr>
        <w:t>Zakup art. żywnościowych, art. biurowych, art. chemicznych  art. przemysłowych oraz opału  dla świetlicy środowiskowej przy ul. Żeromskiego 32/3 w Mieroszowie,</w:t>
      </w:r>
      <w:r w:rsidR="00D81840" w:rsidRPr="004C6359">
        <w:rPr>
          <w:rFonts w:ascii="Times New Roman" w:eastAsia="Calibri" w:hAnsi="Times New Roman" w:cs="Times New Roman"/>
          <w:sz w:val="24"/>
          <w:szCs w:val="24"/>
        </w:rPr>
        <w:t xml:space="preserve"> na dofinansowanie</w:t>
      </w:r>
      <w:r w:rsidRPr="004C6359">
        <w:rPr>
          <w:rFonts w:ascii="Times New Roman" w:eastAsia="Calibri" w:hAnsi="Times New Roman" w:cs="Times New Roman"/>
          <w:sz w:val="24"/>
          <w:szCs w:val="24"/>
        </w:rPr>
        <w:t xml:space="preserve"> program</w:t>
      </w:r>
      <w:r w:rsidR="00D81840" w:rsidRPr="004C6359">
        <w:rPr>
          <w:rFonts w:ascii="Times New Roman" w:eastAsia="Calibri" w:hAnsi="Times New Roman" w:cs="Times New Roman"/>
          <w:sz w:val="24"/>
          <w:szCs w:val="24"/>
        </w:rPr>
        <w:t xml:space="preserve">u „Zachowaj trzeźwy umysł”. </w:t>
      </w:r>
    </w:p>
    <w:p w:rsidR="00BC7C3D" w:rsidRPr="004C6359" w:rsidRDefault="00BC7C3D" w:rsidP="00296414">
      <w:pPr>
        <w:pStyle w:val="Akapitzlist"/>
        <w:numPr>
          <w:ilvl w:val="0"/>
          <w:numId w:val="38"/>
        </w:numPr>
        <w:spacing w:after="0" w:line="360" w:lineRule="auto"/>
        <w:jc w:val="both"/>
        <w:rPr>
          <w:rFonts w:ascii="Times New Roman" w:eastAsia="Times New Roman" w:hAnsi="Times New Roman" w:cs="Times New Roman"/>
          <w:sz w:val="24"/>
          <w:szCs w:val="24"/>
          <w:lang w:eastAsia="pl-PL"/>
        </w:rPr>
      </w:pPr>
      <w:r w:rsidRPr="004C6359">
        <w:rPr>
          <w:rFonts w:ascii="Times New Roman" w:eastAsia="Times New Roman" w:hAnsi="Times New Roman" w:cs="Times New Roman"/>
          <w:sz w:val="24"/>
          <w:szCs w:val="24"/>
          <w:lang w:eastAsia="pl-PL"/>
        </w:rPr>
        <w:t xml:space="preserve">Zakup energii elektrycznej dla świetlicy środowiskowej </w:t>
      </w:r>
      <w:r w:rsidR="00737A81" w:rsidRPr="004C6359">
        <w:rPr>
          <w:rFonts w:ascii="Times New Roman" w:eastAsia="Times New Roman" w:hAnsi="Times New Roman" w:cs="Times New Roman"/>
          <w:sz w:val="24"/>
          <w:szCs w:val="24"/>
          <w:lang w:eastAsia="pl-PL"/>
        </w:rPr>
        <w:t>–</w:t>
      </w:r>
      <w:r w:rsidR="004C6359" w:rsidRPr="004C6359">
        <w:rPr>
          <w:rFonts w:ascii="Times New Roman" w:eastAsia="Times New Roman" w:hAnsi="Times New Roman" w:cs="Times New Roman"/>
          <w:sz w:val="24"/>
          <w:szCs w:val="24"/>
          <w:lang w:eastAsia="pl-PL"/>
        </w:rPr>
        <w:t>656,60</w:t>
      </w:r>
      <w:r w:rsidRPr="004C6359">
        <w:rPr>
          <w:rFonts w:ascii="Times New Roman" w:eastAsia="Times New Roman" w:hAnsi="Times New Roman" w:cs="Times New Roman"/>
          <w:sz w:val="24"/>
          <w:szCs w:val="24"/>
          <w:lang w:eastAsia="pl-PL"/>
        </w:rPr>
        <w:t xml:space="preserve"> zł.</w:t>
      </w:r>
    </w:p>
    <w:p w:rsidR="00BC7C3D" w:rsidRPr="004C6359" w:rsidRDefault="00BC7C3D" w:rsidP="00296414">
      <w:pPr>
        <w:pStyle w:val="Akapitzlist"/>
        <w:numPr>
          <w:ilvl w:val="0"/>
          <w:numId w:val="38"/>
        </w:numPr>
        <w:spacing w:after="0" w:line="360" w:lineRule="auto"/>
        <w:jc w:val="both"/>
        <w:rPr>
          <w:rFonts w:ascii="Times New Roman" w:eastAsia="Times New Roman" w:hAnsi="Times New Roman" w:cs="Times New Roman"/>
          <w:sz w:val="24"/>
          <w:szCs w:val="24"/>
          <w:lang w:eastAsia="pl-PL"/>
        </w:rPr>
      </w:pPr>
      <w:r w:rsidRPr="004C6359">
        <w:rPr>
          <w:rFonts w:ascii="Times New Roman" w:eastAsia="Times New Roman" w:hAnsi="Times New Roman" w:cs="Times New Roman"/>
          <w:sz w:val="24"/>
          <w:szCs w:val="24"/>
          <w:lang w:eastAsia="pl-PL"/>
        </w:rPr>
        <w:t xml:space="preserve">Zakup usług pozostałych- </w:t>
      </w:r>
      <w:r w:rsidR="004C6359" w:rsidRPr="004C6359">
        <w:rPr>
          <w:rFonts w:ascii="Times New Roman" w:eastAsia="Times New Roman" w:hAnsi="Times New Roman" w:cs="Times New Roman"/>
          <w:sz w:val="24"/>
          <w:szCs w:val="24"/>
          <w:lang w:eastAsia="pl-PL"/>
        </w:rPr>
        <w:t>2.010,17</w:t>
      </w:r>
      <w:r w:rsidRPr="004C6359">
        <w:rPr>
          <w:rFonts w:ascii="Times New Roman" w:eastAsia="Times New Roman" w:hAnsi="Times New Roman" w:cs="Times New Roman"/>
          <w:sz w:val="24"/>
          <w:szCs w:val="24"/>
          <w:lang w:eastAsia="pl-PL"/>
        </w:rPr>
        <w:t xml:space="preserve"> zł; z tego:</w:t>
      </w:r>
    </w:p>
    <w:p w:rsidR="00BC7C3D" w:rsidRPr="004C6359" w:rsidRDefault="00BC7C3D" w:rsidP="00631899">
      <w:pPr>
        <w:spacing w:after="0" w:line="360" w:lineRule="auto"/>
        <w:jc w:val="both"/>
        <w:rPr>
          <w:rFonts w:ascii="Times New Roman" w:eastAsia="Times New Roman" w:hAnsi="Times New Roman" w:cs="Times New Roman"/>
          <w:sz w:val="24"/>
          <w:szCs w:val="24"/>
          <w:lang w:eastAsia="pl-PL"/>
        </w:rPr>
      </w:pPr>
      <w:r w:rsidRPr="004C6359">
        <w:rPr>
          <w:rFonts w:ascii="Times New Roman" w:eastAsia="Times New Roman" w:hAnsi="Times New Roman" w:cs="Times New Roman"/>
          <w:sz w:val="24"/>
          <w:szCs w:val="24"/>
          <w:lang w:eastAsia="pl-PL"/>
        </w:rPr>
        <w:t>Prowadzenie grupy wsparcia dla osób doznających przemocy</w:t>
      </w:r>
      <w:r w:rsidR="00631899" w:rsidRPr="004C6359">
        <w:rPr>
          <w:rFonts w:ascii="Times New Roman" w:eastAsia="Times New Roman" w:hAnsi="Times New Roman" w:cs="Times New Roman"/>
          <w:sz w:val="24"/>
          <w:szCs w:val="24"/>
          <w:lang w:eastAsia="pl-PL"/>
        </w:rPr>
        <w:t>, p</w:t>
      </w:r>
      <w:r w:rsidRPr="004C6359">
        <w:rPr>
          <w:rFonts w:ascii="Times New Roman" w:eastAsia="Times New Roman" w:hAnsi="Times New Roman" w:cs="Times New Roman"/>
          <w:sz w:val="24"/>
          <w:szCs w:val="24"/>
          <w:lang w:eastAsia="pl-PL"/>
        </w:rPr>
        <w:t>rowadzenie działalności profilaktycznej</w:t>
      </w:r>
      <w:r w:rsidR="00631899" w:rsidRPr="004C6359">
        <w:rPr>
          <w:rFonts w:ascii="Times New Roman" w:eastAsia="Times New Roman" w:hAnsi="Times New Roman" w:cs="Times New Roman"/>
          <w:sz w:val="24"/>
          <w:szCs w:val="24"/>
          <w:lang w:eastAsia="pl-PL"/>
        </w:rPr>
        <w:t>, u</w:t>
      </w:r>
      <w:r w:rsidRPr="004C6359">
        <w:rPr>
          <w:rFonts w:ascii="Times New Roman" w:eastAsia="Times New Roman" w:hAnsi="Times New Roman" w:cs="Times New Roman"/>
          <w:sz w:val="24"/>
          <w:szCs w:val="24"/>
          <w:lang w:eastAsia="pl-PL"/>
        </w:rPr>
        <w:t>sługi prawnicze,</w:t>
      </w:r>
      <w:r w:rsidR="00E63255" w:rsidRPr="004C6359">
        <w:rPr>
          <w:rFonts w:ascii="Times New Roman" w:eastAsia="Times New Roman" w:hAnsi="Times New Roman" w:cs="Times New Roman"/>
          <w:sz w:val="24"/>
          <w:szCs w:val="24"/>
          <w:lang w:eastAsia="pl-PL"/>
        </w:rPr>
        <w:t xml:space="preserve"> </w:t>
      </w:r>
      <w:r w:rsidRPr="004C6359">
        <w:rPr>
          <w:rFonts w:ascii="Times New Roman" w:eastAsia="Times New Roman" w:hAnsi="Times New Roman" w:cs="Times New Roman"/>
          <w:sz w:val="24"/>
          <w:szCs w:val="24"/>
          <w:lang w:eastAsia="pl-PL"/>
        </w:rPr>
        <w:t>kominiarskie i naprawcze</w:t>
      </w:r>
      <w:r w:rsidR="00631899" w:rsidRPr="004C6359">
        <w:rPr>
          <w:rFonts w:ascii="Times New Roman" w:eastAsia="Times New Roman" w:hAnsi="Times New Roman" w:cs="Times New Roman"/>
          <w:sz w:val="24"/>
          <w:szCs w:val="24"/>
          <w:lang w:eastAsia="pl-PL"/>
        </w:rPr>
        <w:t xml:space="preserve"> oraz p</w:t>
      </w:r>
      <w:r w:rsidRPr="004C6359">
        <w:rPr>
          <w:rFonts w:ascii="Times New Roman" w:eastAsia="Times New Roman" w:hAnsi="Times New Roman" w:cs="Times New Roman"/>
          <w:sz w:val="24"/>
          <w:szCs w:val="24"/>
          <w:lang w:eastAsia="pl-PL"/>
        </w:rPr>
        <w:t>ozostałe usługi</w:t>
      </w:r>
      <w:r w:rsidR="00631899" w:rsidRPr="004C6359">
        <w:rPr>
          <w:rFonts w:ascii="Times New Roman" w:eastAsia="Times New Roman" w:hAnsi="Times New Roman" w:cs="Times New Roman"/>
          <w:sz w:val="24"/>
          <w:szCs w:val="24"/>
          <w:lang w:eastAsia="pl-PL"/>
        </w:rPr>
        <w:t>.</w:t>
      </w:r>
    </w:p>
    <w:p w:rsidR="00C001BF" w:rsidRPr="00D53380" w:rsidRDefault="00C001BF" w:rsidP="005C25BC">
      <w:pPr>
        <w:spacing w:after="0" w:line="360" w:lineRule="auto"/>
        <w:jc w:val="both"/>
        <w:rPr>
          <w:rFonts w:ascii="Times New Roman" w:eastAsia="Times New Roman" w:hAnsi="Times New Roman" w:cs="Times New Roman"/>
          <w:color w:val="FF0000"/>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Rozdział 85195 – Pozostała działalność</w:t>
      </w:r>
    </w:p>
    <w:p w:rsidR="00BC7C3D" w:rsidRPr="00381F7D" w:rsidRDefault="00CB7F05"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w:t>
      </w:r>
      <w:r w:rsidR="00381F7D" w:rsidRPr="00381F7D">
        <w:rPr>
          <w:rFonts w:ascii="Times New Roman" w:eastAsia="Times New Roman" w:hAnsi="Times New Roman" w:cs="Times New Roman"/>
          <w:i/>
          <w:iCs/>
          <w:sz w:val="24"/>
          <w:szCs w:val="24"/>
          <w:lang w:eastAsia="pl-PL"/>
        </w:rPr>
        <w:t>25.483,00</w:t>
      </w:r>
      <w:r w:rsidR="00BC7C3D"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10.000</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39,2</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CC6663" w:rsidRDefault="00BC7C3D" w:rsidP="00631899">
      <w:pPr>
        <w:spacing w:after="0" w:line="360" w:lineRule="auto"/>
        <w:ind w:firstLine="708"/>
        <w:jc w:val="both"/>
        <w:rPr>
          <w:rFonts w:ascii="Times New Roman" w:eastAsia="Times New Roman" w:hAnsi="Times New Roman" w:cs="Times New Roman"/>
          <w:sz w:val="24"/>
          <w:szCs w:val="24"/>
          <w:lang w:eastAsia="pl-PL"/>
        </w:rPr>
      </w:pPr>
      <w:r w:rsidRPr="00CC6663">
        <w:rPr>
          <w:rFonts w:ascii="Times New Roman" w:eastAsia="Times New Roman" w:hAnsi="Times New Roman" w:cs="Times New Roman"/>
          <w:sz w:val="24"/>
          <w:szCs w:val="24"/>
          <w:lang w:eastAsia="pl-PL"/>
        </w:rPr>
        <w:t>Wydatki w tym rozdziale dotyczą udzielonych przez Gminę dotacji dla stowarzyszeń i fundacji, tj.:</w:t>
      </w:r>
    </w:p>
    <w:p w:rsidR="00BC7C3D" w:rsidRPr="00CC6663" w:rsidRDefault="00CC6663" w:rsidP="00296414">
      <w:pPr>
        <w:pStyle w:val="Akapitzlist"/>
        <w:numPr>
          <w:ilvl w:val="0"/>
          <w:numId w:val="39"/>
        </w:numPr>
        <w:spacing w:after="0" w:line="360" w:lineRule="auto"/>
        <w:jc w:val="both"/>
        <w:rPr>
          <w:rFonts w:ascii="Times New Roman" w:eastAsia="Times New Roman" w:hAnsi="Times New Roman" w:cs="Times New Roman"/>
          <w:sz w:val="24"/>
          <w:szCs w:val="24"/>
          <w:lang w:eastAsia="pl-PL"/>
        </w:rPr>
      </w:pPr>
      <w:r w:rsidRPr="00CC6663">
        <w:rPr>
          <w:rFonts w:ascii="Times New Roman" w:eastAsia="Times New Roman" w:hAnsi="Times New Roman" w:cs="Times New Roman"/>
          <w:b/>
          <w:bCs/>
          <w:sz w:val="24"/>
          <w:szCs w:val="24"/>
          <w:lang w:eastAsia="pl-PL"/>
        </w:rPr>
        <w:t>10</w:t>
      </w:r>
      <w:r w:rsidR="00BC7C3D" w:rsidRPr="00CC6663">
        <w:rPr>
          <w:rFonts w:ascii="Times New Roman" w:eastAsia="Times New Roman" w:hAnsi="Times New Roman" w:cs="Times New Roman"/>
          <w:b/>
          <w:bCs/>
          <w:sz w:val="24"/>
          <w:szCs w:val="24"/>
          <w:lang w:eastAsia="pl-PL"/>
        </w:rPr>
        <w:t xml:space="preserve">.000,00 zł </w:t>
      </w:r>
      <w:r w:rsidR="00BC7C3D" w:rsidRPr="00CC6663">
        <w:rPr>
          <w:rFonts w:ascii="Times New Roman" w:eastAsia="Times New Roman" w:hAnsi="Times New Roman" w:cs="Times New Roman"/>
          <w:sz w:val="24"/>
          <w:szCs w:val="24"/>
          <w:lang w:eastAsia="pl-PL"/>
        </w:rPr>
        <w:t xml:space="preserve">– Stowarzyszenie „Ich radość” - „Wycieczka </w:t>
      </w:r>
      <w:r w:rsidR="00845872" w:rsidRPr="00CC6663">
        <w:rPr>
          <w:rFonts w:ascii="Times New Roman" w:eastAsia="Times New Roman" w:hAnsi="Times New Roman" w:cs="Times New Roman"/>
          <w:sz w:val="24"/>
          <w:szCs w:val="24"/>
          <w:lang w:eastAsia="pl-PL"/>
        </w:rPr>
        <w:t xml:space="preserve">nad Morze </w:t>
      </w:r>
      <w:r w:rsidRPr="00CC6663">
        <w:rPr>
          <w:rFonts w:ascii="Times New Roman" w:eastAsia="Times New Roman" w:hAnsi="Times New Roman" w:cs="Times New Roman"/>
          <w:sz w:val="24"/>
          <w:szCs w:val="24"/>
          <w:lang w:eastAsia="pl-PL"/>
        </w:rPr>
        <w:t xml:space="preserve"> - wyjazd nad morze po słońce i zdrowie</w:t>
      </w:r>
      <w:r w:rsidR="00845872" w:rsidRPr="00CC6663">
        <w:rPr>
          <w:rFonts w:ascii="Times New Roman" w:eastAsia="Times New Roman" w:hAnsi="Times New Roman" w:cs="Times New Roman"/>
          <w:sz w:val="24"/>
          <w:szCs w:val="24"/>
          <w:lang w:eastAsia="pl-PL"/>
        </w:rPr>
        <w:t>”</w:t>
      </w:r>
      <w:r w:rsidRPr="00CC6663">
        <w:rPr>
          <w:rFonts w:ascii="Times New Roman" w:eastAsia="Times New Roman" w:hAnsi="Times New Roman" w:cs="Times New Roman"/>
          <w:sz w:val="24"/>
          <w:szCs w:val="24"/>
          <w:lang w:eastAsia="pl-PL"/>
        </w:rPr>
        <w:t>.</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sz w:val="24"/>
          <w:szCs w:val="24"/>
          <w:lang w:eastAsia="pl-PL"/>
        </w:rPr>
        <w:t>DZIAŁ 852 – POMOC SPOŁECZNA</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 xml:space="preserve">Plan po zmianach </w:t>
      </w:r>
      <w:r w:rsidR="00381F7D" w:rsidRPr="00381F7D">
        <w:rPr>
          <w:rFonts w:ascii="Times New Roman" w:eastAsia="Times New Roman" w:hAnsi="Times New Roman" w:cs="Times New Roman"/>
          <w:b/>
          <w:bCs/>
          <w:i/>
          <w:iCs/>
          <w:sz w:val="24"/>
          <w:szCs w:val="24"/>
          <w:lang w:eastAsia="pl-PL"/>
        </w:rPr>
        <w:t>2.206.639,80</w:t>
      </w:r>
      <w:r w:rsidRPr="00381F7D">
        <w:rPr>
          <w:rFonts w:ascii="Times New Roman" w:eastAsia="Times New Roman" w:hAnsi="Times New Roman" w:cs="Times New Roman"/>
          <w:b/>
          <w:bCs/>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 xml:space="preserve">Wykonanie </w:t>
      </w:r>
      <w:r w:rsidR="00381F7D" w:rsidRPr="00381F7D">
        <w:rPr>
          <w:rFonts w:ascii="Times New Roman" w:eastAsia="Times New Roman" w:hAnsi="Times New Roman" w:cs="Times New Roman"/>
          <w:b/>
          <w:bCs/>
          <w:i/>
          <w:iCs/>
          <w:sz w:val="24"/>
          <w:szCs w:val="24"/>
          <w:lang w:eastAsia="pl-PL"/>
        </w:rPr>
        <w:t>998.100,20</w:t>
      </w:r>
      <w:r w:rsidRPr="00381F7D">
        <w:rPr>
          <w:rFonts w:ascii="Times New Roman" w:eastAsia="Times New Roman" w:hAnsi="Times New Roman" w:cs="Times New Roman"/>
          <w:b/>
          <w:bCs/>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 xml:space="preserve">% wykonania  </w:t>
      </w:r>
      <w:r w:rsidR="00381F7D" w:rsidRPr="00381F7D">
        <w:rPr>
          <w:rFonts w:ascii="Times New Roman" w:eastAsia="Times New Roman" w:hAnsi="Times New Roman" w:cs="Times New Roman"/>
          <w:b/>
          <w:bCs/>
          <w:i/>
          <w:iCs/>
          <w:sz w:val="24"/>
          <w:szCs w:val="24"/>
          <w:lang w:eastAsia="pl-PL"/>
        </w:rPr>
        <w:t>45,2</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Rozdział 8520</w:t>
      </w:r>
      <w:r w:rsidR="00E35DC6" w:rsidRPr="00381F7D">
        <w:rPr>
          <w:rFonts w:ascii="Times New Roman" w:eastAsia="Times New Roman" w:hAnsi="Times New Roman" w:cs="Times New Roman"/>
          <w:b/>
          <w:bCs/>
          <w:i/>
          <w:iCs/>
          <w:sz w:val="24"/>
          <w:szCs w:val="24"/>
          <w:lang w:eastAsia="pl-PL"/>
        </w:rPr>
        <w:t>2</w:t>
      </w:r>
      <w:r w:rsidRPr="00381F7D">
        <w:rPr>
          <w:rFonts w:ascii="Times New Roman" w:eastAsia="Times New Roman" w:hAnsi="Times New Roman" w:cs="Times New Roman"/>
          <w:b/>
          <w:bCs/>
          <w:i/>
          <w:iCs/>
          <w:sz w:val="24"/>
          <w:szCs w:val="24"/>
          <w:lang w:eastAsia="pl-PL"/>
        </w:rPr>
        <w:t xml:space="preserve"> – </w:t>
      </w:r>
      <w:r w:rsidR="00E35DC6" w:rsidRPr="00381F7D">
        <w:rPr>
          <w:rFonts w:ascii="Times New Roman" w:eastAsia="Times New Roman" w:hAnsi="Times New Roman" w:cs="Times New Roman"/>
          <w:b/>
          <w:bCs/>
          <w:i/>
          <w:iCs/>
          <w:sz w:val="24"/>
          <w:szCs w:val="24"/>
          <w:lang w:eastAsia="pl-PL"/>
        </w:rPr>
        <w:t>Domy pomocy społecznej</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w:t>
      </w:r>
      <w:r w:rsidR="00381F7D" w:rsidRPr="00381F7D">
        <w:rPr>
          <w:rFonts w:ascii="Times New Roman" w:eastAsia="Times New Roman" w:hAnsi="Times New Roman" w:cs="Times New Roman"/>
          <w:i/>
          <w:iCs/>
          <w:sz w:val="24"/>
          <w:szCs w:val="24"/>
          <w:lang w:eastAsia="pl-PL"/>
        </w:rPr>
        <w:t>225.000,00</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115.294,81</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51,2</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E63255" w:rsidRPr="00E63255" w:rsidRDefault="00E63255" w:rsidP="00E63255">
      <w:pPr>
        <w:pStyle w:val="Default"/>
        <w:spacing w:line="360" w:lineRule="auto"/>
        <w:ind w:firstLine="708"/>
        <w:jc w:val="both"/>
        <w:rPr>
          <w:bCs/>
        </w:rPr>
      </w:pPr>
      <w:r w:rsidRPr="00E63255">
        <w:rPr>
          <w:bCs/>
        </w:rPr>
        <w:t xml:space="preserve">Ponoszenie odpłatności za pobyt w domu pomocy społecznej jest zadaniem własnym Gminy. Osoby przebywające </w:t>
      </w:r>
      <w:r w:rsidRPr="00E63255">
        <w:rPr>
          <w:bCs/>
        </w:rPr>
        <w:br/>
        <w:t>w placówce ponoszą odpłatność w wysokości 70% swojego dochodu. Ośrodek wnosi natomiast różnicę pomiędzy pełną odpłatnością ustaloną p</w:t>
      </w:r>
      <w:r>
        <w:rPr>
          <w:bCs/>
        </w:rPr>
        <w:t>rzez Starostów i obowiązującą w </w:t>
      </w:r>
      <w:r w:rsidRPr="00E63255">
        <w:rPr>
          <w:bCs/>
        </w:rPr>
        <w:t>danej placówce a kwotą wniesioną przez pensjonariusza.</w:t>
      </w:r>
    </w:p>
    <w:p w:rsidR="00E63255" w:rsidRPr="00E63255" w:rsidRDefault="00E63255" w:rsidP="00E63255">
      <w:pPr>
        <w:pStyle w:val="Default"/>
        <w:spacing w:line="360" w:lineRule="auto"/>
        <w:jc w:val="both"/>
        <w:rPr>
          <w:bCs/>
        </w:rPr>
      </w:pPr>
      <w:r w:rsidRPr="00E63255">
        <w:rPr>
          <w:iCs/>
        </w:rPr>
        <w:t xml:space="preserve"> W I półroczu 2018 r. </w:t>
      </w:r>
      <w:r w:rsidRPr="00E63255">
        <w:rPr>
          <w:bCs/>
        </w:rPr>
        <w:t xml:space="preserve">tą formą pomocy objęto  - 8 osób, wydano kwotę: </w:t>
      </w:r>
      <w:r w:rsidRPr="00E63255">
        <w:rPr>
          <w:b/>
          <w:iCs/>
          <w:color w:val="auto"/>
        </w:rPr>
        <w:t>115 294,81</w:t>
      </w:r>
      <w:r w:rsidRPr="00E63255">
        <w:rPr>
          <w:b/>
          <w:color w:val="auto"/>
        </w:rPr>
        <w:t xml:space="preserve"> zł.</w:t>
      </w:r>
      <w:r w:rsidRPr="00E63255">
        <w:rPr>
          <w:color w:val="FF0000"/>
        </w:rPr>
        <w:t xml:space="preserve"> </w:t>
      </w:r>
    </w:p>
    <w:p w:rsidR="00E63255" w:rsidRPr="00300B2C" w:rsidRDefault="00E63255" w:rsidP="00E63255">
      <w:pPr>
        <w:autoSpaceDE w:val="0"/>
        <w:autoSpaceDN w:val="0"/>
        <w:adjustRightInd w:val="0"/>
        <w:spacing w:line="360" w:lineRule="auto"/>
        <w:rPr>
          <w:rFonts w:ascii="Tahoma" w:eastAsia="Calibri" w:hAnsi="Tahoma" w:cs="Tahoma"/>
          <w:b/>
          <w:bCs/>
          <w:iCs/>
          <w:color w:val="FF0000"/>
          <w:sz w:val="18"/>
          <w:szCs w:val="18"/>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Rozdział 8520</w:t>
      </w:r>
      <w:r w:rsidR="00216444" w:rsidRPr="00381F7D">
        <w:rPr>
          <w:rFonts w:ascii="Times New Roman" w:eastAsia="Times New Roman" w:hAnsi="Times New Roman" w:cs="Times New Roman"/>
          <w:b/>
          <w:bCs/>
          <w:i/>
          <w:iCs/>
          <w:sz w:val="24"/>
          <w:szCs w:val="24"/>
          <w:lang w:eastAsia="pl-PL"/>
        </w:rPr>
        <w:t>5 – Zadania w zakresie przeciwdziałania przemocy w rodzinie</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w:t>
      </w:r>
      <w:r w:rsidR="00381F7D" w:rsidRPr="00381F7D">
        <w:rPr>
          <w:rFonts w:ascii="Times New Roman" w:eastAsia="Times New Roman" w:hAnsi="Times New Roman" w:cs="Times New Roman"/>
          <w:i/>
          <w:iCs/>
          <w:sz w:val="24"/>
          <w:szCs w:val="24"/>
          <w:lang w:eastAsia="pl-PL"/>
        </w:rPr>
        <w:t>3</w:t>
      </w:r>
      <w:r w:rsidR="00216444" w:rsidRPr="00381F7D">
        <w:rPr>
          <w:rFonts w:ascii="Times New Roman" w:eastAsia="Times New Roman" w:hAnsi="Times New Roman" w:cs="Times New Roman"/>
          <w:i/>
          <w:iCs/>
          <w:sz w:val="24"/>
          <w:szCs w:val="24"/>
          <w:lang w:eastAsia="pl-PL"/>
        </w:rPr>
        <w:t>.000</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148,20</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4,9</w:t>
      </w:r>
    </w:p>
    <w:p w:rsidR="004C6359" w:rsidRDefault="004C6359" w:rsidP="00E63255">
      <w:pPr>
        <w:autoSpaceDE w:val="0"/>
        <w:autoSpaceDN w:val="0"/>
        <w:adjustRightInd w:val="0"/>
        <w:spacing w:line="360" w:lineRule="auto"/>
        <w:rPr>
          <w:rFonts w:ascii="Tahoma" w:eastAsia="Calibri" w:hAnsi="Tahoma" w:cs="Tahoma"/>
          <w:iCs/>
          <w:sz w:val="18"/>
          <w:szCs w:val="18"/>
        </w:rPr>
      </w:pPr>
    </w:p>
    <w:p w:rsidR="00E63255" w:rsidRPr="004C6359" w:rsidRDefault="00E63255" w:rsidP="004C6359">
      <w:pPr>
        <w:autoSpaceDE w:val="0"/>
        <w:autoSpaceDN w:val="0"/>
        <w:adjustRightInd w:val="0"/>
        <w:spacing w:after="0" w:line="360" w:lineRule="auto"/>
        <w:ind w:firstLine="708"/>
        <w:jc w:val="both"/>
        <w:rPr>
          <w:rFonts w:ascii="Times New Roman" w:eastAsia="Calibri" w:hAnsi="Times New Roman" w:cs="Times New Roman"/>
          <w:iCs/>
          <w:sz w:val="24"/>
          <w:szCs w:val="24"/>
        </w:rPr>
      </w:pPr>
      <w:r w:rsidRPr="004C6359">
        <w:rPr>
          <w:rFonts w:ascii="Times New Roman" w:eastAsia="Calibri" w:hAnsi="Times New Roman" w:cs="Times New Roman"/>
          <w:iCs/>
          <w:sz w:val="24"/>
          <w:szCs w:val="24"/>
        </w:rPr>
        <w:t>Zadania z zakresu przeciwdziałania przemocy w rodzinie</w:t>
      </w:r>
      <w:r w:rsidR="004C6359">
        <w:rPr>
          <w:rFonts w:ascii="Times New Roman" w:eastAsia="Calibri" w:hAnsi="Times New Roman" w:cs="Times New Roman"/>
          <w:iCs/>
          <w:sz w:val="24"/>
          <w:szCs w:val="24"/>
        </w:rPr>
        <w:t xml:space="preserve"> są to, zgodnie z ustawą z </w:t>
      </w:r>
      <w:r w:rsidRPr="004C6359">
        <w:rPr>
          <w:rFonts w:ascii="Times New Roman" w:eastAsia="Calibri" w:hAnsi="Times New Roman" w:cs="Times New Roman"/>
          <w:iCs/>
          <w:sz w:val="24"/>
          <w:szCs w:val="24"/>
        </w:rPr>
        <w:t>dnia 29 lipca 2005 r. o przeciwdziałaniu przemocy w rodzinie</w:t>
      </w:r>
      <w:r w:rsidR="004C6359">
        <w:rPr>
          <w:rFonts w:ascii="Times New Roman" w:eastAsia="Calibri" w:hAnsi="Times New Roman" w:cs="Times New Roman"/>
          <w:iCs/>
          <w:sz w:val="24"/>
          <w:szCs w:val="24"/>
        </w:rPr>
        <w:t xml:space="preserve">, działania </w:t>
      </w:r>
      <w:r w:rsidRPr="004C6359">
        <w:rPr>
          <w:rFonts w:ascii="Times New Roman" w:eastAsia="Calibri" w:hAnsi="Times New Roman" w:cs="Times New Roman"/>
          <w:iCs/>
          <w:sz w:val="24"/>
          <w:szCs w:val="24"/>
        </w:rPr>
        <w:t>Ośrod</w:t>
      </w:r>
      <w:r w:rsidR="004C6359">
        <w:rPr>
          <w:rFonts w:ascii="Times New Roman" w:eastAsia="Calibri" w:hAnsi="Times New Roman" w:cs="Times New Roman"/>
          <w:iCs/>
          <w:sz w:val="24"/>
          <w:szCs w:val="24"/>
        </w:rPr>
        <w:t xml:space="preserve">ka </w:t>
      </w:r>
      <w:r w:rsidRPr="004C6359">
        <w:rPr>
          <w:rFonts w:ascii="Times New Roman" w:eastAsia="Calibri" w:hAnsi="Times New Roman" w:cs="Times New Roman"/>
          <w:iCs/>
          <w:sz w:val="24"/>
          <w:szCs w:val="24"/>
        </w:rPr>
        <w:t xml:space="preserve">Pomocy Społecznej </w:t>
      </w:r>
      <w:r w:rsidR="004C6359">
        <w:rPr>
          <w:rFonts w:ascii="Times New Roman" w:eastAsia="Calibri" w:hAnsi="Times New Roman" w:cs="Times New Roman"/>
          <w:iCs/>
          <w:sz w:val="24"/>
          <w:szCs w:val="24"/>
        </w:rPr>
        <w:t xml:space="preserve">mające na celu </w:t>
      </w:r>
      <w:r w:rsidRPr="004C6359">
        <w:rPr>
          <w:rFonts w:ascii="Times New Roman" w:eastAsia="Calibri" w:hAnsi="Times New Roman" w:cs="Times New Roman"/>
          <w:iCs/>
          <w:sz w:val="24"/>
          <w:szCs w:val="24"/>
        </w:rPr>
        <w:t>zapewni</w:t>
      </w:r>
      <w:r w:rsidR="004C6359">
        <w:rPr>
          <w:rFonts w:ascii="Times New Roman" w:eastAsia="Calibri" w:hAnsi="Times New Roman" w:cs="Times New Roman"/>
          <w:iCs/>
          <w:sz w:val="24"/>
          <w:szCs w:val="24"/>
        </w:rPr>
        <w:t>enie</w:t>
      </w:r>
      <w:r w:rsidRPr="004C6359">
        <w:rPr>
          <w:rFonts w:ascii="Times New Roman" w:eastAsia="Calibri" w:hAnsi="Times New Roman" w:cs="Times New Roman"/>
          <w:iCs/>
          <w:sz w:val="24"/>
          <w:szCs w:val="24"/>
        </w:rPr>
        <w:t xml:space="preserve"> obsług</w:t>
      </w:r>
      <w:r w:rsidR="004C6359">
        <w:rPr>
          <w:rFonts w:ascii="Times New Roman" w:eastAsia="Calibri" w:hAnsi="Times New Roman" w:cs="Times New Roman"/>
          <w:iCs/>
          <w:sz w:val="24"/>
          <w:szCs w:val="24"/>
        </w:rPr>
        <w:t>i</w:t>
      </w:r>
      <w:r w:rsidRPr="004C6359">
        <w:rPr>
          <w:rFonts w:ascii="Times New Roman" w:eastAsia="Calibri" w:hAnsi="Times New Roman" w:cs="Times New Roman"/>
          <w:iCs/>
          <w:sz w:val="24"/>
          <w:szCs w:val="24"/>
        </w:rPr>
        <w:t xml:space="preserve"> organizacyjno-technicz</w:t>
      </w:r>
      <w:r w:rsidR="004C6359">
        <w:rPr>
          <w:rFonts w:ascii="Times New Roman" w:eastAsia="Calibri" w:hAnsi="Times New Roman" w:cs="Times New Roman"/>
          <w:iCs/>
          <w:sz w:val="24"/>
          <w:szCs w:val="24"/>
        </w:rPr>
        <w:t>nej</w:t>
      </w:r>
      <w:r w:rsidRPr="004C6359">
        <w:rPr>
          <w:rFonts w:ascii="Times New Roman" w:eastAsia="Calibri" w:hAnsi="Times New Roman" w:cs="Times New Roman"/>
          <w:iCs/>
          <w:sz w:val="24"/>
          <w:szCs w:val="24"/>
        </w:rPr>
        <w:t xml:space="preserve"> zespołu interdyscyplinarnego. </w:t>
      </w:r>
    </w:p>
    <w:p w:rsidR="00E63255" w:rsidRPr="004C6359" w:rsidRDefault="00E63255" w:rsidP="004C6359">
      <w:pPr>
        <w:autoSpaceDE w:val="0"/>
        <w:autoSpaceDN w:val="0"/>
        <w:adjustRightInd w:val="0"/>
        <w:spacing w:after="0" w:line="360" w:lineRule="auto"/>
        <w:jc w:val="both"/>
        <w:rPr>
          <w:rFonts w:ascii="Times New Roman" w:hAnsi="Times New Roman" w:cs="Times New Roman"/>
          <w:sz w:val="24"/>
          <w:szCs w:val="24"/>
        </w:rPr>
      </w:pPr>
      <w:r w:rsidRPr="004C6359">
        <w:rPr>
          <w:rFonts w:ascii="Times New Roman" w:eastAsia="Calibri" w:hAnsi="Times New Roman" w:cs="Times New Roman"/>
          <w:iCs/>
          <w:sz w:val="24"/>
          <w:szCs w:val="24"/>
        </w:rPr>
        <w:t xml:space="preserve">Na ten cel w I półroczu wydatkowano kwotę </w:t>
      </w:r>
      <w:r w:rsidRPr="004C6359">
        <w:rPr>
          <w:rFonts w:ascii="Times New Roman" w:eastAsia="Calibri" w:hAnsi="Times New Roman" w:cs="Times New Roman"/>
          <w:b/>
          <w:iCs/>
          <w:sz w:val="24"/>
          <w:szCs w:val="24"/>
        </w:rPr>
        <w:t>148,20 zł</w:t>
      </w:r>
      <w:r w:rsidRPr="004C6359">
        <w:rPr>
          <w:rFonts w:ascii="Times New Roman" w:eastAsia="Calibri" w:hAnsi="Times New Roman" w:cs="Times New Roman"/>
          <w:iCs/>
          <w:sz w:val="24"/>
          <w:szCs w:val="24"/>
        </w:rPr>
        <w:t xml:space="preserve"> na usługi pocztowe.</w:t>
      </w:r>
    </w:p>
    <w:p w:rsidR="008279D4" w:rsidRDefault="008279D4" w:rsidP="004C6359">
      <w:pPr>
        <w:spacing w:after="0" w:line="360" w:lineRule="auto"/>
        <w:jc w:val="both"/>
        <w:rPr>
          <w:rFonts w:ascii="Times New Roman" w:eastAsia="Times New Roman" w:hAnsi="Times New Roman" w:cs="Times New Roman"/>
          <w:b/>
          <w:bCs/>
          <w:i/>
          <w:iCs/>
          <w:color w:val="FF0000"/>
          <w:sz w:val="24"/>
          <w:szCs w:val="24"/>
          <w:lang w:eastAsia="pl-PL"/>
        </w:rPr>
      </w:pPr>
    </w:p>
    <w:p w:rsidR="004C6359" w:rsidRDefault="004C6359" w:rsidP="004C6359">
      <w:pPr>
        <w:spacing w:after="0" w:line="360" w:lineRule="auto"/>
        <w:jc w:val="both"/>
        <w:rPr>
          <w:rFonts w:ascii="Times New Roman" w:eastAsia="Times New Roman" w:hAnsi="Times New Roman" w:cs="Times New Roman"/>
          <w:b/>
          <w:bCs/>
          <w:i/>
          <w:iCs/>
          <w:color w:val="FF0000"/>
          <w:sz w:val="24"/>
          <w:szCs w:val="24"/>
          <w:lang w:eastAsia="pl-PL"/>
        </w:rPr>
      </w:pPr>
    </w:p>
    <w:p w:rsidR="004C6359" w:rsidRPr="004C6359" w:rsidRDefault="004C6359" w:rsidP="004C6359">
      <w:pPr>
        <w:spacing w:after="0" w:line="360" w:lineRule="auto"/>
        <w:jc w:val="both"/>
        <w:rPr>
          <w:rFonts w:ascii="Times New Roman" w:eastAsia="Times New Roman" w:hAnsi="Times New Roman" w:cs="Times New Roman"/>
          <w:b/>
          <w:bCs/>
          <w:i/>
          <w:iCs/>
          <w:color w:val="FF0000"/>
          <w:sz w:val="24"/>
          <w:szCs w:val="24"/>
          <w:lang w:eastAsia="pl-PL"/>
        </w:rPr>
      </w:pPr>
    </w:p>
    <w:p w:rsidR="00BC7C3D" w:rsidRPr="00381F7D" w:rsidRDefault="00BC7C3D" w:rsidP="00362DF5">
      <w:pPr>
        <w:spacing w:after="0" w:line="360" w:lineRule="auto"/>
        <w:ind w:left="1701" w:hanging="1701"/>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lastRenderedPageBreak/>
        <w:t>Rozdział 85213 – Składki na ubezpieczenie zdrowotne opłacane za osoby pobierające niektóre świadczenia z pomocy społecznej</w:t>
      </w:r>
      <w:r w:rsidR="00D30987" w:rsidRPr="00381F7D">
        <w:rPr>
          <w:rFonts w:ascii="Times New Roman" w:eastAsia="Times New Roman" w:hAnsi="Times New Roman" w:cs="Times New Roman"/>
          <w:b/>
          <w:bCs/>
          <w:i/>
          <w:iCs/>
          <w:sz w:val="24"/>
          <w:szCs w:val="24"/>
          <w:lang w:eastAsia="pl-PL"/>
        </w:rPr>
        <w:t xml:space="preserve"> oraz niektóre </w:t>
      </w:r>
      <w:r w:rsidRPr="00381F7D">
        <w:rPr>
          <w:rFonts w:ascii="Times New Roman" w:eastAsia="Times New Roman" w:hAnsi="Times New Roman" w:cs="Times New Roman"/>
          <w:b/>
          <w:bCs/>
          <w:i/>
          <w:iCs/>
          <w:sz w:val="24"/>
          <w:szCs w:val="24"/>
          <w:lang w:eastAsia="pl-PL"/>
        </w:rPr>
        <w:t xml:space="preserve"> świadczenia rodzinne</w:t>
      </w:r>
      <w:r w:rsidR="00D30987" w:rsidRPr="00381F7D">
        <w:rPr>
          <w:rFonts w:ascii="Times New Roman" w:eastAsia="Times New Roman" w:hAnsi="Times New Roman" w:cs="Times New Roman"/>
          <w:b/>
          <w:bCs/>
          <w:i/>
          <w:iCs/>
          <w:sz w:val="24"/>
          <w:szCs w:val="24"/>
          <w:lang w:eastAsia="pl-PL"/>
        </w:rPr>
        <w:t>.</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w:t>
      </w:r>
      <w:r w:rsidR="00381F7D" w:rsidRPr="00381F7D">
        <w:rPr>
          <w:rFonts w:ascii="Times New Roman" w:eastAsia="Times New Roman" w:hAnsi="Times New Roman" w:cs="Times New Roman"/>
          <w:i/>
          <w:iCs/>
          <w:sz w:val="24"/>
          <w:szCs w:val="24"/>
          <w:lang w:eastAsia="pl-PL"/>
        </w:rPr>
        <w:t>48.800,00</w:t>
      </w:r>
      <w:r w:rsidRPr="00381F7D">
        <w:rPr>
          <w:rFonts w:ascii="Times New Roman" w:eastAsia="Times New Roman" w:hAnsi="Times New Roman" w:cs="Times New Roman"/>
          <w:i/>
          <w:iCs/>
          <w:sz w:val="24"/>
          <w:szCs w:val="24"/>
          <w:lang w:eastAsia="pl-PL"/>
        </w:rPr>
        <w:t xml:space="preserve">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22.460,88</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D30987" w:rsidRPr="00381F7D">
        <w:rPr>
          <w:rFonts w:ascii="Times New Roman" w:eastAsia="Times New Roman" w:hAnsi="Times New Roman" w:cs="Times New Roman"/>
          <w:i/>
          <w:iCs/>
          <w:sz w:val="24"/>
          <w:szCs w:val="24"/>
          <w:lang w:eastAsia="pl-PL"/>
        </w:rPr>
        <w:t>46,</w:t>
      </w:r>
      <w:r w:rsidR="00381F7D" w:rsidRPr="00381F7D">
        <w:rPr>
          <w:rFonts w:ascii="Times New Roman" w:eastAsia="Times New Roman" w:hAnsi="Times New Roman" w:cs="Times New Roman"/>
          <w:i/>
          <w:iCs/>
          <w:sz w:val="24"/>
          <w:szCs w:val="24"/>
          <w:lang w:eastAsia="pl-PL"/>
        </w:rPr>
        <w:t>0</w:t>
      </w:r>
    </w:p>
    <w:p w:rsidR="00BC7C3D" w:rsidRPr="004C6359" w:rsidRDefault="00BC7C3D" w:rsidP="004C6359">
      <w:pPr>
        <w:spacing w:after="0" w:line="360" w:lineRule="auto"/>
        <w:jc w:val="both"/>
        <w:rPr>
          <w:rFonts w:ascii="Times New Roman" w:eastAsia="Times New Roman" w:hAnsi="Times New Roman" w:cs="Times New Roman"/>
          <w:color w:val="FF0000"/>
          <w:sz w:val="24"/>
          <w:szCs w:val="24"/>
          <w:lang w:eastAsia="pl-PL"/>
        </w:rPr>
      </w:pPr>
    </w:p>
    <w:p w:rsidR="00E63255" w:rsidRPr="004C6359" w:rsidRDefault="00E63255" w:rsidP="004C6359">
      <w:pPr>
        <w:spacing w:after="0" w:line="360" w:lineRule="auto"/>
        <w:ind w:firstLine="708"/>
        <w:jc w:val="both"/>
        <w:rPr>
          <w:rFonts w:ascii="Times New Roman" w:hAnsi="Times New Roman" w:cs="Times New Roman"/>
          <w:sz w:val="24"/>
          <w:szCs w:val="24"/>
        </w:rPr>
      </w:pPr>
      <w:r w:rsidRPr="004C6359">
        <w:rPr>
          <w:rFonts w:ascii="Times New Roman" w:hAnsi="Times New Roman" w:cs="Times New Roman"/>
          <w:sz w:val="24"/>
          <w:szCs w:val="24"/>
        </w:rPr>
        <w:t>Składki na ubezpieczenie zdrowotne opłacane za osoby pobierające niektóre świadczenia z pomocy społecznej, niektóre świadczenia rodzinne oraz za osoby uczestniczące w zajęciach w centrum integracji społecznej</w:t>
      </w:r>
      <w:r w:rsidRPr="004C6359">
        <w:rPr>
          <w:rFonts w:ascii="Times New Roman" w:hAnsi="Times New Roman" w:cs="Times New Roman"/>
          <w:b/>
          <w:sz w:val="24"/>
          <w:szCs w:val="24"/>
        </w:rPr>
        <w:t xml:space="preserve">  </w:t>
      </w:r>
      <w:r w:rsidRPr="004C6359">
        <w:rPr>
          <w:rFonts w:ascii="Times New Roman" w:hAnsi="Times New Roman" w:cs="Times New Roman"/>
          <w:sz w:val="24"/>
          <w:szCs w:val="24"/>
        </w:rPr>
        <w:t xml:space="preserve">- wydatkowano kwotę </w:t>
      </w:r>
      <w:r w:rsidRPr="004C6359">
        <w:rPr>
          <w:rFonts w:ascii="Times New Roman" w:hAnsi="Times New Roman" w:cs="Times New Roman"/>
          <w:b/>
          <w:sz w:val="24"/>
          <w:szCs w:val="24"/>
        </w:rPr>
        <w:t>22 460,88 zł</w:t>
      </w:r>
    </w:p>
    <w:p w:rsidR="00E63255" w:rsidRPr="004C6359" w:rsidRDefault="00E63255" w:rsidP="004C6359">
      <w:pPr>
        <w:spacing w:after="0" w:line="360" w:lineRule="auto"/>
        <w:rPr>
          <w:rFonts w:ascii="Times New Roman" w:hAnsi="Times New Roman" w:cs="Times New Roman"/>
          <w:sz w:val="24"/>
          <w:szCs w:val="24"/>
        </w:rPr>
      </w:pPr>
      <w:r w:rsidRPr="004C6359">
        <w:rPr>
          <w:rFonts w:ascii="Times New Roman" w:hAnsi="Times New Roman" w:cs="Times New Roman"/>
          <w:sz w:val="24"/>
          <w:szCs w:val="24"/>
        </w:rPr>
        <w:t>-zadania zlecone - 12 625,86 zł</w:t>
      </w:r>
    </w:p>
    <w:p w:rsidR="00E63255" w:rsidRPr="004C6359" w:rsidRDefault="00E63255" w:rsidP="004C6359">
      <w:pPr>
        <w:spacing w:after="0" w:line="360" w:lineRule="auto"/>
        <w:rPr>
          <w:rFonts w:ascii="Times New Roman" w:hAnsi="Times New Roman" w:cs="Times New Roman"/>
          <w:color w:val="FF0000"/>
          <w:sz w:val="24"/>
          <w:szCs w:val="24"/>
        </w:rPr>
      </w:pPr>
      <w:r w:rsidRPr="004C6359">
        <w:rPr>
          <w:rFonts w:ascii="Times New Roman" w:hAnsi="Times New Roman" w:cs="Times New Roman"/>
          <w:sz w:val="24"/>
          <w:szCs w:val="24"/>
        </w:rPr>
        <w:t>-dotacje celowe otrzymane z budżetu państwa na realizację własnych zadań gmin      -   9 835,02 zł</w:t>
      </w:r>
    </w:p>
    <w:p w:rsidR="00E63255" w:rsidRPr="004C6359" w:rsidRDefault="00E63255" w:rsidP="004C6359">
      <w:pPr>
        <w:spacing w:after="0" w:line="360" w:lineRule="auto"/>
        <w:ind w:firstLine="708"/>
        <w:jc w:val="both"/>
        <w:rPr>
          <w:rFonts w:ascii="Times New Roman" w:hAnsi="Times New Roman" w:cs="Times New Roman"/>
          <w:sz w:val="24"/>
          <w:szCs w:val="24"/>
        </w:rPr>
      </w:pPr>
      <w:r w:rsidRPr="004C6359">
        <w:rPr>
          <w:rFonts w:ascii="Times New Roman" w:hAnsi="Times New Roman" w:cs="Times New Roman"/>
          <w:sz w:val="24"/>
          <w:szCs w:val="24"/>
        </w:rPr>
        <w:t>W ramach zadań zleconych - opłacono 105  świadcz</w:t>
      </w:r>
      <w:r w:rsidR="004C6359">
        <w:rPr>
          <w:rFonts w:ascii="Times New Roman" w:hAnsi="Times New Roman" w:cs="Times New Roman"/>
          <w:sz w:val="24"/>
          <w:szCs w:val="24"/>
        </w:rPr>
        <w:t>eń na ubezpieczenia zdrowotne w </w:t>
      </w:r>
      <w:r w:rsidRPr="004C6359">
        <w:rPr>
          <w:rFonts w:ascii="Times New Roman" w:hAnsi="Times New Roman" w:cs="Times New Roman"/>
          <w:sz w:val="24"/>
          <w:szCs w:val="24"/>
        </w:rPr>
        <w:t xml:space="preserve">wysokości 21 225,94 zł  za  18 osób pobierających świadczenia opiekuńcze.   </w:t>
      </w:r>
    </w:p>
    <w:p w:rsidR="00E63255" w:rsidRPr="004C6359" w:rsidRDefault="00E63255" w:rsidP="004C6359">
      <w:pPr>
        <w:spacing w:after="0" w:line="360" w:lineRule="auto"/>
        <w:jc w:val="both"/>
        <w:rPr>
          <w:rFonts w:ascii="Times New Roman" w:hAnsi="Times New Roman" w:cs="Times New Roman"/>
          <w:sz w:val="24"/>
          <w:szCs w:val="24"/>
        </w:rPr>
      </w:pPr>
      <w:r w:rsidRPr="004C6359">
        <w:rPr>
          <w:rFonts w:ascii="Times New Roman" w:hAnsi="Times New Roman" w:cs="Times New Roman"/>
          <w:b/>
          <w:sz w:val="24"/>
          <w:szCs w:val="24"/>
        </w:rPr>
        <w:t xml:space="preserve">Z dotacji celowych w ramach rozdziału 85213 </w:t>
      </w:r>
      <w:r w:rsidRPr="004C6359">
        <w:rPr>
          <w:rFonts w:ascii="Times New Roman" w:hAnsi="Times New Roman" w:cs="Times New Roman"/>
          <w:sz w:val="24"/>
          <w:szCs w:val="24"/>
        </w:rPr>
        <w:t>- poniesiono wydatki na ubezpieczenie zdrowotne za osoby pobierające zasiłek stały w kwocie 9 835,02 zł tj. 219  świadczeń zł za 40 osób.</w:t>
      </w:r>
    </w:p>
    <w:p w:rsidR="004C6359" w:rsidRDefault="004C6359" w:rsidP="00370077">
      <w:pPr>
        <w:spacing w:after="0" w:line="360" w:lineRule="auto"/>
        <w:jc w:val="both"/>
        <w:rPr>
          <w:rFonts w:ascii="Times New Roman" w:eastAsia="Times New Roman" w:hAnsi="Times New Roman" w:cs="Times New Roman"/>
          <w:b/>
          <w:bCs/>
          <w:i/>
          <w:iCs/>
          <w:sz w:val="24"/>
          <w:szCs w:val="24"/>
          <w:lang w:eastAsia="pl-PL"/>
        </w:rPr>
      </w:pPr>
    </w:p>
    <w:p w:rsidR="00BC7C3D" w:rsidRPr="00381F7D" w:rsidRDefault="00BC7C3D" w:rsidP="00370077">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Rozdział 85214 – Zasiłki i pomoc w naturze oraz składki na ubezpieczenia emerytalne i rentowe</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w:t>
      </w:r>
      <w:r w:rsidR="00381F7D" w:rsidRPr="00381F7D">
        <w:rPr>
          <w:rFonts w:ascii="Times New Roman" w:eastAsia="Times New Roman" w:hAnsi="Times New Roman" w:cs="Times New Roman"/>
          <w:i/>
          <w:iCs/>
          <w:sz w:val="24"/>
          <w:szCs w:val="24"/>
          <w:lang w:eastAsia="pl-PL"/>
        </w:rPr>
        <w:t>198.780,00</w:t>
      </w:r>
      <w:r w:rsidRPr="00381F7D">
        <w:rPr>
          <w:rFonts w:ascii="Times New Roman" w:eastAsia="Times New Roman" w:hAnsi="Times New Roman" w:cs="Times New Roman"/>
          <w:i/>
          <w:iCs/>
          <w:sz w:val="24"/>
          <w:szCs w:val="24"/>
          <w:lang w:eastAsia="pl-PL"/>
        </w:rPr>
        <w:t xml:space="preserve">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Wykonanie</w:t>
      </w:r>
      <w:r w:rsidR="00381F7D" w:rsidRPr="00381F7D">
        <w:rPr>
          <w:rFonts w:ascii="Times New Roman" w:eastAsia="Times New Roman" w:hAnsi="Times New Roman" w:cs="Times New Roman"/>
          <w:i/>
          <w:iCs/>
          <w:sz w:val="24"/>
          <w:szCs w:val="24"/>
          <w:lang w:eastAsia="pl-PL"/>
        </w:rPr>
        <w:t xml:space="preserve"> 77.452,93</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39,0</w:t>
      </w:r>
    </w:p>
    <w:p w:rsidR="00B066E5" w:rsidRPr="00D53380" w:rsidRDefault="00B066E5" w:rsidP="00B53DC0">
      <w:pPr>
        <w:pStyle w:val="Tekstpodstawowy2"/>
        <w:spacing w:after="0" w:line="360" w:lineRule="auto"/>
        <w:ind w:firstLine="708"/>
        <w:jc w:val="both"/>
        <w:rPr>
          <w:rFonts w:ascii="Times New Roman" w:eastAsia="Times New Roman" w:hAnsi="Times New Roman" w:cs="Times New Roman"/>
          <w:color w:val="FF0000"/>
          <w:sz w:val="24"/>
          <w:szCs w:val="24"/>
          <w:lang w:eastAsia="pl-PL"/>
        </w:rPr>
      </w:pPr>
    </w:p>
    <w:p w:rsidR="00B53DC0" w:rsidRPr="006B71BA" w:rsidRDefault="00B53DC0" w:rsidP="004C6359">
      <w:pPr>
        <w:pStyle w:val="Tekstpodstawowy2"/>
        <w:spacing w:after="0" w:line="360" w:lineRule="auto"/>
        <w:ind w:firstLine="708"/>
        <w:jc w:val="both"/>
        <w:rPr>
          <w:rFonts w:ascii="Times New Roman" w:eastAsia="Times New Roman" w:hAnsi="Times New Roman" w:cs="Times New Roman"/>
          <w:sz w:val="24"/>
          <w:szCs w:val="24"/>
          <w:lang w:eastAsia="pl-PL"/>
        </w:rPr>
      </w:pPr>
      <w:r w:rsidRPr="006B71BA">
        <w:rPr>
          <w:rFonts w:ascii="Times New Roman" w:eastAsia="Times New Roman" w:hAnsi="Times New Roman" w:cs="Times New Roman"/>
          <w:sz w:val="24"/>
          <w:szCs w:val="24"/>
          <w:lang w:eastAsia="pl-PL"/>
        </w:rPr>
        <w:t xml:space="preserve">W ramach tego rozdziału ponoszone są wydatki na wypłatę świadczeń z pomocy społecznej dla ludzi znajdujących się w trudnej sytuacji życiowej, spełniających określone kryteria dochodowe, tj.: zasiłki okresowe, zasiłki celowe, pogrzeby, opłaty za pobyt w Domach Pomocy Społecznej, opłaty za schronienie. Zasiłki okresowe finansowane są z budżetu państwa, pozostałe świadczenia z budżetu gminy. </w:t>
      </w:r>
    </w:p>
    <w:p w:rsidR="00E63255" w:rsidRPr="006B71BA" w:rsidRDefault="00E63255" w:rsidP="004C6359">
      <w:pPr>
        <w:spacing w:after="0" w:line="360" w:lineRule="auto"/>
        <w:jc w:val="both"/>
        <w:rPr>
          <w:rFonts w:ascii="Times New Roman" w:hAnsi="Times New Roman" w:cs="Times New Roman"/>
          <w:sz w:val="24"/>
          <w:szCs w:val="24"/>
        </w:rPr>
      </w:pPr>
      <w:r w:rsidRPr="006B71BA">
        <w:rPr>
          <w:rFonts w:ascii="Times New Roman" w:hAnsi="Times New Roman" w:cs="Times New Roman"/>
          <w:sz w:val="24"/>
          <w:szCs w:val="24"/>
        </w:rPr>
        <w:t>W ramach tego rozdziału w I półroczu 2018 r. realizowane były wydatki na następujące zadania:</w:t>
      </w:r>
    </w:p>
    <w:p w:rsidR="00E63255" w:rsidRPr="006B71BA" w:rsidRDefault="00E63255" w:rsidP="00296414">
      <w:pPr>
        <w:pStyle w:val="Akapitzlist"/>
        <w:numPr>
          <w:ilvl w:val="0"/>
          <w:numId w:val="58"/>
        </w:numPr>
        <w:spacing w:after="0" w:line="360" w:lineRule="auto"/>
        <w:rPr>
          <w:rFonts w:ascii="Times New Roman" w:hAnsi="Times New Roman" w:cs="Times New Roman"/>
          <w:sz w:val="24"/>
          <w:szCs w:val="24"/>
        </w:rPr>
      </w:pPr>
      <w:r w:rsidRPr="006B71BA">
        <w:rPr>
          <w:rFonts w:ascii="Times New Roman" w:hAnsi="Times New Roman" w:cs="Times New Roman"/>
          <w:sz w:val="24"/>
          <w:szCs w:val="24"/>
        </w:rPr>
        <w:t>-  zasiłki okresowe  52 905,65 zł  dla 40 osób w ramach  151  świadczeń</w:t>
      </w:r>
    </w:p>
    <w:p w:rsidR="00E63255" w:rsidRPr="006B71BA" w:rsidRDefault="00E63255" w:rsidP="00296414">
      <w:pPr>
        <w:pStyle w:val="Akapitzlist"/>
        <w:numPr>
          <w:ilvl w:val="0"/>
          <w:numId w:val="58"/>
        </w:numPr>
        <w:spacing w:after="0" w:line="360" w:lineRule="auto"/>
        <w:rPr>
          <w:rFonts w:ascii="Times New Roman" w:hAnsi="Times New Roman" w:cs="Times New Roman"/>
          <w:sz w:val="24"/>
          <w:szCs w:val="24"/>
        </w:rPr>
      </w:pPr>
      <w:r w:rsidRPr="006B71BA">
        <w:rPr>
          <w:rFonts w:ascii="Times New Roman" w:hAnsi="Times New Roman" w:cs="Times New Roman"/>
          <w:sz w:val="24"/>
          <w:szCs w:val="24"/>
        </w:rPr>
        <w:t>- zasiłki celowe  8 789,28 zł  dla 25  osób w ramach 48 świadczeń</w:t>
      </w:r>
    </w:p>
    <w:p w:rsidR="00E63255" w:rsidRPr="004C6359" w:rsidRDefault="00E63255" w:rsidP="00296414">
      <w:pPr>
        <w:pStyle w:val="Akapitzlist"/>
        <w:numPr>
          <w:ilvl w:val="0"/>
          <w:numId w:val="58"/>
        </w:numPr>
        <w:spacing w:after="0" w:line="360" w:lineRule="auto"/>
        <w:rPr>
          <w:rFonts w:ascii="Times New Roman" w:hAnsi="Times New Roman" w:cs="Times New Roman"/>
          <w:sz w:val="24"/>
          <w:szCs w:val="24"/>
        </w:rPr>
      </w:pPr>
      <w:r w:rsidRPr="004C6359">
        <w:rPr>
          <w:rFonts w:ascii="Times New Roman" w:hAnsi="Times New Roman" w:cs="Times New Roman"/>
          <w:sz w:val="24"/>
          <w:szCs w:val="24"/>
        </w:rPr>
        <w:lastRenderedPageBreak/>
        <w:t>- zasiłki celowe  - wkład własny</w:t>
      </w:r>
    </w:p>
    <w:p w:rsidR="00E63255" w:rsidRPr="004C6359" w:rsidRDefault="00E63255" w:rsidP="00296414">
      <w:pPr>
        <w:pStyle w:val="Akapitzlist"/>
        <w:numPr>
          <w:ilvl w:val="0"/>
          <w:numId w:val="58"/>
        </w:numPr>
        <w:spacing w:after="0" w:line="360" w:lineRule="auto"/>
        <w:rPr>
          <w:rFonts w:ascii="Times New Roman" w:hAnsi="Times New Roman" w:cs="Times New Roman"/>
          <w:sz w:val="24"/>
          <w:szCs w:val="24"/>
        </w:rPr>
      </w:pPr>
      <w:r w:rsidRPr="004C6359">
        <w:rPr>
          <w:rFonts w:ascii="Times New Roman" w:hAnsi="Times New Roman" w:cs="Times New Roman"/>
          <w:sz w:val="24"/>
          <w:szCs w:val="24"/>
        </w:rPr>
        <w:t xml:space="preserve">projekt ”Szansa na lepsze jutro   8 897,00 zł dla  13 osób w ramach 62 świadczeń                                                                      </w:t>
      </w:r>
    </w:p>
    <w:p w:rsidR="00E63255" w:rsidRPr="004C6359" w:rsidRDefault="00E63255" w:rsidP="00296414">
      <w:pPr>
        <w:pStyle w:val="Akapitzlist"/>
        <w:numPr>
          <w:ilvl w:val="0"/>
          <w:numId w:val="58"/>
        </w:numPr>
        <w:spacing w:after="0" w:line="360" w:lineRule="auto"/>
        <w:rPr>
          <w:rFonts w:ascii="Times New Roman" w:hAnsi="Times New Roman" w:cs="Times New Roman"/>
          <w:sz w:val="24"/>
          <w:szCs w:val="24"/>
        </w:rPr>
      </w:pPr>
      <w:r w:rsidRPr="004C6359">
        <w:rPr>
          <w:rFonts w:ascii="Times New Roman" w:hAnsi="Times New Roman" w:cs="Times New Roman"/>
          <w:sz w:val="24"/>
          <w:szCs w:val="24"/>
        </w:rPr>
        <w:t xml:space="preserve">-  schronienie  6 861,00 zł  </w:t>
      </w:r>
    </w:p>
    <w:p w:rsidR="00BC7C3D" w:rsidRPr="00D53380" w:rsidRDefault="00BC7C3D" w:rsidP="00B53DC0">
      <w:pPr>
        <w:spacing w:after="0" w:line="360" w:lineRule="auto"/>
        <w:jc w:val="both"/>
        <w:rPr>
          <w:rFonts w:ascii="Times New Roman" w:eastAsia="Times New Roman" w:hAnsi="Times New Roman" w:cs="Times New Roman"/>
          <w:color w:val="FF0000"/>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Rozdział 85215 – Dodatki mieszkaniowe</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w:t>
      </w:r>
      <w:r w:rsidR="00381F7D" w:rsidRPr="00381F7D">
        <w:rPr>
          <w:rFonts w:ascii="Times New Roman" w:eastAsia="Times New Roman" w:hAnsi="Times New Roman" w:cs="Times New Roman"/>
          <w:i/>
          <w:iCs/>
          <w:sz w:val="24"/>
          <w:szCs w:val="24"/>
          <w:lang w:eastAsia="pl-PL"/>
        </w:rPr>
        <w:t>241.729,00</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i/>
          <w:iCs/>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90.215,14</w:t>
      </w:r>
      <w:r w:rsidRPr="00381F7D">
        <w:rPr>
          <w:rFonts w:ascii="Times New Roman" w:eastAsia="Times New Roman" w:hAnsi="Times New Roman" w:cs="Times New Roman"/>
          <w:i/>
          <w:iCs/>
          <w:sz w:val="24"/>
          <w:szCs w:val="24"/>
          <w:lang w:eastAsia="pl-PL"/>
        </w:rPr>
        <w:t>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37,3</w:t>
      </w: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6B71BA" w:rsidRDefault="00BC7C3D" w:rsidP="006B71BA">
      <w:pPr>
        <w:spacing w:after="0" w:line="360" w:lineRule="auto"/>
        <w:ind w:firstLine="708"/>
        <w:jc w:val="both"/>
        <w:rPr>
          <w:rFonts w:ascii="Times New Roman" w:eastAsia="Times New Roman" w:hAnsi="Times New Roman" w:cs="Times New Roman"/>
          <w:sz w:val="24"/>
          <w:szCs w:val="24"/>
          <w:lang w:eastAsia="pl-PL"/>
        </w:rPr>
      </w:pPr>
      <w:r w:rsidRPr="006B71BA">
        <w:rPr>
          <w:rFonts w:ascii="Times New Roman" w:eastAsia="Times New Roman" w:hAnsi="Times New Roman" w:cs="Times New Roman"/>
          <w:sz w:val="24"/>
          <w:szCs w:val="24"/>
          <w:lang w:eastAsia="pl-PL"/>
        </w:rPr>
        <w:t>Wypłata dodatków mieszkaniowych należy do zadań własnych gminy o charakterze obowiązkowym. Dodatek mieszkaniowy jest świadczeniem publiczno-prawnym, przysługującym osobie spełniającej określone prawem warunki, którego celem jest pokrycie z funduszy publicznych części wydatków związanych z utrzymaniem mieszkania.</w:t>
      </w:r>
    </w:p>
    <w:p w:rsidR="00E63255" w:rsidRPr="006B71BA" w:rsidRDefault="00E63255" w:rsidP="006B71BA">
      <w:pPr>
        <w:spacing w:after="0" w:line="360" w:lineRule="auto"/>
        <w:jc w:val="both"/>
        <w:rPr>
          <w:rFonts w:ascii="Times New Roman" w:hAnsi="Times New Roman" w:cs="Times New Roman"/>
          <w:sz w:val="24"/>
          <w:szCs w:val="24"/>
        </w:rPr>
      </w:pPr>
      <w:r w:rsidRPr="006B71BA">
        <w:rPr>
          <w:rFonts w:ascii="Times New Roman" w:hAnsi="Times New Roman" w:cs="Times New Roman"/>
          <w:sz w:val="24"/>
          <w:szCs w:val="24"/>
        </w:rPr>
        <w:t xml:space="preserve">- zadania zlecone dodatki energetyczne </w:t>
      </w:r>
      <w:r w:rsidR="006B71BA">
        <w:rPr>
          <w:rFonts w:ascii="Times New Roman" w:hAnsi="Times New Roman" w:cs="Times New Roman"/>
          <w:sz w:val="24"/>
          <w:szCs w:val="24"/>
        </w:rPr>
        <w:t xml:space="preserve"> </w:t>
      </w:r>
      <w:r w:rsidRPr="006B71BA">
        <w:rPr>
          <w:rFonts w:ascii="Times New Roman" w:hAnsi="Times New Roman" w:cs="Times New Roman"/>
          <w:sz w:val="24"/>
          <w:szCs w:val="24"/>
        </w:rPr>
        <w:t>- 3 392,36 zł</w:t>
      </w:r>
    </w:p>
    <w:p w:rsidR="00E63255" w:rsidRPr="006B71BA" w:rsidRDefault="00E63255" w:rsidP="006B71BA">
      <w:pPr>
        <w:spacing w:after="0" w:line="360" w:lineRule="auto"/>
        <w:jc w:val="both"/>
        <w:rPr>
          <w:rFonts w:ascii="Times New Roman" w:hAnsi="Times New Roman" w:cs="Times New Roman"/>
          <w:sz w:val="24"/>
          <w:szCs w:val="24"/>
        </w:rPr>
      </w:pPr>
      <w:r w:rsidRPr="006B71BA">
        <w:rPr>
          <w:rFonts w:ascii="Times New Roman" w:hAnsi="Times New Roman" w:cs="Times New Roman"/>
          <w:sz w:val="24"/>
          <w:szCs w:val="24"/>
        </w:rPr>
        <w:t>- zadania własne gminy dodatki mieszkaniowe - 86 822,78 zł</w:t>
      </w:r>
    </w:p>
    <w:p w:rsidR="00E63255" w:rsidRPr="006B71BA" w:rsidRDefault="00E63255" w:rsidP="006B71BA">
      <w:pPr>
        <w:spacing w:after="0" w:line="360" w:lineRule="auto"/>
        <w:ind w:firstLine="708"/>
        <w:jc w:val="both"/>
        <w:rPr>
          <w:rFonts w:ascii="Times New Roman" w:hAnsi="Times New Roman" w:cs="Times New Roman"/>
          <w:sz w:val="24"/>
          <w:szCs w:val="24"/>
        </w:rPr>
      </w:pPr>
      <w:r w:rsidRPr="006B71BA">
        <w:rPr>
          <w:rFonts w:ascii="Times New Roman" w:hAnsi="Times New Roman" w:cs="Times New Roman"/>
          <w:sz w:val="24"/>
          <w:szCs w:val="24"/>
        </w:rPr>
        <w:t>W I półroczu 2018 r. na dodatki energetyczne wydatkowano kwotę 3 325,84 zł. Wydano 64 decyzje dla 47 gospodarstw domowych. Natomiast pozostała kwota w wysokości 66,52 zł stanowi koszty obsługi tego zadania co stanowi 2% wypłaconych świadczeń</w:t>
      </w:r>
    </w:p>
    <w:p w:rsidR="00E63255" w:rsidRPr="006B71BA" w:rsidRDefault="00E63255" w:rsidP="006B71BA">
      <w:pPr>
        <w:spacing w:after="0" w:line="360" w:lineRule="auto"/>
        <w:jc w:val="both"/>
        <w:rPr>
          <w:rFonts w:ascii="Times New Roman" w:hAnsi="Times New Roman" w:cs="Times New Roman"/>
          <w:sz w:val="24"/>
          <w:szCs w:val="24"/>
        </w:rPr>
      </w:pPr>
      <w:r w:rsidRPr="006B71BA">
        <w:rPr>
          <w:rFonts w:ascii="Times New Roman" w:hAnsi="Times New Roman" w:cs="Times New Roman"/>
          <w:sz w:val="24"/>
          <w:szCs w:val="24"/>
        </w:rPr>
        <w:t xml:space="preserve">W ramach rozdziału 85215 - Dodatki mieszkaniowe - wydatki zostały zrealizowane na kwotę 86 822,78 zł,  z tego na wypłatę dodatków mieszkaniowych 72 080,49 zł.            </w:t>
      </w:r>
    </w:p>
    <w:p w:rsidR="00E63255" w:rsidRPr="006B71BA" w:rsidRDefault="00E63255" w:rsidP="006B71BA">
      <w:pPr>
        <w:spacing w:after="0" w:line="360" w:lineRule="auto"/>
        <w:jc w:val="both"/>
        <w:rPr>
          <w:rFonts w:ascii="Times New Roman" w:hAnsi="Times New Roman" w:cs="Times New Roman"/>
          <w:sz w:val="24"/>
          <w:szCs w:val="24"/>
        </w:rPr>
      </w:pPr>
      <w:r w:rsidRPr="006B71BA">
        <w:rPr>
          <w:rFonts w:ascii="Times New Roman" w:hAnsi="Times New Roman" w:cs="Times New Roman"/>
          <w:sz w:val="24"/>
          <w:szCs w:val="24"/>
        </w:rPr>
        <w:t>Pozostała kwota, tj. 14 742,29 zł wydatkowana została na koszty obsługi dodatków mieszkaniowych.</w:t>
      </w:r>
      <w:r w:rsidR="006B71BA" w:rsidRPr="006B71BA">
        <w:rPr>
          <w:rFonts w:ascii="Times New Roman" w:hAnsi="Times New Roman" w:cs="Times New Roman"/>
          <w:sz w:val="24"/>
          <w:szCs w:val="24"/>
        </w:rPr>
        <w:t xml:space="preserve"> </w:t>
      </w:r>
    </w:p>
    <w:p w:rsidR="00E63255" w:rsidRPr="006B71BA" w:rsidRDefault="00E63255" w:rsidP="006B71BA">
      <w:pPr>
        <w:spacing w:after="0" w:line="360" w:lineRule="auto"/>
        <w:jc w:val="both"/>
        <w:rPr>
          <w:rFonts w:ascii="Times New Roman" w:hAnsi="Times New Roman" w:cs="Times New Roman"/>
          <w:sz w:val="24"/>
          <w:szCs w:val="24"/>
        </w:rPr>
      </w:pPr>
      <w:r w:rsidRPr="006B71BA">
        <w:rPr>
          <w:rFonts w:ascii="Times New Roman" w:hAnsi="Times New Roman" w:cs="Times New Roman"/>
          <w:sz w:val="24"/>
          <w:szCs w:val="24"/>
        </w:rPr>
        <w:t>Na dzień 30.06.2018 r. wydano 80 decyzji dla 107 gospodarstw domowych.</w:t>
      </w:r>
    </w:p>
    <w:p w:rsidR="007336ED" w:rsidRPr="006B71BA" w:rsidRDefault="007336ED" w:rsidP="006B71BA">
      <w:pPr>
        <w:spacing w:after="0" w:line="360" w:lineRule="auto"/>
        <w:jc w:val="both"/>
        <w:rPr>
          <w:rFonts w:ascii="Times New Roman" w:eastAsia="Times New Roman" w:hAnsi="Times New Roman" w:cs="Times New Roman"/>
          <w:b/>
          <w:bCs/>
          <w:i/>
          <w:iCs/>
          <w:color w:val="FF0000"/>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Rozdział 85216 – Zasiłki rodzinne, pielęgnacyjne i wychowawcze</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w:t>
      </w:r>
      <w:r w:rsidR="00381F7D" w:rsidRPr="00381F7D">
        <w:rPr>
          <w:rFonts w:ascii="Times New Roman" w:eastAsia="Times New Roman" w:hAnsi="Times New Roman" w:cs="Times New Roman"/>
          <w:i/>
          <w:iCs/>
          <w:sz w:val="24"/>
          <w:szCs w:val="24"/>
          <w:lang w:eastAsia="pl-PL"/>
        </w:rPr>
        <w:t>218.000</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113.893,84</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52,2</w:t>
      </w: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p>
    <w:p w:rsidR="00E63255" w:rsidRPr="006B71BA" w:rsidRDefault="00BC7C3D" w:rsidP="006B71BA">
      <w:pPr>
        <w:spacing w:after="0" w:line="360" w:lineRule="auto"/>
        <w:ind w:firstLine="708"/>
        <w:jc w:val="both"/>
        <w:rPr>
          <w:rFonts w:ascii="Times New Roman" w:hAnsi="Times New Roman" w:cs="Times New Roman"/>
          <w:b/>
          <w:sz w:val="24"/>
          <w:szCs w:val="24"/>
        </w:rPr>
      </w:pPr>
      <w:r w:rsidRPr="006B71BA">
        <w:rPr>
          <w:rFonts w:ascii="Times New Roman" w:eastAsia="Times New Roman" w:hAnsi="Times New Roman" w:cs="Times New Roman"/>
          <w:sz w:val="24"/>
          <w:szCs w:val="24"/>
          <w:lang w:eastAsia="pl-PL"/>
        </w:rPr>
        <w:t xml:space="preserve">Zadanie jest finansowane ze środków z budżetu państwa w formie dotacji na realizację zadań własnych gminy. Zasiłki stałe są wypłacane osobom niezdolnym do pracy z powodu wieku lub niepełnosprawności, w wysokości stanowiącej różnicę pomiędzy kryterium dochodowym, a dochodem danej osoby lub rodziny. </w:t>
      </w:r>
      <w:r w:rsidR="00E63255" w:rsidRPr="006B71BA">
        <w:rPr>
          <w:rStyle w:val="st"/>
          <w:rFonts w:ascii="Times New Roman" w:hAnsi="Times New Roman" w:cs="Times New Roman"/>
          <w:sz w:val="24"/>
          <w:szCs w:val="24"/>
        </w:rPr>
        <w:t>dotacja celowa otrzymana z budżetu państwa na realizację zadań własnych</w:t>
      </w:r>
    </w:p>
    <w:p w:rsidR="00E63255" w:rsidRPr="006B71BA" w:rsidRDefault="00E63255" w:rsidP="006B71BA">
      <w:pPr>
        <w:spacing w:after="0" w:line="360" w:lineRule="auto"/>
        <w:jc w:val="both"/>
        <w:rPr>
          <w:rFonts w:ascii="Times New Roman" w:hAnsi="Times New Roman" w:cs="Times New Roman"/>
          <w:sz w:val="24"/>
          <w:szCs w:val="24"/>
        </w:rPr>
      </w:pPr>
      <w:r w:rsidRPr="006B71BA">
        <w:rPr>
          <w:rFonts w:ascii="Times New Roman" w:hAnsi="Times New Roman" w:cs="Times New Roman"/>
          <w:sz w:val="24"/>
          <w:szCs w:val="24"/>
        </w:rPr>
        <w:lastRenderedPageBreak/>
        <w:t>W ramach tego rozdziału wydatkowano kwotę  113 893,84 zł  dla 44 osób  239 świadczeń.</w:t>
      </w:r>
    </w:p>
    <w:p w:rsidR="00921718" w:rsidRPr="00381F7D" w:rsidRDefault="00921718" w:rsidP="00E63255">
      <w:pPr>
        <w:spacing w:after="0" w:line="360" w:lineRule="auto"/>
        <w:ind w:firstLine="709"/>
        <w:jc w:val="both"/>
        <w:rPr>
          <w:rFonts w:ascii="Times New Roman" w:eastAsia="Times New Roman" w:hAnsi="Times New Roman" w:cs="Times New Roman"/>
          <w:b/>
          <w:bCs/>
          <w:i/>
          <w:iCs/>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Rozdział 85219 – Ośrodki pomocy społecznej</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w:t>
      </w:r>
      <w:r w:rsidR="00381F7D" w:rsidRPr="00381F7D">
        <w:rPr>
          <w:rFonts w:ascii="Times New Roman" w:eastAsia="Times New Roman" w:hAnsi="Times New Roman" w:cs="Times New Roman"/>
          <w:i/>
          <w:iCs/>
          <w:sz w:val="24"/>
          <w:szCs w:val="24"/>
          <w:lang w:eastAsia="pl-PL"/>
        </w:rPr>
        <w:t>843.035,00</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412.993,30</w:t>
      </w:r>
      <w:r w:rsidRPr="00381F7D">
        <w:rPr>
          <w:rFonts w:ascii="Times New Roman" w:eastAsia="Times New Roman" w:hAnsi="Times New Roman" w:cs="Times New Roman"/>
          <w:i/>
          <w:iCs/>
          <w:sz w:val="24"/>
          <w:szCs w:val="24"/>
          <w:lang w:eastAsia="pl-PL"/>
        </w:rPr>
        <w:t>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49,0</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B046E" w:rsidRPr="006B71BA" w:rsidRDefault="00BB046E" w:rsidP="00E63255">
      <w:pPr>
        <w:spacing w:after="0" w:line="360" w:lineRule="auto"/>
        <w:ind w:firstLine="360"/>
        <w:jc w:val="both"/>
        <w:rPr>
          <w:rFonts w:ascii="Times New Roman" w:hAnsi="Times New Roman" w:cs="Times New Roman"/>
          <w:sz w:val="24"/>
          <w:szCs w:val="24"/>
        </w:rPr>
      </w:pPr>
      <w:r w:rsidRPr="00E63255">
        <w:rPr>
          <w:rFonts w:ascii="Times New Roman" w:hAnsi="Times New Roman" w:cs="Times New Roman"/>
          <w:sz w:val="24"/>
          <w:szCs w:val="24"/>
        </w:rPr>
        <w:t xml:space="preserve">W ramach tego rozdziału ponoszone są wydatki związane z bieżącym funkcjonowaniem Ośrodka Pomocy Społecznej. W </w:t>
      </w:r>
      <w:r w:rsidR="00204897" w:rsidRPr="00E63255">
        <w:rPr>
          <w:rFonts w:ascii="Times New Roman" w:hAnsi="Times New Roman" w:cs="Times New Roman"/>
          <w:sz w:val="24"/>
          <w:szCs w:val="24"/>
        </w:rPr>
        <w:t xml:space="preserve">I półroczu </w:t>
      </w:r>
      <w:r w:rsidRPr="00E63255">
        <w:rPr>
          <w:rFonts w:ascii="Times New Roman" w:hAnsi="Times New Roman" w:cs="Times New Roman"/>
          <w:sz w:val="24"/>
          <w:szCs w:val="24"/>
        </w:rPr>
        <w:t>201</w:t>
      </w:r>
      <w:r w:rsidR="00E63255" w:rsidRPr="00E63255">
        <w:rPr>
          <w:rFonts w:ascii="Times New Roman" w:hAnsi="Times New Roman" w:cs="Times New Roman"/>
          <w:sz w:val="24"/>
          <w:szCs w:val="24"/>
        </w:rPr>
        <w:t>8</w:t>
      </w:r>
      <w:r w:rsidRPr="00E63255">
        <w:rPr>
          <w:rFonts w:ascii="Times New Roman" w:hAnsi="Times New Roman" w:cs="Times New Roman"/>
          <w:sz w:val="24"/>
          <w:szCs w:val="24"/>
        </w:rPr>
        <w:t xml:space="preserve"> r</w:t>
      </w:r>
      <w:r w:rsidR="004B5A16" w:rsidRPr="00E63255">
        <w:rPr>
          <w:rFonts w:ascii="Times New Roman" w:hAnsi="Times New Roman" w:cs="Times New Roman"/>
          <w:sz w:val="24"/>
          <w:szCs w:val="24"/>
        </w:rPr>
        <w:t>oku</w:t>
      </w:r>
      <w:r w:rsidRPr="00E63255">
        <w:rPr>
          <w:rFonts w:ascii="Times New Roman" w:hAnsi="Times New Roman" w:cs="Times New Roman"/>
          <w:sz w:val="24"/>
          <w:szCs w:val="24"/>
        </w:rPr>
        <w:t xml:space="preserve"> wydatki w tym rozdziale wynoszą: </w:t>
      </w:r>
      <w:r w:rsidR="00E63255" w:rsidRPr="006B71BA">
        <w:rPr>
          <w:rFonts w:ascii="Times New Roman" w:hAnsi="Times New Roman" w:cs="Times New Roman"/>
          <w:sz w:val="24"/>
          <w:szCs w:val="24"/>
        </w:rPr>
        <w:t>412.993,30</w:t>
      </w:r>
      <w:r w:rsidRPr="006B71BA">
        <w:rPr>
          <w:rFonts w:ascii="Times New Roman" w:hAnsi="Times New Roman" w:cs="Times New Roman"/>
          <w:sz w:val="24"/>
          <w:szCs w:val="24"/>
        </w:rPr>
        <w:t xml:space="preserve"> zł, na co składają się:</w:t>
      </w:r>
    </w:p>
    <w:p w:rsidR="00BB046E" w:rsidRPr="006B71BA" w:rsidRDefault="00BB046E" w:rsidP="00296414">
      <w:pPr>
        <w:pStyle w:val="Akapitzlist"/>
        <w:numPr>
          <w:ilvl w:val="0"/>
          <w:numId w:val="40"/>
        </w:numPr>
        <w:spacing w:after="0" w:line="360" w:lineRule="auto"/>
        <w:jc w:val="both"/>
        <w:rPr>
          <w:rFonts w:ascii="Times New Roman" w:eastAsia="Times New Roman" w:hAnsi="Times New Roman" w:cs="Times New Roman"/>
          <w:sz w:val="24"/>
          <w:szCs w:val="20"/>
          <w:lang w:eastAsia="pl-PL"/>
        </w:rPr>
      </w:pPr>
      <w:r w:rsidRPr="006B71BA">
        <w:rPr>
          <w:rFonts w:ascii="Times New Roman" w:eastAsia="Times New Roman" w:hAnsi="Times New Roman" w:cs="Times New Roman"/>
          <w:sz w:val="24"/>
          <w:szCs w:val="20"/>
          <w:lang w:eastAsia="pl-PL"/>
        </w:rPr>
        <w:t xml:space="preserve">wynagrodzenie osobowe wraz z pochodnymi – </w:t>
      </w:r>
      <w:r w:rsidR="006B71BA" w:rsidRPr="006B71BA">
        <w:rPr>
          <w:rFonts w:ascii="Times New Roman" w:eastAsia="Times New Roman" w:hAnsi="Times New Roman" w:cs="Times New Roman"/>
          <w:sz w:val="24"/>
          <w:szCs w:val="20"/>
          <w:lang w:eastAsia="pl-PL"/>
        </w:rPr>
        <w:t>361.235,25</w:t>
      </w:r>
      <w:r w:rsidR="00FF378B" w:rsidRPr="006B71BA">
        <w:rPr>
          <w:rFonts w:ascii="Times New Roman" w:eastAsia="Times New Roman" w:hAnsi="Times New Roman" w:cs="Times New Roman"/>
          <w:sz w:val="24"/>
          <w:szCs w:val="20"/>
          <w:lang w:eastAsia="pl-PL"/>
        </w:rPr>
        <w:t xml:space="preserve"> </w:t>
      </w:r>
      <w:r w:rsidRPr="006B71BA">
        <w:rPr>
          <w:rFonts w:ascii="Times New Roman" w:eastAsia="Times New Roman" w:hAnsi="Times New Roman" w:cs="Times New Roman"/>
          <w:sz w:val="24"/>
          <w:szCs w:val="20"/>
          <w:lang w:eastAsia="pl-PL"/>
        </w:rPr>
        <w:t>zł,</w:t>
      </w:r>
    </w:p>
    <w:p w:rsidR="00BB046E" w:rsidRPr="006B71BA" w:rsidRDefault="00BB046E" w:rsidP="00296414">
      <w:pPr>
        <w:pStyle w:val="Akapitzlist"/>
        <w:numPr>
          <w:ilvl w:val="0"/>
          <w:numId w:val="40"/>
        </w:numPr>
        <w:spacing w:after="0" w:line="360" w:lineRule="auto"/>
        <w:jc w:val="both"/>
        <w:rPr>
          <w:rFonts w:ascii="Times New Roman" w:hAnsi="Times New Roman" w:cs="Times New Roman"/>
          <w:sz w:val="24"/>
          <w:szCs w:val="24"/>
        </w:rPr>
      </w:pPr>
      <w:r w:rsidRPr="006B71BA">
        <w:rPr>
          <w:rFonts w:ascii="Times New Roman" w:eastAsia="Times New Roman" w:hAnsi="Times New Roman" w:cs="Times New Roman"/>
          <w:sz w:val="24"/>
          <w:szCs w:val="20"/>
          <w:lang w:eastAsia="pl-PL"/>
        </w:rPr>
        <w:t xml:space="preserve">wynagrodzenia </w:t>
      </w:r>
      <w:r w:rsidR="00F278F5" w:rsidRPr="006B71BA">
        <w:rPr>
          <w:rFonts w:ascii="Times New Roman" w:eastAsia="Times New Roman" w:hAnsi="Times New Roman" w:cs="Times New Roman"/>
          <w:sz w:val="24"/>
          <w:szCs w:val="20"/>
          <w:lang w:eastAsia="pl-PL"/>
        </w:rPr>
        <w:t>bezosobowe</w:t>
      </w:r>
      <w:r w:rsidRPr="006B71BA">
        <w:rPr>
          <w:rFonts w:ascii="Times New Roman" w:eastAsia="Times New Roman" w:hAnsi="Times New Roman" w:cs="Times New Roman"/>
          <w:sz w:val="24"/>
          <w:szCs w:val="20"/>
          <w:lang w:eastAsia="pl-PL"/>
        </w:rPr>
        <w:t xml:space="preserve"> i odpisy na Zakładowy Fundusz Świadczeń Socjalnych</w:t>
      </w:r>
      <w:r w:rsidR="00F278F5" w:rsidRPr="006B71BA">
        <w:rPr>
          <w:rFonts w:ascii="Times New Roman" w:eastAsia="Times New Roman" w:hAnsi="Times New Roman" w:cs="Times New Roman"/>
          <w:sz w:val="24"/>
          <w:szCs w:val="20"/>
          <w:lang w:eastAsia="pl-PL"/>
        </w:rPr>
        <w:t xml:space="preserve"> – </w:t>
      </w:r>
      <w:r w:rsidR="006B71BA" w:rsidRPr="006B71BA">
        <w:rPr>
          <w:rFonts w:ascii="Times New Roman" w:eastAsia="Times New Roman" w:hAnsi="Times New Roman" w:cs="Times New Roman"/>
          <w:sz w:val="24"/>
          <w:szCs w:val="20"/>
          <w:lang w:eastAsia="pl-PL"/>
        </w:rPr>
        <w:t>11.524</w:t>
      </w:r>
      <w:r w:rsidR="00F278F5" w:rsidRPr="006B71BA">
        <w:rPr>
          <w:rFonts w:ascii="Times New Roman" w:eastAsia="Times New Roman" w:hAnsi="Times New Roman" w:cs="Times New Roman"/>
          <w:sz w:val="24"/>
          <w:szCs w:val="20"/>
          <w:lang w:eastAsia="pl-PL"/>
        </w:rPr>
        <w:t xml:space="preserve"> zł</w:t>
      </w:r>
      <w:r w:rsidRPr="006B71BA">
        <w:rPr>
          <w:rFonts w:ascii="Times New Roman" w:eastAsia="Times New Roman" w:hAnsi="Times New Roman" w:cs="Times New Roman"/>
          <w:sz w:val="24"/>
          <w:szCs w:val="20"/>
          <w:lang w:eastAsia="pl-PL"/>
        </w:rPr>
        <w:t>,</w:t>
      </w:r>
    </w:p>
    <w:p w:rsidR="00BB046E" w:rsidRPr="006B71BA" w:rsidRDefault="00BB046E" w:rsidP="00296414">
      <w:pPr>
        <w:pStyle w:val="Tekstpodstawowywcity2"/>
        <w:numPr>
          <w:ilvl w:val="0"/>
          <w:numId w:val="40"/>
        </w:numPr>
        <w:spacing w:after="0" w:line="360" w:lineRule="auto"/>
        <w:jc w:val="both"/>
        <w:rPr>
          <w:rFonts w:ascii="Times New Roman" w:eastAsia="Times New Roman" w:hAnsi="Times New Roman" w:cs="Times New Roman"/>
          <w:sz w:val="24"/>
          <w:szCs w:val="20"/>
          <w:lang w:eastAsia="pl-PL"/>
        </w:rPr>
      </w:pPr>
      <w:r w:rsidRPr="006B71BA">
        <w:rPr>
          <w:rFonts w:ascii="Times New Roman" w:eastAsia="Times New Roman" w:hAnsi="Times New Roman" w:cs="Times New Roman"/>
          <w:sz w:val="24"/>
          <w:szCs w:val="20"/>
          <w:lang w:eastAsia="pl-PL"/>
        </w:rPr>
        <w:t xml:space="preserve">pozostałe wydatki </w:t>
      </w:r>
      <w:r w:rsidR="006B71BA">
        <w:rPr>
          <w:rFonts w:ascii="Times New Roman" w:eastAsia="Times New Roman" w:hAnsi="Times New Roman" w:cs="Times New Roman"/>
          <w:sz w:val="24"/>
          <w:szCs w:val="20"/>
          <w:lang w:eastAsia="pl-PL"/>
        </w:rPr>
        <w:t>stanowią jedynie 9,74% poniesionych wydatków i są to m.in.:</w:t>
      </w:r>
      <w:r w:rsidRPr="006B71BA">
        <w:rPr>
          <w:rFonts w:ascii="Times New Roman" w:eastAsia="Times New Roman" w:hAnsi="Times New Roman" w:cs="Times New Roman"/>
          <w:sz w:val="24"/>
          <w:szCs w:val="20"/>
          <w:lang w:eastAsia="pl-PL"/>
        </w:rPr>
        <w:t xml:space="preserve"> zakupu paliwa i ubezpieczenia do samochodu służbowego, naprawa samochodu służbowego, doradztwo bhp, usługi prawnicze dla mieszkańców Mieroszowa, zakup  materiałów biurowych, druków, akcesoriów komputerowych, zakup energii elektrycznej, opłaty bankowe oraz pocztowe, opłaty telefoniczne, koszty szkoleń, delegacje służbowe, wypłata ryczałtów samochodowych dla pracowników socjalnych, drobne naprawy i przeglądy, podatek od nieruchomości.</w:t>
      </w:r>
    </w:p>
    <w:p w:rsidR="00BB046E" w:rsidRPr="00D53380" w:rsidRDefault="00BB046E" w:rsidP="00BB046E">
      <w:pPr>
        <w:spacing w:after="0" w:line="360" w:lineRule="auto"/>
        <w:jc w:val="both"/>
        <w:rPr>
          <w:rFonts w:ascii="Times New Roman" w:eastAsia="Times New Roman" w:hAnsi="Times New Roman" w:cs="Times New Roman"/>
          <w:color w:val="FF0000"/>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t>Rozdział 85228 – Usługi opiekuńcze i specjalistyczne usługi opiekuńcze</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Plan po zmianach 25 000,00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C4343A" w:rsidRPr="00381F7D">
        <w:rPr>
          <w:rFonts w:ascii="Times New Roman" w:eastAsia="Times New Roman" w:hAnsi="Times New Roman" w:cs="Times New Roman"/>
          <w:i/>
          <w:iCs/>
          <w:sz w:val="24"/>
          <w:szCs w:val="24"/>
          <w:lang w:eastAsia="pl-PL"/>
        </w:rPr>
        <w:t>0,0</w:t>
      </w:r>
      <w:r w:rsidRPr="00381F7D">
        <w:rPr>
          <w:rFonts w:ascii="Times New Roman" w:eastAsia="Times New Roman" w:hAnsi="Times New Roman" w:cs="Times New Roman"/>
          <w:i/>
          <w:iCs/>
          <w:sz w:val="24"/>
          <w:szCs w:val="24"/>
          <w:lang w:eastAsia="pl-PL"/>
        </w:rPr>
        <w:t xml:space="preserve">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9E0F6F" w:rsidRPr="00381F7D">
        <w:rPr>
          <w:rFonts w:ascii="Times New Roman" w:eastAsia="Times New Roman" w:hAnsi="Times New Roman" w:cs="Times New Roman"/>
          <w:i/>
          <w:iCs/>
          <w:sz w:val="24"/>
          <w:szCs w:val="24"/>
          <w:lang w:eastAsia="pl-PL"/>
        </w:rPr>
        <w:t>0,0</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B046E" w:rsidRDefault="00BC7C3D" w:rsidP="009E0F6F">
      <w:pPr>
        <w:spacing w:after="0" w:line="360" w:lineRule="auto"/>
        <w:ind w:firstLine="708"/>
        <w:jc w:val="both"/>
        <w:rPr>
          <w:rFonts w:ascii="Times New Roman" w:eastAsia="Times New Roman" w:hAnsi="Times New Roman" w:cs="Times New Roman"/>
          <w:sz w:val="24"/>
          <w:szCs w:val="24"/>
          <w:lang w:eastAsia="pl-PL"/>
        </w:rPr>
      </w:pPr>
      <w:r w:rsidRPr="006B71BA">
        <w:rPr>
          <w:rFonts w:ascii="Times New Roman" w:eastAsia="Times New Roman" w:hAnsi="Times New Roman" w:cs="Times New Roman"/>
          <w:sz w:val="24"/>
          <w:szCs w:val="24"/>
          <w:lang w:eastAsia="pl-PL"/>
        </w:rPr>
        <w:t xml:space="preserve">W opisywanym okresie </w:t>
      </w:r>
      <w:r w:rsidR="009E0F6F" w:rsidRPr="006B71BA">
        <w:rPr>
          <w:rFonts w:ascii="Times New Roman" w:eastAsia="Times New Roman" w:hAnsi="Times New Roman" w:cs="Times New Roman"/>
          <w:sz w:val="24"/>
          <w:szCs w:val="24"/>
          <w:lang w:eastAsia="pl-PL"/>
        </w:rPr>
        <w:t>wydatków nie poniesiono.</w:t>
      </w:r>
    </w:p>
    <w:p w:rsidR="006B71BA" w:rsidRDefault="006B71BA" w:rsidP="009E0F6F">
      <w:pPr>
        <w:spacing w:after="0" w:line="360" w:lineRule="auto"/>
        <w:ind w:firstLine="708"/>
        <w:jc w:val="both"/>
        <w:rPr>
          <w:rFonts w:ascii="Times New Roman" w:eastAsia="Times New Roman" w:hAnsi="Times New Roman" w:cs="Times New Roman"/>
          <w:sz w:val="24"/>
          <w:szCs w:val="24"/>
          <w:lang w:eastAsia="pl-PL"/>
        </w:rPr>
      </w:pPr>
    </w:p>
    <w:p w:rsidR="006B71BA" w:rsidRDefault="006B71BA" w:rsidP="009E0F6F">
      <w:pPr>
        <w:spacing w:after="0" w:line="360" w:lineRule="auto"/>
        <w:ind w:firstLine="708"/>
        <w:jc w:val="both"/>
        <w:rPr>
          <w:rFonts w:ascii="Times New Roman" w:eastAsia="Times New Roman" w:hAnsi="Times New Roman" w:cs="Times New Roman"/>
          <w:sz w:val="24"/>
          <w:szCs w:val="24"/>
          <w:lang w:eastAsia="pl-PL"/>
        </w:rPr>
      </w:pPr>
    </w:p>
    <w:p w:rsidR="006B71BA" w:rsidRDefault="006B71BA" w:rsidP="009E0F6F">
      <w:pPr>
        <w:spacing w:after="0" w:line="360" w:lineRule="auto"/>
        <w:ind w:firstLine="708"/>
        <w:jc w:val="both"/>
        <w:rPr>
          <w:rFonts w:ascii="Times New Roman" w:eastAsia="Times New Roman" w:hAnsi="Times New Roman" w:cs="Times New Roman"/>
          <w:sz w:val="24"/>
          <w:szCs w:val="24"/>
          <w:lang w:eastAsia="pl-PL"/>
        </w:rPr>
      </w:pPr>
    </w:p>
    <w:p w:rsidR="006B71BA" w:rsidRDefault="006B71BA" w:rsidP="009E0F6F">
      <w:pPr>
        <w:spacing w:after="0" w:line="360" w:lineRule="auto"/>
        <w:ind w:firstLine="708"/>
        <w:jc w:val="both"/>
        <w:rPr>
          <w:rFonts w:ascii="Times New Roman" w:eastAsia="Times New Roman" w:hAnsi="Times New Roman" w:cs="Times New Roman"/>
          <w:sz w:val="24"/>
          <w:szCs w:val="24"/>
          <w:lang w:eastAsia="pl-PL"/>
        </w:rPr>
      </w:pPr>
    </w:p>
    <w:p w:rsidR="006B71BA" w:rsidRDefault="006B71BA" w:rsidP="009E0F6F">
      <w:pPr>
        <w:spacing w:after="0" w:line="360" w:lineRule="auto"/>
        <w:ind w:firstLine="708"/>
        <w:jc w:val="both"/>
        <w:rPr>
          <w:rFonts w:ascii="Times New Roman" w:eastAsia="Times New Roman" w:hAnsi="Times New Roman" w:cs="Times New Roman"/>
          <w:sz w:val="24"/>
          <w:szCs w:val="24"/>
          <w:lang w:eastAsia="pl-PL"/>
        </w:rPr>
      </w:pPr>
    </w:p>
    <w:p w:rsidR="006B71BA" w:rsidRDefault="006B71BA" w:rsidP="009E0F6F">
      <w:pPr>
        <w:spacing w:after="0" w:line="360" w:lineRule="auto"/>
        <w:ind w:firstLine="708"/>
        <w:jc w:val="both"/>
        <w:rPr>
          <w:rFonts w:ascii="Times New Roman" w:eastAsia="Times New Roman" w:hAnsi="Times New Roman" w:cs="Times New Roman"/>
          <w:sz w:val="24"/>
          <w:szCs w:val="24"/>
          <w:lang w:eastAsia="pl-PL"/>
        </w:rPr>
      </w:pPr>
    </w:p>
    <w:p w:rsidR="006B71BA" w:rsidRPr="006B71BA" w:rsidRDefault="006B71BA" w:rsidP="009E0F6F">
      <w:pPr>
        <w:spacing w:after="0" w:line="360" w:lineRule="auto"/>
        <w:ind w:firstLine="708"/>
        <w:jc w:val="both"/>
        <w:rPr>
          <w:rFonts w:ascii="Times New Roman" w:eastAsia="Times New Roman" w:hAnsi="Times New Roman" w:cs="Times New Roman"/>
          <w:sz w:val="24"/>
          <w:szCs w:val="24"/>
          <w:lang w:eastAsia="pl-PL"/>
        </w:rPr>
      </w:pPr>
    </w:p>
    <w:p w:rsidR="009E0F6F" w:rsidRPr="00381F7D" w:rsidRDefault="009E0F6F" w:rsidP="009E0F6F">
      <w:pPr>
        <w:spacing w:after="0" w:line="360" w:lineRule="auto"/>
        <w:jc w:val="both"/>
        <w:rPr>
          <w:rFonts w:ascii="Times New Roman" w:eastAsia="Times New Roman" w:hAnsi="Times New Roman" w:cs="Times New Roman"/>
          <w:b/>
          <w:i/>
          <w:sz w:val="24"/>
          <w:szCs w:val="24"/>
          <w:lang w:eastAsia="pl-PL"/>
        </w:rPr>
      </w:pPr>
      <w:r w:rsidRPr="00381F7D">
        <w:rPr>
          <w:rFonts w:ascii="Times New Roman" w:eastAsia="Times New Roman" w:hAnsi="Times New Roman" w:cs="Times New Roman"/>
          <w:b/>
          <w:i/>
          <w:sz w:val="24"/>
          <w:szCs w:val="24"/>
          <w:lang w:eastAsia="pl-PL"/>
        </w:rPr>
        <w:lastRenderedPageBreak/>
        <w:t>Rozdział 85230 – Pomoc w zakresie dożywiania</w:t>
      </w:r>
    </w:p>
    <w:p w:rsidR="009E0F6F" w:rsidRPr="00381F7D" w:rsidRDefault="009E0F6F" w:rsidP="00233B9C">
      <w:pPr>
        <w:shd w:val="clear" w:color="auto" w:fill="C6D9F1" w:themeFill="text2" w:themeFillTint="33"/>
        <w:spacing w:after="0" w:line="360" w:lineRule="auto"/>
        <w:jc w:val="both"/>
        <w:rPr>
          <w:rFonts w:ascii="Times New Roman" w:eastAsia="Calibri" w:hAnsi="Times New Roman" w:cs="Times New Roman"/>
          <w:b/>
          <w:i/>
          <w:sz w:val="24"/>
        </w:rPr>
      </w:pPr>
      <w:r w:rsidRPr="00381F7D">
        <w:rPr>
          <w:rFonts w:ascii="Times New Roman" w:eastAsia="Times New Roman" w:hAnsi="Times New Roman" w:cs="Times New Roman"/>
          <w:i/>
          <w:sz w:val="24"/>
          <w:szCs w:val="24"/>
          <w:lang w:eastAsia="pl-PL"/>
        </w:rPr>
        <w:t xml:space="preserve">Plan po zmianach </w:t>
      </w:r>
      <w:r w:rsidR="00381F7D" w:rsidRPr="00381F7D">
        <w:rPr>
          <w:rFonts w:ascii="Times New Roman" w:eastAsia="Times New Roman" w:hAnsi="Times New Roman" w:cs="Times New Roman"/>
          <w:i/>
          <w:sz w:val="24"/>
          <w:szCs w:val="24"/>
          <w:lang w:eastAsia="pl-PL"/>
        </w:rPr>
        <w:t>300.867,00</w:t>
      </w:r>
      <w:r w:rsidRPr="00381F7D">
        <w:rPr>
          <w:rFonts w:ascii="Times New Roman" w:eastAsia="Times New Roman" w:hAnsi="Times New Roman" w:cs="Times New Roman"/>
          <w:i/>
          <w:sz w:val="24"/>
          <w:szCs w:val="24"/>
          <w:lang w:eastAsia="pl-PL"/>
        </w:rPr>
        <w:t xml:space="preserve"> zł,                                                                                                       </w:t>
      </w:r>
    </w:p>
    <w:p w:rsidR="00BB046E" w:rsidRPr="00381F7D" w:rsidRDefault="009E0F6F" w:rsidP="00233B9C">
      <w:pPr>
        <w:shd w:val="clear" w:color="auto" w:fill="C6D9F1" w:themeFill="text2" w:themeFillTint="33"/>
        <w:spacing w:after="0" w:line="360" w:lineRule="auto"/>
        <w:jc w:val="both"/>
        <w:rPr>
          <w:rFonts w:ascii="Times New Roman" w:eastAsia="Times New Roman" w:hAnsi="Times New Roman" w:cs="Times New Roman"/>
          <w:bCs/>
          <w:i/>
          <w:iCs/>
          <w:sz w:val="24"/>
          <w:szCs w:val="24"/>
          <w:lang w:eastAsia="pl-PL"/>
        </w:rPr>
      </w:pPr>
      <w:r w:rsidRPr="00381F7D">
        <w:rPr>
          <w:rFonts w:ascii="Times New Roman" w:eastAsia="Times New Roman" w:hAnsi="Times New Roman" w:cs="Times New Roman"/>
          <w:bCs/>
          <w:i/>
          <w:iCs/>
          <w:sz w:val="24"/>
          <w:szCs w:val="24"/>
          <w:lang w:eastAsia="pl-PL"/>
        </w:rPr>
        <w:t xml:space="preserve">Wykonanie </w:t>
      </w:r>
      <w:r w:rsidR="00381F7D" w:rsidRPr="00381F7D">
        <w:rPr>
          <w:rFonts w:ascii="Times New Roman" w:eastAsia="Times New Roman" w:hAnsi="Times New Roman" w:cs="Times New Roman"/>
          <w:bCs/>
          <w:i/>
          <w:iCs/>
          <w:sz w:val="24"/>
          <w:szCs w:val="24"/>
          <w:lang w:eastAsia="pl-PL"/>
        </w:rPr>
        <w:t>110.371,46</w:t>
      </w:r>
      <w:r w:rsidRPr="00381F7D">
        <w:rPr>
          <w:rFonts w:ascii="Times New Roman" w:eastAsia="Times New Roman" w:hAnsi="Times New Roman" w:cs="Times New Roman"/>
          <w:bCs/>
          <w:i/>
          <w:iCs/>
          <w:sz w:val="24"/>
          <w:szCs w:val="24"/>
          <w:lang w:eastAsia="pl-PL"/>
        </w:rPr>
        <w:t xml:space="preserve"> zł,                                                                                                            </w:t>
      </w:r>
    </w:p>
    <w:p w:rsidR="009E0F6F" w:rsidRPr="00381F7D" w:rsidRDefault="009E0F6F" w:rsidP="00233B9C">
      <w:pPr>
        <w:shd w:val="clear" w:color="auto" w:fill="C6D9F1" w:themeFill="text2" w:themeFillTint="33"/>
        <w:spacing w:after="0" w:line="360" w:lineRule="auto"/>
        <w:jc w:val="both"/>
        <w:rPr>
          <w:rFonts w:ascii="Times New Roman" w:eastAsia="Times New Roman" w:hAnsi="Times New Roman" w:cs="Times New Roman"/>
          <w:bCs/>
          <w:iCs/>
          <w:sz w:val="24"/>
          <w:szCs w:val="24"/>
          <w:lang w:eastAsia="pl-PL"/>
        </w:rPr>
      </w:pPr>
      <w:r w:rsidRPr="00381F7D">
        <w:rPr>
          <w:rFonts w:ascii="Times New Roman" w:eastAsia="Times New Roman" w:hAnsi="Times New Roman" w:cs="Times New Roman"/>
          <w:bCs/>
          <w:i/>
          <w:iCs/>
          <w:sz w:val="24"/>
          <w:szCs w:val="24"/>
          <w:lang w:eastAsia="pl-PL"/>
        </w:rPr>
        <w:t xml:space="preserve">% wykonania </w:t>
      </w:r>
      <w:r w:rsidR="00381F7D" w:rsidRPr="00381F7D">
        <w:rPr>
          <w:rFonts w:ascii="Times New Roman" w:eastAsia="Times New Roman" w:hAnsi="Times New Roman" w:cs="Times New Roman"/>
          <w:bCs/>
          <w:i/>
          <w:iCs/>
          <w:sz w:val="24"/>
          <w:szCs w:val="24"/>
          <w:lang w:eastAsia="pl-PL"/>
        </w:rPr>
        <w:t>36,7</w:t>
      </w:r>
    </w:p>
    <w:p w:rsidR="009E0F6F" w:rsidRPr="00D53380" w:rsidRDefault="009E0F6F" w:rsidP="005C25BC">
      <w:pPr>
        <w:spacing w:after="0" w:line="360" w:lineRule="auto"/>
        <w:jc w:val="both"/>
        <w:rPr>
          <w:rFonts w:ascii="Times New Roman" w:eastAsia="Times New Roman" w:hAnsi="Times New Roman" w:cs="Times New Roman"/>
          <w:bCs/>
          <w:iCs/>
          <w:color w:val="FF0000"/>
          <w:sz w:val="24"/>
          <w:szCs w:val="24"/>
          <w:lang w:eastAsia="pl-PL"/>
        </w:rPr>
      </w:pPr>
    </w:p>
    <w:p w:rsidR="00627613" w:rsidRPr="006B71BA" w:rsidRDefault="00627613" w:rsidP="006B71BA">
      <w:pPr>
        <w:spacing w:after="0" w:line="360" w:lineRule="auto"/>
        <w:ind w:firstLine="708"/>
        <w:rPr>
          <w:rFonts w:ascii="Times New Roman" w:hAnsi="Times New Roman" w:cs="Times New Roman"/>
          <w:b/>
          <w:sz w:val="24"/>
          <w:szCs w:val="24"/>
        </w:rPr>
      </w:pPr>
      <w:r w:rsidRPr="006B71BA">
        <w:rPr>
          <w:rFonts w:ascii="Times New Roman" w:hAnsi="Times New Roman" w:cs="Times New Roman"/>
          <w:sz w:val="24"/>
          <w:szCs w:val="24"/>
        </w:rPr>
        <w:t xml:space="preserve">Pomoc w zakresie  dożywiania w I półroczu 2018 r. realizowana była w ramach wieloletniego programu -  wsparcia finansowego gmin „Pomoc państwa w zakresie dożywiania”. Zgodnie z podpisaną umową podział finansowy wynosił:  </w:t>
      </w:r>
    </w:p>
    <w:p w:rsidR="00627613" w:rsidRPr="006B71BA" w:rsidRDefault="00627613" w:rsidP="006B71BA">
      <w:pPr>
        <w:spacing w:after="0" w:line="360" w:lineRule="auto"/>
        <w:rPr>
          <w:rFonts w:ascii="Times New Roman" w:hAnsi="Times New Roman" w:cs="Times New Roman"/>
          <w:sz w:val="24"/>
          <w:szCs w:val="24"/>
        </w:rPr>
      </w:pPr>
      <w:r w:rsidRPr="006B71BA">
        <w:rPr>
          <w:rFonts w:ascii="Times New Roman" w:hAnsi="Times New Roman" w:cs="Times New Roman"/>
          <w:sz w:val="24"/>
          <w:szCs w:val="24"/>
        </w:rPr>
        <w:t>20%  udział budżet gminy   - 22 074,30 zł</w:t>
      </w:r>
    </w:p>
    <w:p w:rsidR="00627613" w:rsidRPr="006B71BA" w:rsidRDefault="00627613" w:rsidP="006B71BA">
      <w:pPr>
        <w:spacing w:after="0" w:line="360" w:lineRule="auto"/>
        <w:rPr>
          <w:rFonts w:ascii="Times New Roman" w:hAnsi="Times New Roman" w:cs="Times New Roman"/>
          <w:sz w:val="24"/>
          <w:szCs w:val="24"/>
        </w:rPr>
      </w:pPr>
      <w:r w:rsidRPr="006B71BA">
        <w:rPr>
          <w:rFonts w:ascii="Times New Roman" w:hAnsi="Times New Roman" w:cs="Times New Roman"/>
          <w:sz w:val="24"/>
          <w:szCs w:val="24"/>
        </w:rPr>
        <w:t>80% dotacja celowa z budżetu państwa   - 88 297,16 zł</w:t>
      </w:r>
    </w:p>
    <w:p w:rsidR="00627613" w:rsidRPr="006B71BA" w:rsidRDefault="00627613" w:rsidP="006B71BA">
      <w:pPr>
        <w:spacing w:after="0" w:line="360" w:lineRule="auto"/>
        <w:rPr>
          <w:rFonts w:ascii="Times New Roman" w:hAnsi="Times New Roman" w:cs="Times New Roman"/>
          <w:sz w:val="24"/>
          <w:szCs w:val="24"/>
        </w:rPr>
      </w:pPr>
      <w:r w:rsidRPr="006B71BA">
        <w:rPr>
          <w:rFonts w:ascii="Times New Roman" w:hAnsi="Times New Roman" w:cs="Times New Roman"/>
          <w:sz w:val="24"/>
          <w:szCs w:val="24"/>
        </w:rPr>
        <w:t>Pomoc w zakresie dożywiania realizowano  w formie:</w:t>
      </w:r>
    </w:p>
    <w:p w:rsidR="00627613" w:rsidRPr="006B71BA" w:rsidRDefault="00627613" w:rsidP="006B71BA">
      <w:pPr>
        <w:spacing w:after="0" w:line="360" w:lineRule="auto"/>
        <w:jc w:val="both"/>
        <w:rPr>
          <w:rFonts w:ascii="Times New Roman" w:hAnsi="Times New Roman" w:cs="Times New Roman"/>
          <w:sz w:val="24"/>
          <w:szCs w:val="24"/>
        </w:rPr>
      </w:pPr>
      <w:r w:rsidRPr="006B71BA">
        <w:rPr>
          <w:rFonts w:ascii="Times New Roman" w:hAnsi="Times New Roman" w:cs="Times New Roman"/>
          <w:sz w:val="24"/>
          <w:szCs w:val="24"/>
        </w:rPr>
        <w:t>1. Pomoc w formie posiłku w wysokości - 92 641,46 zł dla  77 osób udzielono 8480 świadczeń</w:t>
      </w:r>
    </w:p>
    <w:p w:rsidR="00627613" w:rsidRPr="006B71BA" w:rsidRDefault="00627613" w:rsidP="006B71BA">
      <w:pPr>
        <w:spacing w:after="0" w:line="360" w:lineRule="auto"/>
        <w:jc w:val="both"/>
        <w:rPr>
          <w:rFonts w:ascii="Times New Roman" w:hAnsi="Times New Roman" w:cs="Times New Roman"/>
          <w:sz w:val="24"/>
          <w:szCs w:val="24"/>
        </w:rPr>
      </w:pPr>
      <w:r w:rsidRPr="006B71BA">
        <w:rPr>
          <w:rFonts w:ascii="Times New Roman" w:hAnsi="Times New Roman" w:cs="Times New Roman"/>
          <w:sz w:val="24"/>
          <w:szCs w:val="24"/>
        </w:rPr>
        <w:t>2. Pomoc w formie świadczenia pieniężnego  - 17 730,00 zł dla 23 rodzin udzielono 84 świadczeń</w:t>
      </w:r>
    </w:p>
    <w:p w:rsidR="00381F7D" w:rsidRPr="00D53380" w:rsidRDefault="00381F7D" w:rsidP="00233B9C">
      <w:pPr>
        <w:spacing w:after="0" w:line="360" w:lineRule="auto"/>
        <w:jc w:val="both"/>
        <w:rPr>
          <w:rFonts w:ascii="Times New Roman" w:eastAsia="Times New Roman" w:hAnsi="Times New Roman" w:cs="Times New Roman"/>
          <w:bCs/>
          <w:iCs/>
          <w:color w:val="FF0000"/>
          <w:sz w:val="24"/>
          <w:szCs w:val="24"/>
          <w:lang w:eastAsia="pl-PL"/>
        </w:rPr>
      </w:pPr>
    </w:p>
    <w:p w:rsidR="00381F7D" w:rsidRPr="00381F7D" w:rsidRDefault="00381F7D" w:rsidP="00381F7D">
      <w:pPr>
        <w:spacing w:after="0" w:line="360" w:lineRule="auto"/>
        <w:jc w:val="both"/>
        <w:rPr>
          <w:rFonts w:ascii="Times New Roman" w:eastAsia="Times New Roman" w:hAnsi="Times New Roman" w:cs="Times New Roman"/>
          <w:sz w:val="24"/>
          <w:szCs w:val="24"/>
          <w:lang w:eastAsia="pl-PL"/>
        </w:rPr>
      </w:pPr>
      <w:r w:rsidRPr="006B71BA">
        <w:rPr>
          <w:rFonts w:ascii="Times New Roman" w:eastAsia="Times New Roman" w:hAnsi="Times New Roman" w:cs="Times New Roman"/>
          <w:b/>
          <w:bCs/>
          <w:i/>
          <w:iCs/>
          <w:sz w:val="24"/>
          <w:szCs w:val="24"/>
          <w:lang w:eastAsia="pl-PL"/>
        </w:rPr>
        <w:t>Rozdział 85278 – Usuwanie skutków</w:t>
      </w:r>
      <w:r w:rsidRPr="00381F7D">
        <w:rPr>
          <w:rFonts w:ascii="Times New Roman" w:eastAsia="Times New Roman" w:hAnsi="Times New Roman" w:cs="Times New Roman"/>
          <w:b/>
          <w:bCs/>
          <w:i/>
          <w:iCs/>
          <w:sz w:val="24"/>
          <w:szCs w:val="24"/>
          <w:lang w:eastAsia="pl-PL"/>
        </w:rPr>
        <w:t xml:space="preserve"> klęsk żywiołowych</w:t>
      </w:r>
    </w:p>
    <w:p w:rsidR="00381F7D" w:rsidRPr="00381F7D" w:rsidRDefault="00381F7D" w:rsidP="00381F7D">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Plan po zmianach 11.361,00 zł</w:t>
      </w:r>
    </w:p>
    <w:p w:rsidR="00381F7D" w:rsidRPr="00381F7D" w:rsidRDefault="00381F7D" w:rsidP="00381F7D">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Wykonanie 11.345,97 zł</w:t>
      </w:r>
    </w:p>
    <w:p w:rsidR="00381F7D" w:rsidRPr="00381F7D" w:rsidRDefault="00381F7D" w:rsidP="00381F7D">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wykonania  99,9</w:t>
      </w:r>
    </w:p>
    <w:p w:rsidR="00233B9C" w:rsidRDefault="00233B9C" w:rsidP="005C25BC">
      <w:pPr>
        <w:spacing w:after="0" w:line="360" w:lineRule="auto"/>
        <w:jc w:val="both"/>
        <w:rPr>
          <w:rFonts w:ascii="Times New Roman" w:eastAsia="Times New Roman" w:hAnsi="Times New Roman" w:cs="Times New Roman"/>
          <w:bCs/>
          <w:iCs/>
          <w:sz w:val="24"/>
          <w:szCs w:val="24"/>
          <w:lang w:eastAsia="pl-PL"/>
        </w:rPr>
      </w:pPr>
    </w:p>
    <w:p w:rsidR="00627613" w:rsidRPr="006B71BA" w:rsidRDefault="00627613" w:rsidP="006B71BA">
      <w:pPr>
        <w:spacing w:after="0" w:line="360" w:lineRule="auto"/>
        <w:ind w:firstLine="708"/>
        <w:jc w:val="both"/>
        <w:rPr>
          <w:rFonts w:ascii="Times New Roman" w:hAnsi="Times New Roman" w:cs="Times New Roman"/>
          <w:sz w:val="24"/>
          <w:szCs w:val="24"/>
        </w:rPr>
      </w:pPr>
      <w:r w:rsidRPr="006B71BA">
        <w:rPr>
          <w:rFonts w:ascii="Times New Roman" w:hAnsi="Times New Roman" w:cs="Times New Roman"/>
          <w:sz w:val="24"/>
          <w:szCs w:val="24"/>
        </w:rPr>
        <w:t>Usuwanie skutków klęsk żywiołowych (zadania zlecone) wydatkowano kwotę  11 345,97 zł. Powyższe środki pochodzące z dotacji celowej przeznaczone zostały na wypłatę zasiłków celowych dla osób lub rodzin poszkodowanych w wyniku niekorzystnych zjawisk atmosferycznych noszących znamiona klęski żywiołowej (wichura, opady), które miały miejsce w gminach województwa dolnośląskiego w 2017 roku.</w:t>
      </w:r>
    </w:p>
    <w:p w:rsidR="00627613" w:rsidRPr="006B71BA" w:rsidRDefault="00627613" w:rsidP="006B71BA">
      <w:pPr>
        <w:spacing w:after="0" w:line="360" w:lineRule="auto"/>
        <w:jc w:val="both"/>
        <w:rPr>
          <w:rFonts w:ascii="Times New Roman" w:hAnsi="Times New Roman" w:cs="Times New Roman"/>
          <w:b/>
          <w:sz w:val="24"/>
          <w:szCs w:val="24"/>
        </w:rPr>
      </w:pPr>
      <w:r w:rsidRPr="006B71BA">
        <w:rPr>
          <w:rFonts w:ascii="Times New Roman" w:hAnsi="Times New Roman" w:cs="Times New Roman"/>
          <w:sz w:val="24"/>
          <w:szCs w:val="24"/>
        </w:rPr>
        <w:t>Ośrodek Pomocy Społecznej wypłacił zasiłki celowe  dla 3 rodzin.</w:t>
      </w:r>
    </w:p>
    <w:p w:rsidR="00627613" w:rsidRDefault="00627613" w:rsidP="005C25BC">
      <w:pPr>
        <w:spacing w:after="0" w:line="360" w:lineRule="auto"/>
        <w:jc w:val="both"/>
        <w:rPr>
          <w:rFonts w:ascii="Times New Roman" w:eastAsia="Times New Roman" w:hAnsi="Times New Roman" w:cs="Times New Roman"/>
          <w:bCs/>
          <w:iCs/>
          <w:sz w:val="24"/>
          <w:szCs w:val="24"/>
          <w:lang w:eastAsia="pl-PL"/>
        </w:rPr>
      </w:pPr>
    </w:p>
    <w:p w:rsidR="001103C3" w:rsidRDefault="001103C3" w:rsidP="005C25BC">
      <w:pPr>
        <w:spacing w:after="0" w:line="360" w:lineRule="auto"/>
        <w:jc w:val="both"/>
        <w:rPr>
          <w:rFonts w:ascii="Times New Roman" w:eastAsia="Times New Roman" w:hAnsi="Times New Roman" w:cs="Times New Roman"/>
          <w:bCs/>
          <w:iCs/>
          <w:sz w:val="24"/>
          <w:szCs w:val="24"/>
          <w:lang w:eastAsia="pl-PL"/>
        </w:rPr>
      </w:pPr>
    </w:p>
    <w:p w:rsidR="001103C3" w:rsidRDefault="001103C3" w:rsidP="005C25BC">
      <w:pPr>
        <w:spacing w:after="0" w:line="360" w:lineRule="auto"/>
        <w:jc w:val="both"/>
        <w:rPr>
          <w:rFonts w:ascii="Times New Roman" w:eastAsia="Times New Roman" w:hAnsi="Times New Roman" w:cs="Times New Roman"/>
          <w:bCs/>
          <w:iCs/>
          <w:sz w:val="24"/>
          <w:szCs w:val="24"/>
          <w:lang w:eastAsia="pl-PL"/>
        </w:rPr>
      </w:pPr>
    </w:p>
    <w:p w:rsidR="001103C3" w:rsidRDefault="001103C3" w:rsidP="005C25BC">
      <w:pPr>
        <w:spacing w:after="0" w:line="360" w:lineRule="auto"/>
        <w:jc w:val="both"/>
        <w:rPr>
          <w:rFonts w:ascii="Times New Roman" w:eastAsia="Times New Roman" w:hAnsi="Times New Roman" w:cs="Times New Roman"/>
          <w:bCs/>
          <w:iCs/>
          <w:sz w:val="24"/>
          <w:szCs w:val="24"/>
          <w:lang w:eastAsia="pl-PL"/>
        </w:rPr>
      </w:pPr>
    </w:p>
    <w:p w:rsidR="001103C3" w:rsidRDefault="001103C3" w:rsidP="005C25BC">
      <w:pPr>
        <w:spacing w:after="0" w:line="360" w:lineRule="auto"/>
        <w:jc w:val="both"/>
        <w:rPr>
          <w:rFonts w:ascii="Times New Roman" w:eastAsia="Times New Roman" w:hAnsi="Times New Roman" w:cs="Times New Roman"/>
          <w:bCs/>
          <w:iCs/>
          <w:sz w:val="24"/>
          <w:szCs w:val="24"/>
          <w:lang w:eastAsia="pl-PL"/>
        </w:rPr>
      </w:pPr>
    </w:p>
    <w:p w:rsidR="001103C3" w:rsidRPr="00381F7D" w:rsidRDefault="001103C3" w:rsidP="005C25BC">
      <w:pPr>
        <w:spacing w:after="0" w:line="360" w:lineRule="auto"/>
        <w:jc w:val="both"/>
        <w:rPr>
          <w:rFonts w:ascii="Times New Roman" w:eastAsia="Times New Roman" w:hAnsi="Times New Roman" w:cs="Times New Roman"/>
          <w:bCs/>
          <w:iCs/>
          <w:sz w:val="24"/>
          <w:szCs w:val="24"/>
          <w:lang w:eastAsia="pl-PL"/>
        </w:rPr>
      </w:pPr>
    </w:p>
    <w:p w:rsidR="00381F7D" w:rsidRPr="00D53380" w:rsidRDefault="00381F7D" w:rsidP="005C25BC">
      <w:pPr>
        <w:spacing w:after="0" w:line="360" w:lineRule="auto"/>
        <w:jc w:val="both"/>
        <w:rPr>
          <w:rFonts w:ascii="Times New Roman" w:eastAsia="Times New Roman" w:hAnsi="Times New Roman" w:cs="Times New Roman"/>
          <w:bCs/>
          <w:iCs/>
          <w:color w:val="FF0000"/>
          <w:sz w:val="24"/>
          <w:szCs w:val="24"/>
          <w:lang w:eastAsia="pl-PL"/>
        </w:rPr>
      </w:pPr>
    </w:p>
    <w:p w:rsidR="00BC7C3D" w:rsidRPr="00381F7D" w:rsidRDefault="00BC7C3D" w:rsidP="005C25BC">
      <w:pPr>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b/>
          <w:bCs/>
          <w:i/>
          <w:iCs/>
          <w:sz w:val="24"/>
          <w:szCs w:val="24"/>
          <w:lang w:eastAsia="pl-PL"/>
        </w:rPr>
        <w:lastRenderedPageBreak/>
        <w:t>Rozdział 85295 – Pozostała działalność</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Plan po zmianach </w:t>
      </w:r>
      <w:r w:rsidR="00381F7D" w:rsidRPr="00381F7D">
        <w:rPr>
          <w:rFonts w:ascii="Times New Roman" w:eastAsia="Times New Roman" w:hAnsi="Times New Roman" w:cs="Times New Roman"/>
          <w:i/>
          <w:iCs/>
          <w:sz w:val="24"/>
          <w:szCs w:val="24"/>
          <w:lang w:eastAsia="pl-PL"/>
        </w:rPr>
        <w:t>99.067,80 zł</w:t>
      </w:r>
    </w:p>
    <w:p w:rsidR="00BC7C3D" w:rsidRPr="00381F7D"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Wykonanie </w:t>
      </w:r>
      <w:r w:rsidR="00381F7D" w:rsidRPr="00381F7D">
        <w:rPr>
          <w:rFonts w:ascii="Times New Roman" w:eastAsia="Times New Roman" w:hAnsi="Times New Roman" w:cs="Times New Roman"/>
          <w:i/>
          <w:iCs/>
          <w:sz w:val="24"/>
          <w:szCs w:val="24"/>
          <w:lang w:eastAsia="pl-PL"/>
        </w:rPr>
        <w:t>43.923,67</w:t>
      </w:r>
      <w:r w:rsidRPr="00381F7D">
        <w:rPr>
          <w:rFonts w:ascii="Times New Roman" w:eastAsia="Times New Roman" w:hAnsi="Times New Roman" w:cs="Times New Roman"/>
          <w:i/>
          <w:iCs/>
          <w:sz w:val="24"/>
          <w:szCs w:val="24"/>
          <w:lang w:eastAsia="pl-PL"/>
        </w:rPr>
        <w:t> zł</w:t>
      </w:r>
    </w:p>
    <w:p w:rsidR="00BC7C3D" w:rsidRPr="00381F7D" w:rsidRDefault="001D2912"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81F7D">
        <w:rPr>
          <w:rFonts w:ascii="Times New Roman" w:eastAsia="Times New Roman" w:hAnsi="Times New Roman" w:cs="Times New Roman"/>
          <w:i/>
          <w:iCs/>
          <w:sz w:val="24"/>
          <w:szCs w:val="24"/>
          <w:lang w:eastAsia="pl-PL"/>
        </w:rPr>
        <w:t xml:space="preserve">% wykonania  </w:t>
      </w:r>
      <w:r w:rsidR="00381F7D" w:rsidRPr="00381F7D">
        <w:rPr>
          <w:rFonts w:ascii="Times New Roman" w:eastAsia="Times New Roman" w:hAnsi="Times New Roman" w:cs="Times New Roman"/>
          <w:i/>
          <w:iCs/>
          <w:sz w:val="24"/>
          <w:szCs w:val="24"/>
          <w:lang w:eastAsia="pl-PL"/>
        </w:rPr>
        <w:t>48,2</w:t>
      </w:r>
    </w:p>
    <w:p w:rsidR="00B066E5" w:rsidRPr="00D53380" w:rsidRDefault="00B066E5" w:rsidP="00BB046E">
      <w:pPr>
        <w:pStyle w:val="Akapitzlist"/>
        <w:spacing w:after="0" w:line="360" w:lineRule="auto"/>
        <w:ind w:left="0" w:firstLine="708"/>
        <w:jc w:val="both"/>
        <w:rPr>
          <w:rFonts w:ascii="Times New Roman" w:hAnsi="Times New Roman" w:cs="Times New Roman"/>
          <w:color w:val="FF0000"/>
          <w:sz w:val="24"/>
          <w:szCs w:val="24"/>
        </w:rPr>
      </w:pPr>
    </w:p>
    <w:p w:rsidR="00627613" w:rsidRPr="001103C3" w:rsidRDefault="00627613" w:rsidP="001103C3">
      <w:pPr>
        <w:spacing w:after="0" w:line="360" w:lineRule="auto"/>
        <w:ind w:firstLine="454"/>
        <w:jc w:val="both"/>
        <w:rPr>
          <w:rFonts w:ascii="Times New Roman" w:eastAsia="Calibri" w:hAnsi="Times New Roman" w:cs="Times New Roman"/>
          <w:sz w:val="24"/>
          <w:szCs w:val="24"/>
        </w:rPr>
      </w:pPr>
      <w:r w:rsidRPr="001103C3">
        <w:rPr>
          <w:rFonts w:ascii="Times New Roman" w:eastAsia="Calibri" w:hAnsi="Times New Roman" w:cs="Times New Roman"/>
          <w:sz w:val="24"/>
          <w:szCs w:val="24"/>
        </w:rPr>
        <w:t>W rozdziale tym zostały ujęte wydatki w związku z realizacją Projektu „Szansa na lepsze jutro” na rzecz integracji społeczno-zawodowej z elementami usług specjalistycznego poradnictwa dla osób zagrożonych ubóstwem lub wykluczeniem społecznym, ich rodzin oraz osób z ich otoczenia w celu poprawy ich sytuacji społeczno-zawodowej.</w:t>
      </w:r>
    </w:p>
    <w:p w:rsidR="00627613" w:rsidRPr="001103C3" w:rsidRDefault="00627613" w:rsidP="001103C3">
      <w:pPr>
        <w:spacing w:after="0" w:line="360" w:lineRule="auto"/>
        <w:ind w:firstLine="454"/>
        <w:jc w:val="both"/>
        <w:rPr>
          <w:rFonts w:ascii="Times New Roman" w:eastAsia="Calibri" w:hAnsi="Times New Roman" w:cs="Times New Roman"/>
          <w:sz w:val="24"/>
          <w:szCs w:val="24"/>
        </w:rPr>
      </w:pPr>
      <w:r w:rsidRPr="001103C3">
        <w:rPr>
          <w:rFonts w:ascii="Times New Roman" w:eastAsia="Calibri" w:hAnsi="Times New Roman" w:cs="Times New Roman"/>
          <w:sz w:val="24"/>
          <w:szCs w:val="24"/>
        </w:rPr>
        <w:t>Umowa nr RPDS.09.01.04-02-0018/16-00 zawarta została z Dolnośląskim Wojewódzkim Urzędem Pracy w ramach Regionalnego Programu Operacyjnego Województwa Dolnośląskiego 2014-2020 współfinansowanego ze środków Europejskiego Funduszu Społecznego. Projekt realizowany był w okresie: 21.11.2016 r. – 31.05.2018 r.</w:t>
      </w:r>
    </w:p>
    <w:p w:rsidR="00627613" w:rsidRPr="001103C3" w:rsidRDefault="00627613" w:rsidP="001103C3">
      <w:pPr>
        <w:spacing w:after="0" w:line="360" w:lineRule="auto"/>
        <w:ind w:firstLine="454"/>
        <w:jc w:val="both"/>
        <w:rPr>
          <w:rFonts w:ascii="Times New Roman" w:eastAsia="Calibri" w:hAnsi="Times New Roman" w:cs="Times New Roman"/>
          <w:sz w:val="24"/>
          <w:szCs w:val="24"/>
        </w:rPr>
      </w:pPr>
      <w:r w:rsidRPr="001103C3">
        <w:rPr>
          <w:rFonts w:ascii="Times New Roman" w:eastAsia="Calibri" w:hAnsi="Times New Roman" w:cs="Times New Roman"/>
          <w:sz w:val="24"/>
          <w:szCs w:val="24"/>
        </w:rPr>
        <w:t>Na realizację projektu w I półroczu 2018 r. poniesiono wydatki współfinansowane ze środków Europejskiego Funduszu Społecznego w wys. 40 423,36 zł, na które składają się:</w:t>
      </w:r>
    </w:p>
    <w:p w:rsidR="00627613" w:rsidRPr="001103C3" w:rsidRDefault="00627613" w:rsidP="001103C3">
      <w:pPr>
        <w:spacing w:after="0" w:line="360" w:lineRule="auto"/>
        <w:contextualSpacing/>
        <w:jc w:val="both"/>
        <w:rPr>
          <w:rFonts w:ascii="Times New Roman" w:eastAsia="Calibri" w:hAnsi="Times New Roman" w:cs="Times New Roman"/>
          <w:sz w:val="24"/>
          <w:szCs w:val="24"/>
        </w:rPr>
      </w:pPr>
      <w:r w:rsidRPr="001103C3">
        <w:rPr>
          <w:rFonts w:ascii="Times New Roman" w:eastAsia="Calibri" w:hAnsi="Times New Roman" w:cs="Times New Roman"/>
          <w:sz w:val="24"/>
          <w:szCs w:val="24"/>
        </w:rPr>
        <w:t>1) kwota 4 000,00 zł – wynagrodzenie wraz z pocho</w:t>
      </w:r>
      <w:r w:rsidR="001103C3">
        <w:rPr>
          <w:rFonts w:ascii="Times New Roman" w:eastAsia="Calibri" w:hAnsi="Times New Roman" w:cs="Times New Roman"/>
          <w:sz w:val="24"/>
          <w:szCs w:val="24"/>
        </w:rPr>
        <w:t xml:space="preserve">dnymi pracowników socjalnych  </w:t>
      </w:r>
      <w:proofErr w:type="spellStart"/>
      <w:r w:rsidR="001103C3" w:rsidRPr="001103C3">
        <w:t>w</w:t>
      </w:r>
      <w:r w:rsidRPr="001103C3">
        <w:t>wiązku</w:t>
      </w:r>
      <w:proofErr w:type="spellEnd"/>
      <w:r w:rsidRPr="001103C3">
        <w:rPr>
          <w:rFonts w:ascii="Times New Roman" w:eastAsia="Calibri" w:hAnsi="Times New Roman" w:cs="Times New Roman"/>
          <w:sz w:val="24"/>
          <w:szCs w:val="24"/>
        </w:rPr>
        <w:t xml:space="preserve"> z realizacją zadnia: aktywna integracja o charakterze społecznym – praca socjalna – kontrakt socjalny z  uczestnikami projektu;</w:t>
      </w:r>
    </w:p>
    <w:p w:rsidR="00627613" w:rsidRPr="001103C3" w:rsidRDefault="00627613" w:rsidP="001103C3">
      <w:pPr>
        <w:spacing w:after="0" w:line="360" w:lineRule="auto"/>
        <w:contextualSpacing/>
        <w:jc w:val="both"/>
        <w:rPr>
          <w:rFonts w:ascii="Times New Roman" w:eastAsia="Calibri" w:hAnsi="Times New Roman" w:cs="Times New Roman"/>
          <w:sz w:val="24"/>
          <w:szCs w:val="24"/>
        </w:rPr>
      </w:pPr>
      <w:r w:rsidRPr="001103C3">
        <w:rPr>
          <w:rFonts w:ascii="Times New Roman" w:eastAsia="Calibri" w:hAnsi="Times New Roman" w:cs="Times New Roman"/>
          <w:sz w:val="24"/>
          <w:szCs w:val="24"/>
        </w:rPr>
        <w:t>2) kwota 18 720,00 zł – szkolenie zawodowe ECDL Base dla 24 uczestników projektu;</w:t>
      </w: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eastAsia="Calibri" w:hAnsi="Times New Roman" w:cs="Times New Roman"/>
          <w:sz w:val="24"/>
          <w:szCs w:val="24"/>
        </w:rPr>
        <w:t>3) kwota 17 703,36 zł – koszty pośrednie związane z obsługą projektu: m.in. wynagrodzenie personelu obsługowego projekt, zakup sprzętu biurowego, delegacje służbowe, wydatki związane z prowadzeniem wyodrębnionego rachunku bankowego.</w:t>
      </w:r>
    </w:p>
    <w:p w:rsidR="00627613" w:rsidRPr="001103C3" w:rsidRDefault="00627613" w:rsidP="001103C3">
      <w:pPr>
        <w:spacing w:after="0" w:line="360" w:lineRule="auto"/>
        <w:ind w:firstLine="708"/>
        <w:jc w:val="both"/>
        <w:rPr>
          <w:rFonts w:ascii="Times New Roman" w:hAnsi="Times New Roman" w:cs="Times New Roman"/>
          <w:sz w:val="24"/>
          <w:szCs w:val="24"/>
        </w:rPr>
      </w:pPr>
      <w:r w:rsidRPr="001103C3">
        <w:rPr>
          <w:rFonts w:ascii="Times New Roman" w:hAnsi="Times New Roman" w:cs="Times New Roman"/>
          <w:sz w:val="24"/>
          <w:szCs w:val="24"/>
        </w:rPr>
        <w:t xml:space="preserve">W ramach tego rozdziału w I półroczu zostały poniesione wydatki ze środków własnych gminy w kwocie 3 500,31 zł na działania na rzecz społeczności lokalnej. </w:t>
      </w:r>
    </w:p>
    <w:p w:rsidR="00381F7D" w:rsidRDefault="00381F7D" w:rsidP="00351BBA">
      <w:pPr>
        <w:spacing w:after="0" w:line="360" w:lineRule="auto"/>
        <w:jc w:val="both"/>
        <w:rPr>
          <w:rFonts w:ascii="Times New Roman" w:eastAsia="Calibri" w:hAnsi="Times New Roman" w:cs="Times New Roman"/>
          <w:color w:val="FF0000"/>
          <w:sz w:val="24"/>
          <w:szCs w:val="24"/>
        </w:rPr>
      </w:pPr>
    </w:p>
    <w:p w:rsidR="001103C3" w:rsidRDefault="001103C3" w:rsidP="00351BBA">
      <w:pPr>
        <w:spacing w:after="0" w:line="360" w:lineRule="auto"/>
        <w:jc w:val="both"/>
        <w:rPr>
          <w:rFonts w:ascii="Times New Roman" w:eastAsia="Calibri" w:hAnsi="Times New Roman" w:cs="Times New Roman"/>
          <w:color w:val="FF0000"/>
          <w:sz w:val="24"/>
          <w:szCs w:val="24"/>
        </w:rPr>
      </w:pPr>
    </w:p>
    <w:p w:rsidR="001103C3" w:rsidRDefault="001103C3" w:rsidP="00351BBA">
      <w:pPr>
        <w:spacing w:after="0" w:line="360" w:lineRule="auto"/>
        <w:jc w:val="both"/>
        <w:rPr>
          <w:rFonts w:ascii="Times New Roman" w:eastAsia="Calibri" w:hAnsi="Times New Roman" w:cs="Times New Roman"/>
          <w:color w:val="FF0000"/>
          <w:sz w:val="24"/>
          <w:szCs w:val="24"/>
        </w:rPr>
      </w:pPr>
    </w:p>
    <w:p w:rsidR="001103C3" w:rsidRDefault="001103C3" w:rsidP="00351BBA">
      <w:pPr>
        <w:spacing w:after="0" w:line="360" w:lineRule="auto"/>
        <w:jc w:val="both"/>
        <w:rPr>
          <w:rFonts w:ascii="Times New Roman" w:eastAsia="Calibri" w:hAnsi="Times New Roman" w:cs="Times New Roman"/>
          <w:color w:val="FF0000"/>
          <w:sz w:val="24"/>
          <w:szCs w:val="24"/>
        </w:rPr>
      </w:pPr>
    </w:p>
    <w:p w:rsidR="001103C3" w:rsidRDefault="001103C3" w:rsidP="00351BBA">
      <w:pPr>
        <w:spacing w:after="0" w:line="360" w:lineRule="auto"/>
        <w:jc w:val="both"/>
        <w:rPr>
          <w:rFonts w:ascii="Times New Roman" w:eastAsia="Calibri" w:hAnsi="Times New Roman" w:cs="Times New Roman"/>
          <w:color w:val="FF0000"/>
          <w:sz w:val="24"/>
          <w:szCs w:val="24"/>
        </w:rPr>
      </w:pPr>
    </w:p>
    <w:p w:rsidR="001103C3" w:rsidRDefault="001103C3" w:rsidP="00351BBA">
      <w:pPr>
        <w:spacing w:after="0" w:line="360" w:lineRule="auto"/>
        <w:jc w:val="both"/>
        <w:rPr>
          <w:rFonts w:ascii="Times New Roman" w:eastAsia="Calibri" w:hAnsi="Times New Roman" w:cs="Times New Roman"/>
          <w:color w:val="FF0000"/>
          <w:sz w:val="24"/>
          <w:szCs w:val="24"/>
        </w:rPr>
      </w:pPr>
    </w:p>
    <w:p w:rsidR="001103C3" w:rsidRDefault="001103C3" w:rsidP="00351BBA">
      <w:pPr>
        <w:spacing w:after="0" w:line="360" w:lineRule="auto"/>
        <w:jc w:val="both"/>
        <w:rPr>
          <w:rFonts w:ascii="Times New Roman" w:eastAsia="Calibri" w:hAnsi="Times New Roman" w:cs="Times New Roman"/>
          <w:color w:val="FF0000"/>
          <w:sz w:val="24"/>
          <w:szCs w:val="24"/>
        </w:rPr>
      </w:pPr>
    </w:p>
    <w:p w:rsidR="001103C3" w:rsidRDefault="001103C3" w:rsidP="00351BBA">
      <w:pPr>
        <w:spacing w:after="0" w:line="360" w:lineRule="auto"/>
        <w:jc w:val="both"/>
        <w:rPr>
          <w:rFonts w:ascii="Times New Roman" w:eastAsia="Calibri" w:hAnsi="Times New Roman" w:cs="Times New Roman"/>
          <w:color w:val="FF0000"/>
          <w:sz w:val="24"/>
          <w:szCs w:val="24"/>
        </w:rPr>
      </w:pPr>
    </w:p>
    <w:p w:rsidR="001103C3" w:rsidRDefault="001103C3" w:rsidP="00351BBA">
      <w:pPr>
        <w:spacing w:after="0" w:line="360" w:lineRule="auto"/>
        <w:jc w:val="both"/>
        <w:rPr>
          <w:rFonts w:ascii="Times New Roman" w:eastAsia="Calibri" w:hAnsi="Times New Roman" w:cs="Times New Roman"/>
          <w:color w:val="FF0000"/>
          <w:sz w:val="24"/>
          <w:szCs w:val="24"/>
        </w:rPr>
      </w:pPr>
    </w:p>
    <w:p w:rsidR="001103C3" w:rsidRPr="00D53380" w:rsidRDefault="001103C3" w:rsidP="00351BBA">
      <w:pPr>
        <w:spacing w:after="0" w:line="360" w:lineRule="auto"/>
        <w:jc w:val="both"/>
        <w:rPr>
          <w:rFonts w:ascii="Times New Roman" w:eastAsia="Calibri" w:hAnsi="Times New Roman" w:cs="Times New Roman"/>
          <w:color w:val="FF0000"/>
          <w:sz w:val="24"/>
          <w:szCs w:val="24"/>
        </w:rPr>
      </w:pPr>
    </w:p>
    <w:p w:rsidR="00BC7C3D" w:rsidRPr="00357DD3" w:rsidRDefault="00BC7C3D" w:rsidP="005C25BC">
      <w:pPr>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b/>
          <w:bCs/>
          <w:sz w:val="24"/>
          <w:szCs w:val="24"/>
          <w:lang w:eastAsia="pl-PL"/>
        </w:rPr>
        <w:lastRenderedPageBreak/>
        <w:t>DZIAŁ 854 – EDUKACYJNA OPIEKA WYCHOWAWCZA</w:t>
      </w:r>
    </w:p>
    <w:p w:rsidR="00BC7C3D" w:rsidRPr="00357DD3"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b/>
          <w:bCs/>
          <w:i/>
          <w:iCs/>
          <w:sz w:val="24"/>
          <w:szCs w:val="24"/>
          <w:lang w:eastAsia="pl-PL"/>
        </w:rPr>
        <w:t xml:space="preserve">Plan po zmianach </w:t>
      </w:r>
      <w:r w:rsidR="00357DD3">
        <w:rPr>
          <w:rFonts w:ascii="Times New Roman" w:eastAsia="Times New Roman" w:hAnsi="Times New Roman" w:cs="Times New Roman"/>
          <w:b/>
          <w:bCs/>
          <w:i/>
          <w:iCs/>
          <w:sz w:val="24"/>
          <w:szCs w:val="24"/>
          <w:lang w:eastAsia="pl-PL"/>
        </w:rPr>
        <w:t>463.642,14</w:t>
      </w:r>
      <w:r w:rsidRPr="00357DD3">
        <w:rPr>
          <w:rFonts w:ascii="Times New Roman" w:eastAsia="Times New Roman" w:hAnsi="Times New Roman" w:cs="Times New Roman"/>
          <w:b/>
          <w:bCs/>
          <w:i/>
          <w:iCs/>
          <w:sz w:val="24"/>
          <w:szCs w:val="24"/>
          <w:lang w:eastAsia="pl-PL"/>
        </w:rPr>
        <w:t> zł</w:t>
      </w:r>
    </w:p>
    <w:p w:rsidR="00BC7C3D" w:rsidRPr="00357DD3"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b/>
          <w:bCs/>
          <w:i/>
          <w:iCs/>
          <w:sz w:val="24"/>
          <w:szCs w:val="24"/>
          <w:lang w:eastAsia="pl-PL"/>
        </w:rPr>
        <w:t xml:space="preserve">Wykonanie </w:t>
      </w:r>
      <w:r w:rsidR="00357DD3">
        <w:rPr>
          <w:rFonts w:ascii="Times New Roman" w:eastAsia="Times New Roman" w:hAnsi="Times New Roman" w:cs="Times New Roman"/>
          <w:b/>
          <w:bCs/>
          <w:i/>
          <w:iCs/>
          <w:sz w:val="24"/>
          <w:szCs w:val="24"/>
          <w:lang w:eastAsia="pl-PL"/>
        </w:rPr>
        <w:t>245.048,78</w:t>
      </w:r>
      <w:r w:rsidRPr="00357DD3">
        <w:rPr>
          <w:rFonts w:ascii="Times New Roman" w:eastAsia="Times New Roman" w:hAnsi="Times New Roman" w:cs="Times New Roman"/>
          <w:b/>
          <w:bCs/>
          <w:i/>
          <w:iCs/>
          <w:sz w:val="24"/>
          <w:szCs w:val="24"/>
          <w:lang w:eastAsia="pl-PL"/>
        </w:rPr>
        <w:t> zł</w:t>
      </w:r>
    </w:p>
    <w:p w:rsidR="00BC7C3D" w:rsidRPr="00357DD3"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b/>
          <w:bCs/>
          <w:i/>
          <w:iCs/>
          <w:sz w:val="24"/>
          <w:szCs w:val="24"/>
          <w:lang w:eastAsia="pl-PL"/>
        </w:rPr>
        <w:t xml:space="preserve">% wykonania  </w:t>
      </w:r>
      <w:r w:rsidR="00357DD3">
        <w:rPr>
          <w:rFonts w:ascii="Times New Roman" w:eastAsia="Times New Roman" w:hAnsi="Times New Roman" w:cs="Times New Roman"/>
          <w:b/>
          <w:bCs/>
          <w:i/>
          <w:iCs/>
          <w:sz w:val="24"/>
          <w:szCs w:val="24"/>
          <w:lang w:eastAsia="pl-PL"/>
        </w:rPr>
        <w:t>52,9</w:t>
      </w:r>
    </w:p>
    <w:p w:rsidR="00BC7C3D" w:rsidRPr="00357DD3"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357DD3" w:rsidRDefault="00BC7C3D" w:rsidP="005C25BC">
      <w:pPr>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b/>
          <w:bCs/>
          <w:i/>
          <w:iCs/>
          <w:sz w:val="24"/>
          <w:szCs w:val="24"/>
          <w:lang w:eastAsia="pl-PL"/>
        </w:rPr>
        <w:t>Rozdział 85401 – Świetlice szkolne</w:t>
      </w:r>
    </w:p>
    <w:p w:rsidR="00BC7C3D" w:rsidRPr="00357DD3"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i/>
          <w:iCs/>
          <w:sz w:val="24"/>
          <w:szCs w:val="24"/>
          <w:lang w:eastAsia="pl-PL"/>
        </w:rPr>
        <w:t xml:space="preserve">Plan po zmianach </w:t>
      </w:r>
      <w:r w:rsidR="00357DD3">
        <w:rPr>
          <w:rFonts w:ascii="Times New Roman" w:eastAsia="Times New Roman" w:hAnsi="Times New Roman" w:cs="Times New Roman"/>
          <w:i/>
          <w:iCs/>
          <w:sz w:val="24"/>
          <w:szCs w:val="24"/>
          <w:lang w:eastAsia="pl-PL"/>
        </w:rPr>
        <w:t>336.718,14</w:t>
      </w:r>
      <w:r w:rsidRPr="00357DD3">
        <w:rPr>
          <w:rFonts w:ascii="Times New Roman" w:eastAsia="Times New Roman" w:hAnsi="Times New Roman" w:cs="Times New Roman"/>
          <w:i/>
          <w:iCs/>
          <w:sz w:val="24"/>
          <w:szCs w:val="24"/>
          <w:lang w:eastAsia="pl-PL"/>
        </w:rPr>
        <w:t> zł</w:t>
      </w:r>
    </w:p>
    <w:p w:rsidR="00BC7C3D" w:rsidRPr="00357DD3"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i/>
          <w:iCs/>
          <w:sz w:val="24"/>
          <w:szCs w:val="24"/>
          <w:lang w:eastAsia="pl-PL"/>
        </w:rPr>
        <w:t xml:space="preserve">Wykonanie </w:t>
      </w:r>
      <w:r w:rsidR="00357DD3">
        <w:rPr>
          <w:rFonts w:ascii="Times New Roman" w:eastAsia="Times New Roman" w:hAnsi="Times New Roman" w:cs="Times New Roman"/>
          <w:i/>
          <w:iCs/>
          <w:sz w:val="24"/>
          <w:szCs w:val="24"/>
          <w:lang w:eastAsia="pl-PL"/>
        </w:rPr>
        <w:t>185.369,58</w:t>
      </w:r>
      <w:r w:rsidRPr="00357DD3">
        <w:rPr>
          <w:rFonts w:ascii="Times New Roman" w:eastAsia="Times New Roman" w:hAnsi="Times New Roman" w:cs="Times New Roman"/>
          <w:i/>
          <w:iCs/>
          <w:sz w:val="24"/>
          <w:szCs w:val="24"/>
          <w:lang w:eastAsia="pl-PL"/>
        </w:rPr>
        <w:t> zł</w:t>
      </w:r>
    </w:p>
    <w:p w:rsidR="00BC7C3D" w:rsidRPr="00357DD3"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i/>
          <w:iCs/>
          <w:sz w:val="24"/>
          <w:szCs w:val="24"/>
          <w:lang w:eastAsia="pl-PL"/>
        </w:rPr>
        <w:t xml:space="preserve">% wykonania  </w:t>
      </w:r>
      <w:r w:rsidR="00357DD3">
        <w:rPr>
          <w:rFonts w:ascii="Times New Roman" w:eastAsia="Times New Roman" w:hAnsi="Times New Roman" w:cs="Times New Roman"/>
          <w:i/>
          <w:iCs/>
          <w:sz w:val="24"/>
          <w:szCs w:val="24"/>
          <w:lang w:eastAsia="pl-PL"/>
        </w:rPr>
        <w:t>55,1</w:t>
      </w:r>
    </w:p>
    <w:p w:rsidR="00BC7C3D" w:rsidRPr="001103C3"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1103C3" w:rsidRDefault="00BC7C3D" w:rsidP="00BB046E">
      <w:pPr>
        <w:spacing w:after="0" w:line="360" w:lineRule="auto"/>
        <w:ind w:firstLine="708"/>
        <w:jc w:val="both"/>
        <w:rPr>
          <w:rFonts w:ascii="Times New Roman" w:eastAsia="Times New Roman" w:hAnsi="Times New Roman" w:cs="Times New Roman"/>
          <w:sz w:val="24"/>
          <w:szCs w:val="24"/>
          <w:lang w:eastAsia="pl-PL"/>
        </w:rPr>
      </w:pPr>
      <w:r w:rsidRPr="001103C3">
        <w:rPr>
          <w:rFonts w:ascii="Times New Roman" w:eastAsia="Times New Roman" w:hAnsi="Times New Roman" w:cs="Times New Roman"/>
          <w:sz w:val="24"/>
          <w:szCs w:val="24"/>
          <w:lang w:eastAsia="pl-PL"/>
        </w:rPr>
        <w:t xml:space="preserve">W ramach rozdziału wydatkowano środki na utrzymanie czterech świetlic, działających przy szkołach podstawowych i gimnazjum. Zrealizowane w okresie sprawozdawczym wydatki bieżące w wysokości </w:t>
      </w:r>
      <w:r w:rsidR="001103C3" w:rsidRPr="001103C3">
        <w:rPr>
          <w:rFonts w:ascii="Times New Roman" w:eastAsia="Times New Roman" w:hAnsi="Times New Roman" w:cs="Times New Roman"/>
          <w:sz w:val="24"/>
          <w:szCs w:val="24"/>
          <w:lang w:eastAsia="pl-PL"/>
        </w:rPr>
        <w:t>185.369,58</w:t>
      </w:r>
      <w:r w:rsidRPr="001103C3">
        <w:rPr>
          <w:rFonts w:ascii="Times New Roman" w:eastAsia="Times New Roman" w:hAnsi="Times New Roman" w:cs="Times New Roman"/>
          <w:sz w:val="24"/>
          <w:szCs w:val="24"/>
          <w:lang w:eastAsia="pl-PL"/>
        </w:rPr>
        <w:t>zł wydatkowano na:</w:t>
      </w:r>
    </w:p>
    <w:p w:rsidR="00BC7C3D" w:rsidRPr="001103C3" w:rsidRDefault="00BC7C3D" w:rsidP="00296414">
      <w:pPr>
        <w:numPr>
          <w:ilvl w:val="0"/>
          <w:numId w:val="41"/>
        </w:numPr>
        <w:spacing w:after="0" w:line="360" w:lineRule="auto"/>
        <w:jc w:val="both"/>
        <w:rPr>
          <w:rFonts w:ascii="Times New Roman" w:eastAsia="Times New Roman" w:hAnsi="Times New Roman" w:cs="Times New Roman"/>
          <w:sz w:val="24"/>
          <w:szCs w:val="24"/>
          <w:lang w:eastAsia="pl-PL"/>
        </w:rPr>
      </w:pPr>
      <w:r w:rsidRPr="001103C3">
        <w:rPr>
          <w:rFonts w:ascii="Times New Roman" w:eastAsia="Times New Roman" w:hAnsi="Times New Roman" w:cs="Times New Roman"/>
          <w:sz w:val="24"/>
          <w:szCs w:val="24"/>
          <w:lang w:eastAsia="pl-PL"/>
        </w:rPr>
        <w:t xml:space="preserve">wynagrodzenia i pochodne od wynagrodzeń </w:t>
      </w:r>
      <w:r w:rsidR="00AF7987" w:rsidRPr="001103C3">
        <w:rPr>
          <w:rFonts w:ascii="Times New Roman" w:eastAsia="Times New Roman" w:hAnsi="Times New Roman" w:cs="Times New Roman"/>
          <w:sz w:val="24"/>
          <w:szCs w:val="24"/>
          <w:lang w:eastAsia="pl-PL"/>
        </w:rPr>
        <w:t>–</w:t>
      </w:r>
      <w:r w:rsidR="001103C3" w:rsidRPr="001103C3">
        <w:rPr>
          <w:rFonts w:ascii="Times New Roman" w:eastAsia="Times New Roman" w:hAnsi="Times New Roman" w:cs="Times New Roman"/>
          <w:sz w:val="24"/>
          <w:szCs w:val="24"/>
          <w:lang w:eastAsia="pl-PL"/>
        </w:rPr>
        <w:t>158.525,43 </w:t>
      </w:r>
      <w:r w:rsidRPr="001103C3">
        <w:rPr>
          <w:rFonts w:ascii="Times New Roman" w:eastAsia="Times New Roman" w:hAnsi="Times New Roman" w:cs="Times New Roman"/>
          <w:sz w:val="24"/>
          <w:szCs w:val="24"/>
          <w:lang w:eastAsia="pl-PL"/>
        </w:rPr>
        <w:t>zł,</w:t>
      </w:r>
    </w:p>
    <w:p w:rsidR="00BC7C3D" w:rsidRPr="001103C3" w:rsidRDefault="00BC7C3D" w:rsidP="00296414">
      <w:pPr>
        <w:numPr>
          <w:ilvl w:val="0"/>
          <w:numId w:val="41"/>
        </w:numPr>
        <w:spacing w:after="0" w:line="360" w:lineRule="auto"/>
        <w:jc w:val="both"/>
        <w:rPr>
          <w:rFonts w:ascii="Times New Roman" w:eastAsia="Times New Roman" w:hAnsi="Times New Roman" w:cs="Times New Roman"/>
          <w:sz w:val="24"/>
          <w:szCs w:val="24"/>
          <w:lang w:eastAsia="pl-PL"/>
        </w:rPr>
      </w:pPr>
      <w:r w:rsidRPr="001103C3">
        <w:rPr>
          <w:rFonts w:ascii="Times New Roman" w:eastAsia="Times New Roman" w:hAnsi="Times New Roman" w:cs="Times New Roman"/>
          <w:sz w:val="24"/>
          <w:szCs w:val="24"/>
          <w:lang w:eastAsia="pl-PL"/>
        </w:rPr>
        <w:t xml:space="preserve">świadczenia na rzecz osób fizycznych </w:t>
      </w:r>
      <w:r w:rsidR="00AF7987" w:rsidRPr="001103C3">
        <w:rPr>
          <w:rFonts w:ascii="Times New Roman" w:eastAsia="Times New Roman" w:hAnsi="Times New Roman" w:cs="Times New Roman"/>
          <w:sz w:val="24"/>
          <w:szCs w:val="24"/>
          <w:lang w:eastAsia="pl-PL"/>
        </w:rPr>
        <w:t>–</w:t>
      </w:r>
      <w:r w:rsidR="001103C3" w:rsidRPr="001103C3">
        <w:rPr>
          <w:rFonts w:ascii="Times New Roman" w:eastAsia="Times New Roman" w:hAnsi="Times New Roman" w:cs="Times New Roman"/>
          <w:sz w:val="24"/>
          <w:szCs w:val="24"/>
          <w:lang w:eastAsia="pl-PL"/>
        </w:rPr>
        <w:t>7.693,97</w:t>
      </w:r>
      <w:r w:rsidRPr="001103C3">
        <w:rPr>
          <w:rFonts w:ascii="Times New Roman" w:eastAsia="Times New Roman" w:hAnsi="Times New Roman" w:cs="Times New Roman"/>
          <w:sz w:val="24"/>
          <w:szCs w:val="24"/>
          <w:lang w:eastAsia="pl-PL"/>
        </w:rPr>
        <w:t> zł,</w:t>
      </w:r>
    </w:p>
    <w:p w:rsidR="00BB046E" w:rsidRPr="001103C3" w:rsidRDefault="00BC7C3D" w:rsidP="00BB046E">
      <w:pPr>
        <w:spacing w:after="0" w:line="360" w:lineRule="auto"/>
        <w:ind w:firstLine="708"/>
        <w:jc w:val="both"/>
        <w:rPr>
          <w:rFonts w:ascii="Times New Roman" w:eastAsia="Times New Roman" w:hAnsi="Times New Roman" w:cs="Times New Roman"/>
          <w:sz w:val="24"/>
          <w:szCs w:val="24"/>
          <w:lang w:eastAsia="pl-PL"/>
        </w:rPr>
      </w:pPr>
      <w:r w:rsidRPr="001103C3">
        <w:rPr>
          <w:rFonts w:ascii="Times New Roman" w:eastAsia="Times New Roman" w:hAnsi="Times New Roman" w:cs="Times New Roman"/>
          <w:sz w:val="24"/>
          <w:szCs w:val="24"/>
          <w:lang w:eastAsia="pl-PL"/>
        </w:rPr>
        <w:t>Główną grupę wydatków stanowią środki na wynagrodzenia</w:t>
      </w:r>
      <w:r w:rsidR="001103C3" w:rsidRPr="001103C3">
        <w:rPr>
          <w:rFonts w:ascii="Times New Roman" w:eastAsia="Times New Roman" w:hAnsi="Times New Roman" w:cs="Times New Roman"/>
          <w:sz w:val="24"/>
          <w:szCs w:val="24"/>
          <w:lang w:eastAsia="pl-PL"/>
        </w:rPr>
        <w:t xml:space="preserve"> i pochodne od tych wynagrodzeń.</w:t>
      </w:r>
    </w:p>
    <w:p w:rsidR="00BC7C3D" w:rsidRPr="00D53380" w:rsidRDefault="00BC7C3D" w:rsidP="00BB046E">
      <w:pPr>
        <w:spacing w:after="0" w:line="360" w:lineRule="auto"/>
        <w:ind w:firstLine="708"/>
        <w:jc w:val="both"/>
        <w:rPr>
          <w:rFonts w:ascii="Times New Roman" w:eastAsia="Times New Roman" w:hAnsi="Times New Roman" w:cs="Times New Roman"/>
          <w:color w:val="FF0000"/>
          <w:sz w:val="24"/>
          <w:szCs w:val="24"/>
          <w:lang w:eastAsia="pl-PL"/>
        </w:rPr>
      </w:pPr>
    </w:p>
    <w:p w:rsidR="00BC7C3D" w:rsidRPr="00357DD3" w:rsidRDefault="00BC7C3D" w:rsidP="005C25BC">
      <w:pPr>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b/>
          <w:bCs/>
          <w:i/>
          <w:iCs/>
          <w:sz w:val="24"/>
          <w:szCs w:val="24"/>
          <w:lang w:eastAsia="pl-PL"/>
        </w:rPr>
        <w:t>Rozdział 85415 – Pomoc materialna dla uczniów</w:t>
      </w:r>
    </w:p>
    <w:p w:rsidR="00BC7C3D" w:rsidRPr="00357DD3"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i/>
          <w:iCs/>
          <w:sz w:val="24"/>
          <w:szCs w:val="24"/>
          <w:lang w:eastAsia="pl-PL"/>
        </w:rPr>
        <w:t xml:space="preserve">Plan po zmianach </w:t>
      </w:r>
      <w:r w:rsidR="00357DD3" w:rsidRPr="00357DD3">
        <w:rPr>
          <w:rFonts w:ascii="Times New Roman" w:eastAsia="Times New Roman" w:hAnsi="Times New Roman" w:cs="Times New Roman"/>
          <w:i/>
          <w:iCs/>
          <w:sz w:val="24"/>
          <w:szCs w:val="24"/>
          <w:lang w:eastAsia="pl-PL"/>
        </w:rPr>
        <w:t>126.924,00</w:t>
      </w:r>
      <w:r w:rsidRPr="00357DD3">
        <w:rPr>
          <w:rFonts w:ascii="Times New Roman" w:eastAsia="Times New Roman" w:hAnsi="Times New Roman" w:cs="Times New Roman"/>
          <w:i/>
          <w:iCs/>
          <w:sz w:val="24"/>
          <w:szCs w:val="24"/>
          <w:lang w:eastAsia="pl-PL"/>
        </w:rPr>
        <w:t> zł</w:t>
      </w:r>
    </w:p>
    <w:p w:rsidR="00BC7C3D" w:rsidRPr="00357DD3"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i/>
          <w:iCs/>
          <w:sz w:val="24"/>
          <w:szCs w:val="24"/>
          <w:lang w:eastAsia="pl-PL"/>
        </w:rPr>
        <w:t xml:space="preserve">Wykonanie </w:t>
      </w:r>
      <w:r w:rsidR="00357DD3" w:rsidRPr="00357DD3">
        <w:rPr>
          <w:rFonts w:ascii="Times New Roman" w:eastAsia="Times New Roman" w:hAnsi="Times New Roman" w:cs="Times New Roman"/>
          <w:i/>
          <w:iCs/>
          <w:sz w:val="24"/>
          <w:szCs w:val="24"/>
          <w:lang w:eastAsia="pl-PL"/>
        </w:rPr>
        <w:t>59.679,20</w:t>
      </w:r>
      <w:r w:rsidRPr="00357DD3">
        <w:rPr>
          <w:rFonts w:ascii="Times New Roman" w:eastAsia="Times New Roman" w:hAnsi="Times New Roman" w:cs="Times New Roman"/>
          <w:i/>
          <w:iCs/>
          <w:sz w:val="24"/>
          <w:szCs w:val="24"/>
          <w:lang w:eastAsia="pl-PL"/>
        </w:rPr>
        <w:t> zł</w:t>
      </w:r>
    </w:p>
    <w:p w:rsidR="00BC7C3D" w:rsidRPr="00357DD3"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357DD3">
        <w:rPr>
          <w:rFonts w:ascii="Times New Roman" w:eastAsia="Times New Roman" w:hAnsi="Times New Roman" w:cs="Times New Roman"/>
          <w:i/>
          <w:iCs/>
          <w:sz w:val="24"/>
          <w:szCs w:val="24"/>
          <w:lang w:eastAsia="pl-PL"/>
        </w:rPr>
        <w:t>% wykonania </w:t>
      </w:r>
      <w:r w:rsidR="00357DD3" w:rsidRPr="00357DD3">
        <w:rPr>
          <w:rFonts w:ascii="Times New Roman" w:eastAsia="Times New Roman" w:hAnsi="Times New Roman" w:cs="Times New Roman"/>
          <w:i/>
          <w:iCs/>
          <w:sz w:val="24"/>
          <w:szCs w:val="24"/>
          <w:lang w:eastAsia="pl-PL"/>
        </w:rPr>
        <w:t>47,0</w:t>
      </w:r>
    </w:p>
    <w:p w:rsidR="00BC7C3D" w:rsidRPr="00357DD3" w:rsidRDefault="00BC7C3D" w:rsidP="005C25BC">
      <w:pPr>
        <w:spacing w:after="0" w:line="360" w:lineRule="auto"/>
        <w:jc w:val="both"/>
        <w:rPr>
          <w:rFonts w:ascii="Times New Roman" w:eastAsia="Times New Roman" w:hAnsi="Times New Roman" w:cs="Times New Roman"/>
          <w:sz w:val="24"/>
          <w:szCs w:val="24"/>
          <w:lang w:eastAsia="pl-PL"/>
        </w:rPr>
      </w:pPr>
    </w:p>
    <w:p w:rsidR="00BB046E" w:rsidRPr="001103C3" w:rsidRDefault="00BB046E" w:rsidP="001103C3">
      <w:pPr>
        <w:spacing w:after="0" w:line="360" w:lineRule="auto"/>
        <w:ind w:firstLine="708"/>
        <w:jc w:val="both"/>
        <w:rPr>
          <w:rFonts w:ascii="Times New Roman" w:hAnsi="Times New Roman" w:cs="Times New Roman"/>
          <w:sz w:val="24"/>
          <w:szCs w:val="24"/>
        </w:rPr>
      </w:pPr>
      <w:r w:rsidRPr="001103C3">
        <w:rPr>
          <w:rFonts w:ascii="Times New Roman" w:eastAsia="Times New Roman" w:hAnsi="Times New Roman" w:cs="Times New Roman"/>
          <w:sz w:val="24"/>
          <w:szCs w:val="24"/>
          <w:lang w:eastAsia="pl-PL"/>
        </w:rPr>
        <w:t xml:space="preserve">W ramach tego rozdziału ponoszone są wydatki na </w:t>
      </w:r>
      <w:r w:rsidRPr="001103C3">
        <w:rPr>
          <w:rFonts w:ascii="Times New Roman" w:hAnsi="Times New Roman" w:cs="Times New Roman"/>
          <w:sz w:val="24"/>
          <w:szCs w:val="24"/>
        </w:rPr>
        <w:t>świadczenia pomocy materialnej dla uczniów o charakterze socjalnym: stypendium szkolne oraz zasiłek szkolny. Szczegółowe kryteria, aby otrzymać ww. świadczenia określa ustawa o pomocy społecznej oraz ustawa o systemie oświaty.</w:t>
      </w:r>
    </w:p>
    <w:p w:rsidR="00BB046E" w:rsidRPr="001103C3" w:rsidRDefault="00BB046E" w:rsidP="001103C3">
      <w:pPr>
        <w:pStyle w:val="Tekstpodstawowy2"/>
        <w:spacing w:after="0" w:line="360" w:lineRule="auto"/>
        <w:jc w:val="both"/>
        <w:rPr>
          <w:rFonts w:ascii="Times New Roman" w:eastAsia="Calibri" w:hAnsi="Times New Roman" w:cs="Times New Roman"/>
          <w:sz w:val="24"/>
          <w:szCs w:val="24"/>
        </w:rPr>
      </w:pPr>
      <w:r w:rsidRPr="001103C3">
        <w:rPr>
          <w:rFonts w:ascii="Times New Roman" w:eastAsia="Calibri" w:hAnsi="Times New Roman" w:cs="Times New Roman"/>
          <w:sz w:val="24"/>
          <w:szCs w:val="24"/>
        </w:rPr>
        <w:t>Wydatki w ramach rozdziału stanowią dofinansowanie świadczeń pomocy materialnej dla uczniów o charakterze socjalnym.</w:t>
      </w:r>
    </w:p>
    <w:p w:rsidR="00627613" w:rsidRPr="001103C3" w:rsidRDefault="00627613" w:rsidP="001103C3">
      <w:pPr>
        <w:spacing w:after="0" w:line="360" w:lineRule="auto"/>
        <w:rPr>
          <w:rFonts w:ascii="Times New Roman" w:hAnsi="Times New Roman" w:cs="Times New Roman"/>
          <w:color w:val="FF0000"/>
          <w:sz w:val="24"/>
          <w:szCs w:val="24"/>
        </w:rPr>
      </w:pPr>
      <w:r w:rsidRPr="001103C3">
        <w:rPr>
          <w:rFonts w:ascii="Times New Roman" w:hAnsi="Times New Roman" w:cs="Times New Roman"/>
          <w:sz w:val="24"/>
          <w:szCs w:val="24"/>
        </w:rPr>
        <w:t>Dofinansowanie  wynosiło zgodnie z umową :</w:t>
      </w:r>
    </w:p>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20% udział budżetu gminy   -  7 655,84 zł</w:t>
      </w: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80% dotacja celowa  budżetu państwa   -  30 623,36 zł</w:t>
      </w: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hAnsi="Times New Roman" w:cs="Times New Roman"/>
          <w:b/>
          <w:sz w:val="24"/>
          <w:szCs w:val="24"/>
        </w:rPr>
        <w:t xml:space="preserve"> </w:t>
      </w:r>
      <w:r w:rsidRPr="001103C3">
        <w:rPr>
          <w:rFonts w:ascii="Times New Roman" w:hAnsi="Times New Roman" w:cs="Times New Roman"/>
          <w:sz w:val="24"/>
          <w:szCs w:val="24"/>
        </w:rPr>
        <w:t xml:space="preserve">Dofinansowanie w I półroczu  2018 r. zgodnie z wydanymi decyzjami  świadczeń pomocy materialnej dla uczniów o charakterze socjalnym  otrzymało  39 uczniów. </w:t>
      </w:r>
    </w:p>
    <w:p w:rsidR="00F4579D" w:rsidRPr="0093190E" w:rsidRDefault="00F4579D" w:rsidP="00BB046E">
      <w:pPr>
        <w:pStyle w:val="Tekstpodstawowy"/>
        <w:rPr>
          <w:b/>
          <w:szCs w:val="24"/>
        </w:rPr>
      </w:pPr>
      <w:r w:rsidRPr="0093190E">
        <w:rPr>
          <w:b/>
          <w:szCs w:val="24"/>
        </w:rPr>
        <w:lastRenderedPageBreak/>
        <w:t>DZIAŁ 855 – RODZINA</w:t>
      </w:r>
    </w:p>
    <w:p w:rsidR="00F4579D" w:rsidRPr="0093190E" w:rsidRDefault="00F4579D" w:rsidP="00F4579D">
      <w:pPr>
        <w:pStyle w:val="Tekstpodstawowy"/>
        <w:shd w:val="clear" w:color="auto" w:fill="C6D9F1" w:themeFill="text2" w:themeFillTint="33"/>
        <w:rPr>
          <w:i/>
          <w:szCs w:val="24"/>
        </w:rPr>
      </w:pPr>
      <w:r w:rsidRPr="0093190E">
        <w:rPr>
          <w:i/>
          <w:szCs w:val="24"/>
        </w:rPr>
        <w:t xml:space="preserve">Plan po zmianach </w:t>
      </w:r>
      <w:r w:rsidR="0093190E" w:rsidRPr="0093190E">
        <w:rPr>
          <w:i/>
          <w:szCs w:val="24"/>
        </w:rPr>
        <w:t>4.831.332,00</w:t>
      </w:r>
      <w:r w:rsidRPr="0093190E">
        <w:rPr>
          <w:i/>
          <w:szCs w:val="24"/>
        </w:rPr>
        <w:t xml:space="preserve"> zł,                                                                                                </w:t>
      </w:r>
    </w:p>
    <w:p w:rsidR="00F4579D" w:rsidRPr="0093190E" w:rsidRDefault="00F4579D" w:rsidP="00F4579D">
      <w:pPr>
        <w:pStyle w:val="Tekstpodstawowy"/>
        <w:shd w:val="clear" w:color="auto" w:fill="C6D9F1" w:themeFill="text2" w:themeFillTint="33"/>
        <w:rPr>
          <w:i/>
          <w:szCs w:val="24"/>
        </w:rPr>
      </w:pPr>
      <w:r w:rsidRPr="0093190E">
        <w:rPr>
          <w:i/>
          <w:szCs w:val="24"/>
        </w:rPr>
        <w:t xml:space="preserve">Wykonanie </w:t>
      </w:r>
      <w:r w:rsidR="0093190E" w:rsidRPr="0093190E">
        <w:rPr>
          <w:i/>
          <w:szCs w:val="24"/>
        </w:rPr>
        <w:t>2.436.436,44</w:t>
      </w:r>
      <w:r w:rsidRPr="0093190E">
        <w:rPr>
          <w:i/>
          <w:szCs w:val="24"/>
        </w:rPr>
        <w:t xml:space="preserve"> zł,                                                                                                          </w:t>
      </w:r>
    </w:p>
    <w:p w:rsidR="00F4579D" w:rsidRPr="0093190E" w:rsidRDefault="00F4579D" w:rsidP="00F4579D">
      <w:pPr>
        <w:pStyle w:val="Tekstpodstawowy"/>
        <w:shd w:val="clear" w:color="auto" w:fill="C6D9F1" w:themeFill="text2" w:themeFillTint="33"/>
        <w:rPr>
          <w:i/>
          <w:szCs w:val="24"/>
        </w:rPr>
      </w:pPr>
      <w:r w:rsidRPr="0093190E">
        <w:rPr>
          <w:i/>
          <w:szCs w:val="24"/>
        </w:rPr>
        <w:t xml:space="preserve">% wykonania </w:t>
      </w:r>
      <w:r w:rsidR="0093190E" w:rsidRPr="0093190E">
        <w:rPr>
          <w:i/>
          <w:szCs w:val="24"/>
        </w:rPr>
        <w:t>50,4</w:t>
      </w:r>
    </w:p>
    <w:p w:rsidR="00F4579D" w:rsidRPr="00D53380" w:rsidRDefault="00F4579D" w:rsidP="00BB046E">
      <w:pPr>
        <w:pStyle w:val="Tekstpodstawowy"/>
        <w:rPr>
          <w:color w:val="FF0000"/>
          <w:szCs w:val="24"/>
        </w:rPr>
      </w:pPr>
    </w:p>
    <w:p w:rsidR="00F4579D" w:rsidRPr="0093190E" w:rsidRDefault="00F4579D" w:rsidP="00BB046E">
      <w:pPr>
        <w:pStyle w:val="Tekstpodstawowy"/>
        <w:rPr>
          <w:b/>
          <w:i/>
          <w:szCs w:val="24"/>
        </w:rPr>
      </w:pPr>
      <w:r w:rsidRPr="0093190E">
        <w:rPr>
          <w:b/>
          <w:i/>
          <w:szCs w:val="24"/>
        </w:rPr>
        <w:t>Rozdział 85501 – Świadczenia wychowawcze</w:t>
      </w:r>
    </w:p>
    <w:p w:rsidR="00343404" w:rsidRPr="0093190E" w:rsidRDefault="00343404" w:rsidP="00343404">
      <w:pPr>
        <w:pStyle w:val="Tekstpodstawowy"/>
        <w:shd w:val="clear" w:color="auto" w:fill="C6D9F1" w:themeFill="text2" w:themeFillTint="33"/>
        <w:rPr>
          <w:i/>
          <w:szCs w:val="24"/>
        </w:rPr>
      </w:pPr>
      <w:r w:rsidRPr="0093190E">
        <w:rPr>
          <w:i/>
          <w:szCs w:val="24"/>
        </w:rPr>
        <w:t xml:space="preserve">Plan po zmianach </w:t>
      </w:r>
      <w:r w:rsidR="0093190E" w:rsidRPr="0093190E">
        <w:rPr>
          <w:i/>
          <w:szCs w:val="24"/>
        </w:rPr>
        <w:t>2.350.500,00</w:t>
      </w:r>
      <w:r w:rsidRPr="0093190E">
        <w:rPr>
          <w:i/>
          <w:szCs w:val="24"/>
        </w:rPr>
        <w:t xml:space="preserve"> zł,                                                                                                    </w:t>
      </w:r>
    </w:p>
    <w:p w:rsidR="00343404" w:rsidRPr="0093190E" w:rsidRDefault="00343404" w:rsidP="00343404">
      <w:pPr>
        <w:pStyle w:val="Tekstpodstawowy"/>
        <w:shd w:val="clear" w:color="auto" w:fill="C6D9F1" w:themeFill="text2" w:themeFillTint="33"/>
        <w:rPr>
          <w:i/>
          <w:szCs w:val="24"/>
        </w:rPr>
      </w:pPr>
      <w:r w:rsidRPr="0093190E">
        <w:rPr>
          <w:i/>
          <w:szCs w:val="24"/>
        </w:rPr>
        <w:t xml:space="preserve">Wykonanie </w:t>
      </w:r>
      <w:r w:rsidR="0093190E" w:rsidRPr="0093190E">
        <w:rPr>
          <w:i/>
          <w:szCs w:val="24"/>
        </w:rPr>
        <w:t>1.288.746,96</w:t>
      </w:r>
      <w:r w:rsidRPr="0093190E">
        <w:rPr>
          <w:i/>
          <w:szCs w:val="24"/>
        </w:rPr>
        <w:t xml:space="preserve"> zł,                                                                                                           </w:t>
      </w:r>
    </w:p>
    <w:p w:rsidR="00343404" w:rsidRPr="0093190E" w:rsidRDefault="00343404" w:rsidP="00343404">
      <w:pPr>
        <w:pStyle w:val="Tekstpodstawowy"/>
        <w:shd w:val="clear" w:color="auto" w:fill="C6D9F1" w:themeFill="text2" w:themeFillTint="33"/>
        <w:rPr>
          <w:i/>
          <w:szCs w:val="24"/>
        </w:rPr>
      </w:pPr>
      <w:r w:rsidRPr="0093190E">
        <w:rPr>
          <w:i/>
          <w:szCs w:val="24"/>
        </w:rPr>
        <w:t xml:space="preserve">% wykonania </w:t>
      </w:r>
      <w:r w:rsidR="0093190E" w:rsidRPr="0093190E">
        <w:rPr>
          <w:i/>
          <w:szCs w:val="24"/>
        </w:rPr>
        <w:t>54,80</w:t>
      </w:r>
    </w:p>
    <w:p w:rsidR="00343404" w:rsidRPr="001103C3" w:rsidRDefault="00343404" w:rsidP="001103C3">
      <w:pPr>
        <w:pStyle w:val="Tekstpodstawowy"/>
        <w:rPr>
          <w:color w:val="FF0000"/>
          <w:szCs w:val="24"/>
        </w:rPr>
      </w:pPr>
    </w:p>
    <w:p w:rsidR="00627613" w:rsidRPr="001103C3" w:rsidRDefault="001103C3" w:rsidP="001103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w:t>
      </w:r>
      <w:r w:rsidR="00627613" w:rsidRPr="001103C3">
        <w:rPr>
          <w:rFonts w:ascii="Times New Roman" w:hAnsi="Times New Roman" w:cs="Times New Roman"/>
          <w:sz w:val="24"/>
          <w:szCs w:val="24"/>
        </w:rPr>
        <w:t>wotę  1 288 746,96 zł</w:t>
      </w:r>
      <w:r w:rsidR="00627613" w:rsidRPr="001103C3">
        <w:rPr>
          <w:rFonts w:ascii="Times New Roman" w:hAnsi="Times New Roman" w:cs="Times New Roman"/>
          <w:b/>
          <w:sz w:val="24"/>
          <w:szCs w:val="24"/>
        </w:rPr>
        <w:t xml:space="preserve"> </w:t>
      </w:r>
      <w:r w:rsidR="00627613" w:rsidRPr="001103C3">
        <w:rPr>
          <w:rFonts w:ascii="Times New Roman" w:hAnsi="Times New Roman" w:cs="Times New Roman"/>
          <w:sz w:val="24"/>
          <w:szCs w:val="24"/>
        </w:rPr>
        <w:t>wydatkowano na:</w:t>
      </w:r>
    </w:p>
    <w:p w:rsidR="00627613" w:rsidRPr="001103C3" w:rsidRDefault="00627613" w:rsidP="001103C3">
      <w:pPr>
        <w:spacing w:after="0" w:line="360" w:lineRule="auto"/>
        <w:rPr>
          <w:rFonts w:ascii="Times New Roman" w:hAnsi="Times New Roman" w:cs="Times New Roman"/>
          <w:color w:val="FF0000"/>
          <w:sz w:val="24"/>
          <w:szCs w:val="24"/>
        </w:rPr>
      </w:pPr>
      <w:r w:rsidRPr="001103C3">
        <w:rPr>
          <w:rFonts w:ascii="Times New Roman" w:hAnsi="Times New Roman" w:cs="Times New Roman"/>
          <w:color w:val="000000"/>
          <w:sz w:val="24"/>
          <w:szCs w:val="24"/>
        </w:rPr>
        <w:t>- § 3110  - świadczenia społeczne</w:t>
      </w:r>
      <w:r w:rsidRPr="001103C3">
        <w:rPr>
          <w:rFonts w:ascii="Times New Roman" w:hAnsi="Times New Roman" w:cs="Times New Roman"/>
          <w:b/>
          <w:color w:val="000000"/>
          <w:sz w:val="24"/>
          <w:szCs w:val="24"/>
        </w:rPr>
        <w:t xml:space="preserve"> </w:t>
      </w:r>
      <w:r w:rsidRPr="001103C3">
        <w:rPr>
          <w:rFonts w:ascii="Times New Roman" w:hAnsi="Times New Roman" w:cs="Times New Roman"/>
          <w:color w:val="000000"/>
          <w:sz w:val="24"/>
          <w:szCs w:val="24"/>
        </w:rPr>
        <w:t xml:space="preserve"> 1 268 720,98 zł  na wypłatę  </w:t>
      </w:r>
      <w:r w:rsidRPr="001103C3">
        <w:rPr>
          <w:rFonts w:ascii="Times New Roman" w:hAnsi="Times New Roman" w:cs="Times New Roman"/>
          <w:sz w:val="24"/>
          <w:szCs w:val="24"/>
        </w:rPr>
        <w:t>2548  świadczeń  wychowawczych dla  443 dzieci.</w:t>
      </w:r>
    </w:p>
    <w:p w:rsidR="00627613" w:rsidRPr="001103C3" w:rsidRDefault="00627613" w:rsidP="001103C3">
      <w:pPr>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Na koszty obsługi  poniesiono wydatki  -     20 025,98 zł  w tym:</w:t>
      </w:r>
    </w:p>
    <w:p w:rsidR="00627613" w:rsidRPr="001103C3" w:rsidRDefault="00627613" w:rsidP="001103C3">
      <w:pPr>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 wynagrodzenia i pochodne    -      17 458,75 zł</w:t>
      </w:r>
    </w:p>
    <w:p w:rsidR="00627613" w:rsidRPr="001103C3" w:rsidRDefault="00627613" w:rsidP="001103C3">
      <w:pPr>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 xml:space="preserve">- zakup  materiałów                 -         306,42 zł </w:t>
      </w:r>
    </w:p>
    <w:p w:rsidR="00627613" w:rsidRPr="001103C3" w:rsidRDefault="00627613" w:rsidP="001103C3">
      <w:pPr>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 zakup usług  pozostałych       -          982,56 zł z prowizje i usługi pocztowe,  licencja program</w:t>
      </w:r>
    </w:p>
    <w:p w:rsidR="00627613" w:rsidRPr="001103C3" w:rsidRDefault="00627613" w:rsidP="001103C3">
      <w:pPr>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  odpis na ZFŚS 75%               -         889,25 zł</w:t>
      </w:r>
    </w:p>
    <w:p w:rsidR="00627613" w:rsidRPr="001103C3" w:rsidRDefault="00627613" w:rsidP="001103C3">
      <w:pPr>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 xml:space="preserve">- szkolenia                               -         389,00 zł </w:t>
      </w:r>
    </w:p>
    <w:p w:rsidR="00627613" w:rsidRPr="001103C3" w:rsidRDefault="00627613" w:rsidP="001103C3">
      <w:pPr>
        <w:spacing w:after="0" w:line="360" w:lineRule="auto"/>
        <w:jc w:val="both"/>
        <w:rPr>
          <w:rFonts w:ascii="Times New Roman" w:hAnsi="Times New Roman" w:cs="Times New Roman"/>
          <w:color w:val="000000"/>
          <w:sz w:val="24"/>
          <w:szCs w:val="24"/>
        </w:rPr>
      </w:pPr>
      <w:r w:rsidRPr="001103C3">
        <w:rPr>
          <w:rFonts w:ascii="Times New Roman" w:hAnsi="Times New Roman" w:cs="Times New Roman"/>
          <w:sz w:val="24"/>
          <w:szCs w:val="24"/>
        </w:rPr>
        <w:t>Zgodnie z art. 52 ustawy z dnia 11 lutego 2016 r. o pomocy państwa w wychowaniu dzieci (tj. Dz.U. poz. 1851, ze zmianami) koszty obsługi na zadania z zakresu świadczenia wychowawczego w I półroczu 2018 r. wyniosły 1,5% dotacji otrzymanej na świadczenia wychowawcze.</w:t>
      </w:r>
    </w:p>
    <w:p w:rsidR="0093190E" w:rsidRDefault="0093190E" w:rsidP="00A40B4B">
      <w:pPr>
        <w:pStyle w:val="Tekstpodstawowy"/>
        <w:rPr>
          <w:b/>
          <w:i/>
          <w:color w:val="FF0000"/>
          <w:szCs w:val="24"/>
        </w:rPr>
      </w:pPr>
    </w:p>
    <w:p w:rsidR="00F212B1" w:rsidRPr="0093190E" w:rsidRDefault="00F212B1" w:rsidP="00A40B4B">
      <w:pPr>
        <w:pStyle w:val="Tekstpodstawowy"/>
        <w:rPr>
          <w:b/>
          <w:i/>
          <w:szCs w:val="24"/>
        </w:rPr>
      </w:pPr>
      <w:r w:rsidRPr="0093190E">
        <w:rPr>
          <w:b/>
          <w:i/>
          <w:szCs w:val="24"/>
        </w:rPr>
        <w:t>Rozdział 85502 – Świadczenia rodzinne, świadczenia z funduszu alimentacyjnego oraz składki na ubezpieczenia emerytalne i rentowe z ubezpieczenia społecznego</w:t>
      </w:r>
    </w:p>
    <w:p w:rsidR="00FC24CF" w:rsidRPr="0093190E" w:rsidRDefault="00FC24CF" w:rsidP="00FC24CF">
      <w:pPr>
        <w:pStyle w:val="Tekstpodstawowy"/>
        <w:shd w:val="clear" w:color="auto" w:fill="C6D9F1" w:themeFill="text2" w:themeFillTint="33"/>
        <w:rPr>
          <w:i/>
          <w:szCs w:val="24"/>
        </w:rPr>
      </w:pPr>
      <w:r w:rsidRPr="0093190E">
        <w:rPr>
          <w:i/>
          <w:szCs w:val="24"/>
        </w:rPr>
        <w:t xml:space="preserve">Plan po zmianach – </w:t>
      </w:r>
      <w:r w:rsidR="0093190E" w:rsidRPr="0093190E">
        <w:rPr>
          <w:i/>
          <w:szCs w:val="24"/>
        </w:rPr>
        <w:t>2.141.044,00</w:t>
      </w:r>
      <w:r w:rsidRPr="0093190E">
        <w:rPr>
          <w:i/>
          <w:szCs w:val="24"/>
        </w:rPr>
        <w:t xml:space="preserve"> zł,                                                                                                  </w:t>
      </w:r>
    </w:p>
    <w:p w:rsidR="00FC24CF" w:rsidRPr="0093190E" w:rsidRDefault="00FC24CF" w:rsidP="00FC24CF">
      <w:pPr>
        <w:pStyle w:val="Tekstpodstawowy"/>
        <w:shd w:val="clear" w:color="auto" w:fill="C6D9F1" w:themeFill="text2" w:themeFillTint="33"/>
        <w:rPr>
          <w:i/>
          <w:szCs w:val="24"/>
        </w:rPr>
      </w:pPr>
      <w:r w:rsidRPr="0093190E">
        <w:rPr>
          <w:i/>
          <w:szCs w:val="24"/>
        </w:rPr>
        <w:t>Wykonanie – 1.</w:t>
      </w:r>
      <w:r w:rsidR="0093190E" w:rsidRPr="0093190E">
        <w:rPr>
          <w:i/>
          <w:szCs w:val="24"/>
        </w:rPr>
        <w:t>070.321,41</w:t>
      </w:r>
      <w:r w:rsidRPr="0093190E">
        <w:rPr>
          <w:i/>
          <w:szCs w:val="24"/>
        </w:rPr>
        <w:t xml:space="preserve"> zł,                                                                                                       </w:t>
      </w:r>
    </w:p>
    <w:p w:rsidR="00FC24CF" w:rsidRPr="0093190E" w:rsidRDefault="00FC24CF" w:rsidP="00FC24CF">
      <w:pPr>
        <w:pStyle w:val="Tekstpodstawowy"/>
        <w:shd w:val="clear" w:color="auto" w:fill="C6D9F1" w:themeFill="text2" w:themeFillTint="33"/>
        <w:rPr>
          <w:i/>
          <w:szCs w:val="24"/>
        </w:rPr>
      </w:pPr>
      <w:r w:rsidRPr="0093190E">
        <w:rPr>
          <w:i/>
          <w:szCs w:val="24"/>
        </w:rPr>
        <w:t xml:space="preserve">% wykonania </w:t>
      </w:r>
      <w:r w:rsidR="0093190E" w:rsidRPr="0093190E">
        <w:rPr>
          <w:i/>
          <w:szCs w:val="24"/>
        </w:rPr>
        <w:t>50,0</w:t>
      </w:r>
    </w:p>
    <w:p w:rsidR="00FC24CF" w:rsidRPr="0093190E" w:rsidRDefault="00FC24CF" w:rsidP="00A40B4B">
      <w:pPr>
        <w:pStyle w:val="Tekstpodstawowy"/>
        <w:rPr>
          <w:szCs w:val="24"/>
        </w:rPr>
      </w:pPr>
    </w:p>
    <w:p w:rsidR="00627613" w:rsidRPr="001103C3" w:rsidRDefault="001103C3" w:rsidP="001103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00627613" w:rsidRPr="001103C3">
        <w:rPr>
          <w:rFonts w:ascii="Times New Roman" w:hAnsi="Times New Roman" w:cs="Times New Roman"/>
          <w:sz w:val="24"/>
          <w:szCs w:val="24"/>
        </w:rPr>
        <w:t>realizowano wydatki na  kwotę  1 070 321,41zł  z tego:</w:t>
      </w: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  zadanie zlecone                  -      1 042 448,11 zł</w:t>
      </w: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  zadania własne gminy         -           27 873,30 zł</w:t>
      </w:r>
    </w:p>
    <w:p w:rsidR="00627613" w:rsidRPr="001103C3" w:rsidRDefault="00627613" w:rsidP="001103C3">
      <w:pPr>
        <w:spacing w:after="0" w:line="360" w:lineRule="auto"/>
        <w:jc w:val="both"/>
        <w:rPr>
          <w:rFonts w:ascii="Times New Roman" w:hAnsi="Times New Roman" w:cs="Times New Roman"/>
          <w:b/>
          <w:sz w:val="24"/>
          <w:szCs w:val="24"/>
        </w:rPr>
      </w:pP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 xml:space="preserve">I półroczu 2018 roku na wypłatę świadczeń rodzinnych w ramach - </w:t>
      </w:r>
      <w:r w:rsidRPr="001103C3">
        <w:rPr>
          <w:rFonts w:ascii="Times New Roman" w:hAnsi="Times New Roman" w:cs="Times New Roman"/>
          <w:color w:val="000000"/>
          <w:sz w:val="24"/>
          <w:szCs w:val="24"/>
        </w:rPr>
        <w:t xml:space="preserve">§ 3110  </w:t>
      </w:r>
      <w:r w:rsidRPr="001103C3">
        <w:rPr>
          <w:rFonts w:ascii="Times New Roman" w:hAnsi="Times New Roman" w:cs="Times New Roman"/>
          <w:sz w:val="24"/>
          <w:szCs w:val="24"/>
        </w:rPr>
        <w:t xml:space="preserve"> wydatkowano kwotę 809 515,64 zł </w:t>
      </w: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tego:</w:t>
      </w:r>
    </w:p>
    <w:p w:rsidR="00627613" w:rsidRPr="001103C3" w:rsidRDefault="00627613" w:rsidP="001103C3">
      <w:pPr>
        <w:spacing w:after="0" w:line="36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2566"/>
        <w:gridCol w:w="2694"/>
      </w:tblGrid>
      <w:tr w:rsidR="00627613" w:rsidRPr="001103C3" w:rsidTr="00AC6CDC">
        <w:trPr>
          <w:trHeight w:val="491"/>
        </w:trPr>
        <w:tc>
          <w:tcPr>
            <w:tcW w:w="3212"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b/>
                <w:sz w:val="24"/>
                <w:szCs w:val="24"/>
              </w:rPr>
            </w:pPr>
            <w:r w:rsidRPr="001103C3">
              <w:rPr>
                <w:rFonts w:ascii="Times New Roman" w:hAnsi="Times New Roman" w:cs="Times New Roman"/>
                <w:b/>
                <w:sz w:val="24"/>
                <w:szCs w:val="24"/>
              </w:rPr>
              <w:t>Nazwa świadczenia</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b/>
                <w:sz w:val="24"/>
                <w:szCs w:val="24"/>
              </w:rPr>
            </w:pPr>
            <w:r w:rsidRPr="001103C3">
              <w:rPr>
                <w:rFonts w:ascii="Times New Roman" w:hAnsi="Times New Roman" w:cs="Times New Roman"/>
                <w:b/>
                <w:sz w:val="24"/>
                <w:szCs w:val="24"/>
              </w:rPr>
              <w:t>Kwota w złotych</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b/>
                <w:sz w:val="24"/>
                <w:szCs w:val="24"/>
              </w:rPr>
            </w:pPr>
            <w:r w:rsidRPr="001103C3">
              <w:rPr>
                <w:rFonts w:ascii="Times New Roman" w:hAnsi="Times New Roman" w:cs="Times New Roman"/>
                <w:b/>
                <w:sz w:val="24"/>
                <w:szCs w:val="24"/>
              </w:rPr>
              <w:t>Liczba świadczeń</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zasiłki rodzinne</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172 214,65</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1 538</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dodatek z tytułu urodzenia dziecka</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9 000,00</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9</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dodatek z tytułu samotnego wychowywania dziecka</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18 049,33</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95</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kształcenia i rehabilitacji dziecka niepełnosprawnego</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14 830,00</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137</w:t>
            </w:r>
          </w:p>
        </w:tc>
      </w:tr>
      <w:tr w:rsidR="00627613" w:rsidRPr="001103C3" w:rsidTr="00AC6CDC">
        <w:tc>
          <w:tcPr>
            <w:tcW w:w="3212" w:type="dxa"/>
            <w:shd w:val="clear" w:color="auto" w:fill="auto"/>
          </w:tcPr>
          <w:p w:rsidR="00627613" w:rsidRPr="001103C3" w:rsidRDefault="00627613" w:rsidP="001103C3">
            <w:pPr>
              <w:snapToGrid w:val="0"/>
              <w:spacing w:after="0" w:line="360" w:lineRule="auto"/>
              <w:rPr>
                <w:rFonts w:ascii="Times New Roman" w:hAnsi="Times New Roman" w:cs="Times New Roman"/>
                <w:sz w:val="24"/>
                <w:szCs w:val="24"/>
              </w:rPr>
            </w:pPr>
            <w:r w:rsidRPr="001103C3">
              <w:rPr>
                <w:rFonts w:ascii="Times New Roman" w:hAnsi="Times New Roman" w:cs="Times New Roman"/>
                <w:sz w:val="24"/>
                <w:szCs w:val="24"/>
              </w:rPr>
              <w:t>opieka nad dzieckiem w okresie korzystania  z urlopu wychowawczego</w:t>
            </w:r>
            <w:r w:rsidRPr="001103C3">
              <w:rPr>
                <w:rFonts w:ascii="Times New Roman" w:hAnsi="Times New Roman" w:cs="Times New Roman"/>
                <w:color w:val="FF0000"/>
                <w:sz w:val="24"/>
                <w:szCs w:val="24"/>
              </w:rPr>
              <w:t xml:space="preserve">  </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8 044,65</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22</w:t>
            </w:r>
          </w:p>
        </w:tc>
      </w:tr>
      <w:tr w:rsidR="00627613" w:rsidRPr="001103C3" w:rsidTr="00AC6CDC">
        <w:tc>
          <w:tcPr>
            <w:tcW w:w="3212" w:type="dxa"/>
            <w:shd w:val="clear" w:color="auto" w:fill="auto"/>
          </w:tcPr>
          <w:p w:rsidR="00627613" w:rsidRPr="001103C3" w:rsidRDefault="00627613" w:rsidP="001103C3">
            <w:pPr>
              <w:snapToGrid w:val="0"/>
              <w:spacing w:after="0" w:line="360" w:lineRule="auto"/>
              <w:rPr>
                <w:rFonts w:ascii="Times New Roman" w:hAnsi="Times New Roman" w:cs="Times New Roman"/>
                <w:sz w:val="24"/>
                <w:szCs w:val="24"/>
              </w:rPr>
            </w:pPr>
            <w:r w:rsidRPr="001103C3">
              <w:rPr>
                <w:rFonts w:ascii="Times New Roman" w:hAnsi="Times New Roman" w:cs="Times New Roman"/>
                <w:sz w:val="24"/>
                <w:szCs w:val="24"/>
              </w:rPr>
              <w:t xml:space="preserve">podjęcia przez dziecko nauki w szkole poza  miejscem zamieszkania  </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8 513,07</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128</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wychowywanie dziecka w rodzinie wielodzietnej</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21 289,52</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234</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 xml:space="preserve">zasiłki pielęgnacyjne        </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190 063,04</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1 243</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 xml:space="preserve">specjalny zasiłek opiekuńczy                                </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10 903,30</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21</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 xml:space="preserve">świadczenia pielęgnacyjne                                                       </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265 729,38</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183</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jednorazowa zapomoga z tytułu urodzenia dziecka</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20 000,00</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20</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 xml:space="preserve">zasiłki dla opiekunów               </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6 240,00</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12</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 xml:space="preserve">świadczenia rodzicielskie       </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64 638,70</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72</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rozpoczęcie roku szkolnego</w:t>
            </w:r>
          </w:p>
        </w:tc>
        <w:tc>
          <w:tcPr>
            <w:tcW w:w="2566"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0</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0</w:t>
            </w:r>
          </w:p>
        </w:tc>
      </w:tr>
      <w:tr w:rsidR="00627613" w:rsidRPr="001103C3" w:rsidTr="00AC6CDC">
        <w:tc>
          <w:tcPr>
            <w:tcW w:w="3212" w:type="dxa"/>
            <w:shd w:val="clear" w:color="auto" w:fill="auto"/>
          </w:tcPr>
          <w:p w:rsidR="00627613" w:rsidRPr="001103C3" w:rsidRDefault="00627613" w:rsidP="001103C3">
            <w:pPr>
              <w:spacing w:after="0" w:line="360" w:lineRule="auto"/>
              <w:rPr>
                <w:rFonts w:ascii="Times New Roman" w:hAnsi="Times New Roman" w:cs="Times New Roman"/>
                <w:b/>
                <w:sz w:val="24"/>
                <w:szCs w:val="24"/>
              </w:rPr>
            </w:pPr>
            <w:r w:rsidRPr="001103C3">
              <w:rPr>
                <w:rFonts w:ascii="Times New Roman" w:hAnsi="Times New Roman" w:cs="Times New Roman"/>
                <w:b/>
                <w:sz w:val="24"/>
                <w:szCs w:val="24"/>
              </w:rPr>
              <w:t>RAZEM</w:t>
            </w:r>
          </w:p>
        </w:tc>
        <w:tc>
          <w:tcPr>
            <w:tcW w:w="2566" w:type="dxa"/>
            <w:shd w:val="clear" w:color="auto" w:fill="auto"/>
            <w:vAlign w:val="center"/>
          </w:tcPr>
          <w:p w:rsidR="00627613" w:rsidRPr="001103C3" w:rsidRDefault="00627613" w:rsidP="001103C3">
            <w:pPr>
              <w:tabs>
                <w:tab w:val="left" w:pos="1728"/>
              </w:tabs>
              <w:spacing w:after="0" w:line="360" w:lineRule="auto"/>
              <w:jc w:val="center"/>
              <w:rPr>
                <w:rFonts w:ascii="Times New Roman" w:hAnsi="Times New Roman" w:cs="Times New Roman"/>
                <w:b/>
                <w:sz w:val="24"/>
                <w:szCs w:val="24"/>
              </w:rPr>
            </w:pPr>
            <w:r w:rsidRPr="001103C3">
              <w:rPr>
                <w:rFonts w:ascii="Times New Roman" w:hAnsi="Times New Roman" w:cs="Times New Roman"/>
                <w:b/>
                <w:sz w:val="24"/>
                <w:szCs w:val="24"/>
              </w:rPr>
              <w:t>809 515,64</w:t>
            </w:r>
          </w:p>
        </w:tc>
        <w:tc>
          <w:tcPr>
            <w:tcW w:w="2694" w:type="dxa"/>
            <w:shd w:val="clear" w:color="auto" w:fill="auto"/>
            <w:vAlign w:val="center"/>
          </w:tcPr>
          <w:p w:rsidR="00627613" w:rsidRPr="001103C3" w:rsidRDefault="00627613" w:rsidP="001103C3">
            <w:pPr>
              <w:spacing w:after="0" w:line="360" w:lineRule="auto"/>
              <w:jc w:val="center"/>
              <w:rPr>
                <w:rFonts w:ascii="Times New Roman" w:hAnsi="Times New Roman" w:cs="Times New Roman"/>
                <w:sz w:val="24"/>
                <w:szCs w:val="24"/>
              </w:rPr>
            </w:pPr>
            <w:r w:rsidRPr="001103C3">
              <w:rPr>
                <w:rFonts w:ascii="Times New Roman" w:hAnsi="Times New Roman" w:cs="Times New Roman"/>
                <w:sz w:val="24"/>
                <w:szCs w:val="24"/>
              </w:rPr>
              <w:t>---------</w:t>
            </w:r>
          </w:p>
        </w:tc>
      </w:tr>
    </w:tbl>
    <w:p w:rsidR="00627613" w:rsidRPr="001103C3" w:rsidRDefault="00627613" w:rsidP="001103C3">
      <w:pPr>
        <w:spacing w:after="0" w:line="360" w:lineRule="auto"/>
        <w:jc w:val="both"/>
        <w:rPr>
          <w:rFonts w:ascii="Times New Roman" w:hAnsi="Times New Roman" w:cs="Times New Roman"/>
          <w:i/>
          <w:color w:val="000000"/>
          <w:sz w:val="24"/>
          <w:szCs w:val="24"/>
        </w:rPr>
      </w:pPr>
    </w:p>
    <w:p w:rsidR="00627613" w:rsidRPr="001103C3" w:rsidRDefault="00627613" w:rsidP="001103C3">
      <w:pPr>
        <w:pStyle w:val="Tekstpodstawowy2"/>
        <w:spacing w:after="0" w:line="360" w:lineRule="auto"/>
        <w:rPr>
          <w:rFonts w:ascii="Times New Roman" w:hAnsi="Times New Roman" w:cs="Times New Roman"/>
          <w:color w:val="000000"/>
          <w:sz w:val="24"/>
          <w:szCs w:val="24"/>
        </w:rPr>
      </w:pPr>
      <w:r w:rsidRPr="001103C3">
        <w:rPr>
          <w:rFonts w:ascii="Times New Roman" w:hAnsi="Times New Roman" w:cs="Times New Roman"/>
          <w:sz w:val="24"/>
          <w:szCs w:val="24"/>
        </w:rPr>
        <w:t xml:space="preserve">- </w:t>
      </w:r>
      <w:r w:rsidRPr="001103C3">
        <w:rPr>
          <w:rFonts w:ascii="Times New Roman" w:hAnsi="Times New Roman" w:cs="Times New Roman"/>
          <w:color w:val="000000"/>
          <w:sz w:val="24"/>
          <w:szCs w:val="24"/>
        </w:rPr>
        <w:t xml:space="preserve">§ 3110  - świadczenia społeczne </w:t>
      </w:r>
      <w:r w:rsidRPr="001103C3">
        <w:rPr>
          <w:rFonts w:ascii="Times New Roman" w:hAnsi="Times New Roman" w:cs="Times New Roman"/>
          <w:b/>
          <w:color w:val="000000"/>
          <w:sz w:val="24"/>
          <w:szCs w:val="24"/>
        </w:rPr>
        <w:t>–</w:t>
      </w:r>
      <w:r w:rsidRPr="001103C3">
        <w:rPr>
          <w:rFonts w:ascii="Times New Roman" w:hAnsi="Times New Roman" w:cs="Times New Roman"/>
          <w:color w:val="000000"/>
          <w:sz w:val="24"/>
          <w:szCs w:val="24"/>
        </w:rPr>
        <w:t xml:space="preserve"> fundusz alimentacyjny –156 580,00 zł</w:t>
      </w:r>
    </w:p>
    <w:p w:rsidR="00627613" w:rsidRPr="001103C3" w:rsidRDefault="00627613" w:rsidP="001103C3">
      <w:pPr>
        <w:pStyle w:val="Tekstpodstawowy2"/>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 xml:space="preserve">                  wypłacono  433 świadczeń</w:t>
      </w:r>
    </w:p>
    <w:p w:rsidR="00627613" w:rsidRPr="001103C3" w:rsidRDefault="00627613" w:rsidP="001103C3">
      <w:pPr>
        <w:pStyle w:val="Tekstpodstawowy2"/>
        <w:spacing w:after="0" w:line="360" w:lineRule="auto"/>
        <w:rPr>
          <w:rFonts w:ascii="Times New Roman" w:hAnsi="Times New Roman" w:cs="Times New Roman"/>
          <w:color w:val="000000"/>
          <w:sz w:val="24"/>
          <w:szCs w:val="24"/>
        </w:rPr>
      </w:pPr>
      <w:r w:rsidRPr="001103C3">
        <w:rPr>
          <w:rFonts w:ascii="Times New Roman" w:hAnsi="Times New Roman" w:cs="Times New Roman"/>
          <w:sz w:val="24"/>
          <w:szCs w:val="24"/>
        </w:rPr>
        <w:lastRenderedPageBreak/>
        <w:t xml:space="preserve">- </w:t>
      </w:r>
      <w:r w:rsidRPr="001103C3">
        <w:rPr>
          <w:rFonts w:ascii="Times New Roman" w:hAnsi="Times New Roman" w:cs="Times New Roman"/>
          <w:color w:val="000000"/>
          <w:sz w:val="24"/>
          <w:szCs w:val="24"/>
        </w:rPr>
        <w:t>§ 4110  - składki na ubezpieczenia społeczne za osoby otrzymujące świadczenia rodzinne</w:t>
      </w:r>
    </w:p>
    <w:p w:rsidR="00627613" w:rsidRPr="001103C3" w:rsidRDefault="00627613" w:rsidP="001103C3">
      <w:pPr>
        <w:pStyle w:val="Tekstpodstawowy2"/>
        <w:spacing w:after="0" w:line="360" w:lineRule="auto"/>
        <w:rPr>
          <w:rFonts w:ascii="Times New Roman" w:hAnsi="Times New Roman" w:cs="Times New Roman"/>
          <w:b/>
          <w:color w:val="000000"/>
          <w:sz w:val="24"/>
          <w:szCs w:val="24"/>
        </w:rPr>
      </w:pPr>
      <w:r w:rsidRPr="001103C3">
        <w:rPr>
          <w:rFonts w:ascii="Times New Roman" w:hAnsi="Times New Roman" w:cs="Times New Roman"/>
          <w:color w:val="000000"/>
          <w:sz w:val="24"/>
          <w:szCs w:val="24"/>
        </w:rPr>
        <w:t xml:space="preserve">               -  44 821,26 zł za</w:t>
      </w:r>
      <w:r w:rsidRPr="001103C3">
        <w:rPr>
          <w:rFonts w:ascii="Times New Roman" w:hAnsi="Times New Roman" w:cs="Times New Roman"/>
          <w:sz w:val="24"/>
          <w:szCs w:val="24"/>
        </w:rPr>
        <w:t xml:space="preserve">  21 osób,  tj. 120 świadczeń</w:t>
      </w:r>
    </w:p>
    <w:p w:rsidR="00627613" w:rsidRPr="001103C3" w:rsidRDefault="00627613" w:rsidP="001103C3">
      <w:pPr>
        <w:pStyle w:val="Tekstpodstawowy2"/>
        <w:spacing w:after="0" w:line="360" w:lineRule="auto"/>
        <w:jc w:val="both"/>
        <w:rPr>
          <w:rFonts w:ascii="Times New Roman" w:hAnsi="Times New Roman" w:cs="Times New Roman"/>
          <w:color w:val="000000"/>
          <w:sz w:val="24"/>
          <w:szCs w:val="24"/>
        </w:rPr>
      </w:pPr>
      <w:r w:rsidRPr="001103C3">
        <w:rPr>
          <w:rFonts w:ascii="Times New Roman" w:hAnsi="Times New Roman" w:cs="Times New Roman"/>
          <w:color w:val="000000"/>
          <w:sz w:val="24"/>
          <w:szCs w:val="24"/>
        </w:rPr>
        <w:t xml:space="preserve">Pozostała kwota wydatków w ramach  rozdziału 85502 w wysokości 31 531,21 zł  została wydatkowana na koszty związane z obsługą świadczeń rodzinnych i funduszu alimentacyjnego  tj. </w:t>
      </w:r>
    </w:p>
    <w:p w:rsidR="00627613" w:rsidRPr="001103C3" w:rsidRDefault="00627613" w:rsidP="001103C3">
      <w:pPr>
        <w:pStyle w:val="Tekstpodstawowy2"/>
        <w:spacing w:after="0" w:line="360" w:lineRule="auto"/>
        <w:rPr>
          <w:rFonts w:ascii="Times New Roman" w:hAnsi="Times New Roman" w:cs="Times New Roman"/>
          <w:color w:val="000000"/>
          <w:sz w:val="24"/>
          <w:szCs w:val="24"/>
        </w:rPr>
      </w:pPr>
      <w:r w:rsidRPr="001103C3">
        <w:rPr>
          <w:rFonts w:ascii="Times New Roman" w:hAnsi="Times New Roman" w:cs="Times New Roman"/>
          <w:b/>
          <w:color w:val="000000"/>
          <w:sz w:val="24"/>
          <w:szCs w:val="24"/>
        </w:rPr>
        <w:t>-</w:t>
      </w:r>
      <w:r w:rsidRPr="001103C3">
        <w:rPr>
          <w:rFonts w:ascii="Times New Roman" w:hAnsi="Times New Roman" w:cs="Times New Roman"/>
          <w:color w:val="000000"/>
          <w:sz w:val="24"/>
          <w:szCs w:val="24"/>
        </w:rPr>
        <w:t xml:space="preserve"> wynagrodzenia z pochodnymi             -   26 050,88 zł </w:t>
      </w:r>
    </w:p>
    <w:p w:rsidR="00627613" w:rsidRPr="001103C3" w:rsidRDefault="00627613" w:rsidP="001103C3">
      <w:pPr>
        <w:pStyle w:val="Tekstpodstawowy2"/>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 odpis na ZFŚS                                   -    1 778,79 zł</w:t>
      </w:r>
    </w:p>
    <w:p w:rsidR="00627613" w:rsidRPr="001103C3" w:rsidRDefault="00627613" w:rsidP="001103C3">
      <w:pPr>
        <w:pStyle w:val="Tekstpodstawowy2"/>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 zakup materiałów biurowych               -      602,34 zł</w:t>
      </w:r>
    </w:p>
    <w:p w:rsidR="00627613" w:rsidRPr="001103C3" w:rsidRDefault="00627613" w:rsidP="001103C3">
      <w:pPr>
        <w:pStyle w:val="Tekstpodstawowy2"/>
        <w:spacing w:after="0" w:line="360" w:lineRule="auto"/>
        <w:rPr>
          <w:rFonts w:ascii="Times New Roman" w:hAnsi="Times New Roman" w:cs="Times New Roman"/>
          <w:color w:val="000000"/>
          <w:sz w:val="24"/>
          <w:szCs w:val="24"/>
        </w:rPr>
      </w:pPr>
      <w:r w:rsidRPr="001103C3">
        <w:rPr>
          <w:rFonts w:ascii="Times New Roman" w:hAnsi="Times New Roman" w:cs="Times New Roman"/>
          <w:color w:val="000000"/>
          <w:sz w:val="24"/>
          <w:szCs w:val="24"/>
        </w:rPr>
        <w:t>- prowizje bankowe , opłaty pocztowe     -   3 099,20 zł</w:t>
      </w:r>
    </w:p>
    <w:p w:rsidR="00627613" w:rsidRPr="001103C3" w:rsidRDefault="00627613" w:rsidP="001103C3">
      <w:pPr>
        <w:pStyle w:val="Tekstpodstawowy2"/>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Zgodnie z obowiązującymi przepisami koszty obsługi świadczeń rodzinnych wynoszą 3% otrzymanej dotacji  i są one niewystarczające na pokrycie wszystkich wydatków.</w:t>
      </w:r>
    </w:p>
    <w:p w:rsidR="00627613" w:rsidRPr="001103C3" w:rsidRDefault="00627613" w:rsidP="001103C3">
      <w:pPr>
        <w:pStyle w:val="Tekstpodstawowy2"/>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 xml:space="preserve"> Ze środków własnych gmina w I półroczu 2018 r. na świadczenia rodzinne  wydatkowała  kwotę    27 873,30 zł                     w tym:</w:t>
      </w:r>
    </w:p>
    <w:p w:rsidR="00627613" w:rsidRPr="001103C3" w:rsidRDefault="00627613" w:rsidP="001103C3">
      <w:pPr>
        <w:pStyle w:val="Tekstpodstawowy2"/>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 wynagrodzenie i pochodne           -  27 115,93 zł</w:t>
      </w:r>
    </w:p>
    <w:p w:rsidR="00627613" w:rsidRPr="001103C3" w:rsidRDefault="00627613" w:rsidP="001103C3">
      <w:pPr>
        <w:pStyle w:val="Tekstpodstawowy2"/>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 zakup pozostałych usług              -       757,37 zł prowizje bankowe i usługi pocztowe</w:t>
      </w:r>
    </w:p>
    <w:p w:rsidR="007336ED" w:rsidRPr="00D53380" w:rsidRDefault="007336ED" w:rsidP="00A40B4B">
      <w:pPr>
        <w:pStyle w:val="Tekstpodstawowy"/>
        <w:rPr>
          <w:b/>
          <w:i/>
          <w:color w:val="FF0000"/>
          <w:szCs w:val="24"/>
        </w:rPr>
      </w:pPr>
    </w:p>
    <w:p w:rsidR="007336ED" w:rsidRPr="00D53380" w:rsidRDefault="007336ED" w:rsidP="00A40B4B">
      <w:pPr>
        <w:pStyle w:val="Tekstpodstawowy"/>
        <w:rPr>
          <w:b/>
          <w:i/>
          <w:color w:val="FF0000"/>
          <w:szCs w:val="24"/>
        </w:rPr>
      </w:pPr>
    </w:p>
    <w:p w:rsidR="00456766" w:rsidRPr="0093190E" w:rsidRDefault="0016574B" w:rsidP="00A40B4B">
      <w:pPr>
        <w:pStyle w:val="Tekstpodstawowy"/>
        <w:rPr>
          <w:b/>
          <w:i/>
          <w:szCs w:val="24"/>
        </w:rPr>
      </w:pPr>
      <w:r w:rsidRPr="0093190E">
        <w:rPr>
          <w:b/>
          <w:i/>
          <w:szCs w:val="24"/>
        </w:rPr>
        <w:t>Rozdział 85503 – Karta Dużej Rodziny</w:t>
      </w:r>
    </w:p>
    <w:p w:rsidR="0016574B" w:rsidRPr="0093190E" w:rsidRDefault="0016574B" w:rsidP="0016574B">
      <w:pPr>
        <w:pStyle w:val="Tekstpodstawowy"/>
        <w:shd w:val="clear" w:color="auto" w:fill="C6D9F1" w:themeFill="text2" w:themeFillTint="33"/>
        <w:rPr>
          <w:i/>
          <w:szCs w:val="24"/>
        </w:rPr>
      </w:pPr>
      <w:r w:rsidRPr="0093190E">
        <w:rPr>
          <w:i/>
          <w:szCs w:val="24"/>
        </w:rPr>
        <w:t xml:space="preserve">Plan po zmianach  </w:t>
      </w:r>
      <w:r w:rsidR="0093190E" w:rsidRPr="0093190E">
        <w:rPr>
          <w:i/>
          <w:szCs w:val="24"/>
        </w:rPr>
        <w:t>40</w:t>
      </w:r>
      <w:r w:rsidRPr="0093190E">
        <w:rPr>
          <w:i/>
          <w:szCs w:val="24"/>
        </w:rPr>
        <w:t xml:space="preserve"> zł,                                                                                                   </w:t>
      </w:r>
    </w:p>
    <w:p w:rsidR="0016574B" w:rsidRPr="0093190E" w:rsidRDefault="00CD7276" w:rsidP="0016574B">
      <w:pPr>
        <w:pStyle w:val="Tekstpodstawowy"/>
        <w:shd w:val="clear" w:color="auto" w:fill="C6D9F1" w:themeFill="text2" w:themeFillTint="33"/>
        <w:rPr>
          <w:i/>
          <w:szCs w:val="24"/>
        </w:rPr>
      </w:pPr>
      <w:r w:rsidRPr="0093190E">
        <w:rPr>
          <w:i/>
          <w:szCs w:val="24"/>
        </w:rPr>
        <w:t>Wykonanie</w:t>
      </w:r>
      <w:r w:rsidR="0093190E" w:rsidRPr="0093190E">
        <w:rPr>
          <w:i/>
          <w:szCs w:val="24"/>
        </w:rPr>
        <w:t xml:space="preserve"> 40</w:t>
      </w:r>
      <w:r w:rsidR="0016574B" w:rsidRPr="0093190E">
        <w:rPr>
          <w:i/>
          <w:szCs w:val="24"/>
        </w:rPr>
        <w:t xml:space="preserve"> zł,                                                                                                                 </w:t>
      </w:r>
    </w:p>
    <w:p w:rsidR="0016574B" w:rsidRPr="0093190E" w:rsidRDefault="0016574B" w:rsidP="0016574B">
      <w:pPr>
        <w:pStyle w:val="Tekstpodstawowy"/>
        <w:shd w:val="clear" w:color="auto" w:fill="C6D9F1" w:themeFill="text2" w:themeFillTint="33"/>
        <w:rPr>
          <w:i/>
          <w:szCs w:val="24"/>
        </w:rPr>
      </w:pPr>
      <w:r w:rsidRPr="0093190E">
        <w:rPr>
          <w:i/>
          <w:szCs w:val="24"/>
        </w:rPr>
        <w:t>% wykonania</w:t>
      </w:r>
      <w:r w:rsidR="00CD7276" w:rsidRPr="0093190E">
        <w:rPr>
          <w:i/>
          <w:szCs w:val="24"/>
        </w:rPr>
        <w:t xml:space="preserve"> 100,0</w:t>
      </w:r>
    </w:p>
    <w:p w:rsidR="0016574B" w:rsidRPr="001103C3" w:rsidRDefault="0016574B" w:rsidP="001103C3">
      <w:pPr>
        <w:pStyle w:val="Tekstpodstawowy"/>
        <w:rPr>
          <w:color w:val="FF0000"/>
          <w:szCs w:val="24"/>
        </w:rPr>
      </w:pPr>
    </w:p>
    <w:p w:rsidR="00627613" w:rsidRPr="001103C3" w:rsidRDefault="00627613" w:rsidP="001103C3">
      <w:pPr>
        <w:pStyle w:val="Tekstpodstawowy2"/>
        <w:spacing w:after="0" w:line="360" w:lineRule="auto"/>
        <w:ind w:firstLine="708"/>
        <w:jc w:val="both"/>
        <w:rPr>
          <w:rFonts w:ascii="Times New Roman" w:hAnsi="Times New Roman" w:cs="Times New Roman"/>
          <w:color w:val="000000"/>
          <w:sz w:val="24"/>
          <w:szCs w:val="24"/>
        </w:rPr>
      </w:pPr>
      <w:r w:rsidRPr="001103C3">
        <w:rPr>
          <w:rFonts w:ascii="Times New Roman" w:hAnsi="Times New Roman" w:cs="Times New Roman"/>
          <w:color w:val="000000"/>
          <w:sz w:val="24"/>
          <w:szCs w:val="24"/>
        </w:rPr>
        <w:t xml:space="preserve">Na realizacje rządowego programu związanego z realizacją tego zadania wydano Karty Dużej Rodziny dla 34 osób z 10 rodzin.      </w:t>
      </w:r>
    </w:p>
    <w:p w:rsidR="0093190E" w:rsidRDefault="0093190E" w:rsidP="00A40B4B">
      <w:pPr>
        <w:pStyle w:val="Tekstpodstawowy"/>
        <w:rPr>
          <w:b/>
          <w:i/>
          <w:color w:val="FF0000"/>
          <w:szCs w:val="24"/>
        </w:rPr>
      </w:pPr>
    </w:p>
    <w:p w:rsidR="00CD7276" w:rsidRPr="0093190E" w:rsidRDefault="00CD7276" w:rsidP="00A40B4B">
      <w:pPr>
        <w:pStyle w:val="Tekstpodstawowy"/>
        <w:rPr>
          <w:b/>
          <w:i/>
          <w:szCs w:val="24"/>
        </w:rPr>
      </w:pPr>
      <w:r w:rsidRPr="0093190E">
        <w:rPr>
          <w:b/>
          <w:i/>
          <w:szCs w:val="24"/>
        </w:rPr>
        <w:t>Rozdział 85504 – Wspieranie rodziny</w:t>
      </w:r>
    </w:p>
    <w:p w:rsidR="00CD7276" w:rsidRPr="0093190E" w:rsidRDefault="00CD7276" w:rsidP="00715347">
      <w:pPr>
        <w:pStyle w:val="Tekstpodstawowy"/>
        <w:shd w:val="clear" w:color="auto" w:fill="C6D9F1" w:themeFill="text2" w:themeFillTint="33"/>
        <w:rPr>
          <w:i/>
          <w:szCs w:val="24"/>
        </w:rPr>
      </w:pPr>
      <w:r w:rsidRPr="0093190E">
        <w:rPr>
          <w:i/>
          <w:szCs w:val="24"/>
        </w:rPr>
        <w:t xml:space="preserve">Plan po zmianach </w:t>
      </w:r>
      <w:r w:rsidR="00792A51">
        <w:rPr>
          <w:i/>
          <w:szCs w:val="24"/>
        </w:rPr>
        <w:t>304.748,00</w:t>
      </w:r>
      <w:r w:rsidRPr="0093190E">
        <w:rPr>
          <w:i/>
          <w:szCs w:val="24"/>
        </w:rPr>
        <w:t xml:space="preserve"> zł,                                                                                                     </w:t>
      </w:r>
    </w:p>
    <w:p w:rsidR="00CD7276" w:rsidRPr="0093190E" w:rsidRDefault="00CD7276" w:rsidP="00715347">
      <w:pPr>
        <w:pStyle w:val="Tekstpodstawowy"/>
        <w:shd w:val="clear" w:color="auto" w:fill="C6D9F1" w:themeFill="text2" w:themeFillTint="33"/>
        <w:rPr>
          <w:i/>
          <w:szCs w:val="24"/>
        </w:rPr>
      </w:pPr>
      <w:r w:rsidRPr="0093190E">
        <w:rPr>
          <w:i/>
          <w:szCs w:val="24"/>
        </w:rPr>
        <w:t xml:space="preserve">Wykonanie </w:t>
      </w:r>
      <w:r w:rsidR="00792A51">
        <w:rPr>
          <w:i/>
          <w:szCs w:val="24"/>
        </w:rPr>
        <w:t>55.339,04</w:t>
      </w:r>
      <w:r w:rsidRPr="0093190E">
        <w:rPr>
          <w:i/>
          <w:szCs w:val="24"/>
        </w:rPr>
        <w:t xml:space="preserve"> zł,                                                                                                                </w:t>
      </w:r>
    </w:p>
    <w:p w:rsidR="00CD7276" w:rsidRPr="0093190E" w:rsidRDefault="00CD7276" w:rsidP="00715347">
      <w:pPr>
        <w:pStyle w:val="Tekstpodstawowy"/>
        <w:shd w:val="clear" w:color="auto" w:fill="C6D9F1" w:themeFill="text2" w:themeFillTint="33"/>
        <w:rPr>
          <w:i/>
          <w:szCs w:val="24"/>
        </w:rPr>
      </w:pPr>
      <w:r w:rsidRPr="0093190E">
        <w:rPr>
          <w:i/>
          <w:szCs w:val="24"/>
        </w:rPr>
        <w:t xml:space="preserve">% wykonania </w:t>
      </w:r>
      <w:r w:rsidR="00792A51">
        <w:rPr>
          <w:i/>
          <w:szCs w:val="24"/>
        </w:rPr>
        <w:t>18,2</w:t>
      </w:r>
    </w:p>
    <w:p w:rsidR="00CD7276" w:rsidRPr="00D53380" w:rsidRDefault="00CD7276" w:rsidP="00A40B4B">
      <w:pPr>
        <w:pStyle w:val="Tekstpodstawowy"/>
        <w:rPr>
          <w:color w:val="FF0000"/>
          <w:szCs w:val="24"/>
        </w:rPr>
      </w:pPr>
    </w:p>
    <w:p w:rsidR="00627613" w:rsidRPr="001103C3" w:rsidRDefault="00627613" w:rsidP="001103C3">
      <w:pPr>
        <w:spacing w:after="0" w:line="360" w:lineRule="auto"/>
        <w:ind w:firstLine="708"/>
        <w:jc w:val="both"/>
        <w:rPr>
          <w:rFonts w:ascii="Times New Roman" w:hAnsi="Times New Roman" w:cs="Times New Roman"/>
          <w:b/>
          <w:sz w:val="24"/>
          <w:szCs w:val="24"/>
        </w:rPr>
      </w:pPr>
      <w:r w:rsidRPr="001103C3">
        <w:rPr>
          <w:rFonts w:ascii="Times New Roman" w:hAnsi="Times New Roman" w:cs="Times New Roman"/>
          <w:sz w:val="24"/>
          <w:szCs w:val="24"/>
        </w:rPr>
        <w:t xml:space="preserve">W ramach zadań zleconych na obsługę nowego zadania  </w:t>
      </w:r>
      <w:r w:rsidRPr="001103C3">
        <w:rPr>
          <w:rFonts w:ascii="Times New Roman" w:hAnsi="Times New Roman" w:cs="Times New Roman"/>
          <w:b/>
          <w:sz w:val="24"/>
          <w:szCs w:val="24"/>
        </w:rPr>
        <w:t>„</w:t>
      </w:r>
      <w:r w:rsidRPr="001103C3">
        <w:rPr>
          <w:rStyle w:val="Pogrubienie"/>
          <w:rFonts w:ascii="Times New Roman" w:hAnsi="Times New Roman" w:cs="Times New Roman"/>
          <w:b w:val="0"/>
          <w:sz w:val="24"/>
          <w:szCs w:val="24"/>
        </w:rPr>
        <w:t>Dobry Start”</w:t>
      </w:r>
      <w:r w:rsidRPr="001103C3">
        <w:rPr>
          <w:rStyle w:val="Pogrubienie"/>
          <w:rFonts w:ascii="Times New Roman" w:hAnsi="Times New Roman" w:cs="Times New Roman"/>
          <w:sz w:val="24"/>
          <w:szCs w:val="24"/>
        </w:rPr>
        <w:t xml:space="preserve"> </w:t>
      </w:r>
      <w:r w:rsidRPr="001103C3">
        <w:rPr>
          <w:rFonts w:ascii="Times New Roman" w:hAnsi="Times New Roman" w:cs="Times New Roman"/>
          <w:sz w:val="24"/>
          <w:szCs w:val="24"/>
        </w:rPr>
        <w:t>wydatkowano kwotę 200,37 zł na zakup wniosków.</w:t>
      </w:r>
      <w:r w:rsidRPr="001103C3">
        <w:rPr>
          <w:rStyle w:val="Nagwek1Znak"/>
          <w:rFonts w:eastAsiaTheme="minorHAnsi"/>
          <w:sz w:val="24"/>
          <w:szCs w:val="24"/>
        </w:rPr>
        <w:t xml:space="preserve"> </w:t>
      </w:r>
      <w:r w:rsidRPr="001103C3">
        <w:rPr>
          <w:rStyle w:val="Pogrubienie"/>
          <w:rFonts w:ascii="Times New Roman" w:hAnsi="Times New Roman" w:cs="Times New Roman"/>
          <w:b w:val="0"/>
          <w:sz w:val="24"/>
          <w:szCs w:val="24"/>
        </w:rPr>
        <w:t xml:space="preserve">Program „Dobry Start” to 300 zł jednorazowego wsparcia dla wszystkich uczniów rozpoczynających rok szkolny. Rodziny otrzymają świadczenie bez względu na dochód. </w:t>
      </w:r>
    </w:p>
    <w:p w:rsidR="00627613" w:rsidRPr="001103C3" w:rsidRDefault="00627613" w:rsidP="001103C3">
      <w:pPr>
        <w:spacing w:after="0" w:line="360" w:lineRule="auto"/>
        <w:rPr>
          <w:rFonts w:ascii="Times New Roman" w:hAnsi="Times New Roman" w:cs="Times New Roman"/>
          <w:b/>
          <w:sz w:val="24"/>
          <w:szCs w:val="24"/>
        </w:rPr>
      </w:pP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 xml:space="preserve">Z tego rozdziału realizowane było również  zadanie wynikające z ustawy o wspieraniu rodziny i systemie pieczy zastępczej.  Ustawa wprowadziła konieczność finansowania pobytu dzieci w całodobowych placówkach opiekuńczo- wychowawczych oraz funkcję asystenta rodziny, który ma m.in wspomagać. rodzinę w rozwiązywaniu problemów wychowawczych, wspierać  w prowadzeniu gospodarstw domowych i innych codziennych czynnościach. </w:t>
      </w: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 xml:space="preserve">Na dofinansowanie pobytu 6 dzieci w placówkach opiekuńczo wychowawczych wydatkowaliśmy kwotę                    </w:t>
      </w:r>
      <w:r w:rsidRPr="001103C3">
        <w:rPr>
          <w:rFonts w:ascii="Times New Roman" w:hAnsi="Times New Roman" w:cs="Times New Roman"/>
          <w:b/>
          <w:sz w:val="24"/>
          <w:szCs w:val="24"/>
        </w:rPr>
        <w:t>31 819,27 zł.</w:t>
      </w:r>
      <w:r w:rsidRPr="001103C3">
        <w:rPr>
          <w:rFonts w:ascii="Times New Roman" w:hAnsi="Times New Roman" w:cs="Times New Roman"/>
          <w:sz w:val="24"/>
          <w:szCs w:val="24"/>
        </w:rPr>
        <w:t xml:space="preserve"> Pozostałe   w kwocie 23 319,40 zł to zakup materiałów oraz wynagrodzenie i pochodne na zatrudnienie  asystenta w tym:          </w:t>
      </w:r>
    </w:p>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  wynagrodzenie i pochodne                  -  22 397,85 zł</w:t>
      </w:r>
    </w:p>
    <w:p w:rsidR="00627613" w:rsidRPr="001103C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  odpis na ZFŚS  asystenta  rodziny         -     889,25 zł</w:t>
      </w:r>
    </w:p>
    <w:p w:rsidR="00627613" w:rsidRDefault="00627613" w:rsidP="001103C3">
      <w:pPr>
        <w:spacing w:after="0" w:line="360" w:lineRule="auto"/>
        <w:rPr>
          <w:rFonts w:ascii="Times New Roman" w:hAnsi="Times New Roman" w:cs="Times New Roman"/>
          <w:sz w:val="24"/>
          <w:szCs w:val="24"/>
        </w:rPr>
      </w:pPr>
      <w:r w:rsidRPr="001103C3">
        <w:rPr>
          <w:rFonts w:ascii="Times New Roman" w:hAnsi="Times New Roman" w:cs="Times New Roman"/>
          <w:sz w:val="24"/>
          <w:szCs w:val="24"/>
        </w:rPr>
        <w:t>-  zakup materiałów                                -      32,30 zł</w:t>
      </w:r>
    </w:p>
    <w:p w:rsidR="001103C3" w:rsidRPr="001103C3" w:rsidRDefault="001103C3" w:rsidP="001103C3">
      <w:pPr>
        <w:spacing w:after="0" w:line="360" w:lineRule="auto"/>
        <w:rPr>
          <w:rFonts w:ascii="Times New Roman" w:hAnsi="Times New Roman" w:cs="Times New Roman"/>
          <w:sz w:val="24"/>
          <w:szCs w:val="24"/>
        </w:rPr>
      </w:pPr>
    </w:p>
    <w:p w:rsidR="00E20C78" w:rsidRPr="00792A51" w:rsidRDefault="00E20C78" w:rsidP="00715347">
      <w:pPr>
        <w:pStyle w:val="Tekstpodstawowy"/>
        <w:rPr>
          <w:b/>
          <w:i/>
          <w:szCs w:val="24"/>
        </w:rPr>
      </w:pPr>
      <w:r w:rsidRPr="00792A51">
        <w:rPr>
          <w:b/>
          <w:i/>
          <w:szCs w:val="24"/>
        </w:rPr>
        <w:t>Rozdział 85508 – Rodziny zastępcze</w:t>
      </w:r>
    </w:p>
    <w:p w:rsidR="00E20C78" w:rsidRPr="00792A51" w:rsidRDefault="00E20C78" w:rsidP="00E20C78">
      <w:pPr>
        <w:pStyle w:val="Tekstpodstawowy"/>
        <w:shd w:val="clear" w:color="auto" w:fill="C6D9F1" w:themeFill="text2" w:themeFillTint="33"/>
        <w:rPr>
          <w:i/>
          <w:szCs w:val="24"/>
        </w:rPr>
      </w:pPr>
      <w:r w:rsidRPr="00792A51">
        <w:rPr>
          <w:i/>
          <w:szCs w:val="24"/>
        </w:rPr>
        <w:t xml:space="preserve">Plan po zmianach  </w:t>
      </w:r>
      <w:r w:rsidR="00792A51" w:rsidRPr="00792A51">
        <w:rPr>
          <w:i/>
          <w:szCs w:val="24"/>
        </w:rPr>
        <w:t>35</w:t>
      </w:r>
      <w:r w:rsidRPr="00792A51">
        <w:rPr>
          <w:i/>
          <w:szCs w:val="24"/>
        </w:rPr>
        <w:t xml:space="preserve">.000 zł,                                                                                                         </w:t>
      </w:r>
    </w:p>
    <w:p w:rsidR="00E20C78" w:rsidRPr="00792A51" w:rsidRDefault="00E20C78" w:rsidP="00E20C78">
      <w:pPr>
        <w:pStyle w:val="Tekstpodstawowy"/>
        <w:shd w:val="clear" w:color="auto" w:fill="C6D9F1" w:themeFill="text2" w:themeFillTint="33"/>
        <w:rPr>
          <w:i/>
          <w:szCs w:val="24"/>
        </w:rPr>
      </w:pPr>
      <w:r w:rsidRPr="00792A51">
        <w:rPr>
          <w:i/>
          <w:szCs w:val="24"/>
        </w:rPr>
        <w:t xml:space="preserve">Wykonanie </w:t>
      </w:r>
      <w:r w:rsidR="00792A51" w:rsidRPr="00792A51">
        <w:rPr>
          <w:i/>
          <w:szCs w:val="24"/>
        </w:rPr>
        <w:t>21.989,03</w:t>
      </w:r>
      <w:r w:rsidRPr="00792A51">
        <w:rPr>
          <w:i/>
          <w:szCs w:val="24"/>
        </w:rPr>
        <w:t xml:space="preserve"> zł,                                                                                                              </w:t>
      </w:r>
    </w:p>
    <w:p w:rsidR="00E20C78" w:rsidRPr="00792A51" w:rsidRDefault="00E20C78" w:rsidP="00E20C78">
      <w:pPr>
        <w:pStyle w:val="Tekstpodstawowy"/>
        <w:shd w:val="clear" w:color="auto" w:fill="C6D9F1" w:themeFill="text2" w:themeFillTint="33"/>
        <w:rPr>
          <w:i/>
          <w:szCs w:val="24"/>
        </w:rPr>
      </w:pPr>
      <w:r w:rsidRPr="00792A51">
        <w:rPr>
          <w:i/>
          <w:szCs w:val="24"/>
        </w:rPr>
        <w:t xml:space="preserve">% wykonania </w:t>
      </w:r>
      <w:r w:rsidR="00792A51" w:rsidRPr="00792A51">
        <w:rPr>
          <w:i/>
          <w:szCs w:val="24"/>
        </w:rPr>
        <w:t>62,8</w:t>
      </w:r>
    </w:p>
    <w:p w:rsidR="001103C3" w:rsidRDefault="001103C3" w:rsidP="001103C3">
      <w:pPr>
        <w:spacing w:after="0" w:line="360" w:lineRule="auto"/>
        <w:jc w:val="both"/>
        <w:rPr>
          <w:rFonts w:ascii="Times New Roman" w:hAnsi="Times New Roman" w:cs="Times New Roman"/>
          <w:sz w:val="24"/>
          <w:szCs w:val="24"/>
        </w:rPr>
      </w:pPr>
    </w:p>
    <w:p w:rsidR="00627613" w:rsidRPr="001103C3" w:rsidRDefault="00627613" w:rsidP="001103C3">
      <w:pPr>
        <w:spacing w:after="0" w:line="360" w:lineRule="auto"/>
        <w:ind w:firstLine="708"/>
        <w:jc w:val="both"/>
        <w:rPr>
          <w:rFonts w:ascii="Times New Roman" w:hAnsi="Times New Roman" w:cs="Times New Roman"/>
          <w:sz w:val="24"/>
          <w:szCs w:val="24"/>
        </w:rPr>
      </w:pPr>
      <w:r w:rsidRPr="001103C3">
        <w:rPr>
          <w:rFonts w:ascii="Times New Roman" w:hAnsi="Times New Roman" w:cs="Times New Roman"/>
          <w:sz w:val="24"/>
          <w:szCs w:val="24"/>
        </w:rPr>
        <w:t>W ramach tego  rozdziału  ponoszone wydatki na pokrycie kosztów utrzymania 18 dzieci w rodzinach zastępczych i rodzinnych domach dziecka.</w:t>
      </w:r>
    </w:p>
    <w:p w:rsidR="00627613" w:rsidRPr="001103C3" w:rsidRDefault="00627613" w:rsidP="001103C3">
      <w:pPr>
        <w:spacing w:after="0" w:line="360" w:lineRule="auto"/>
        <w:jc w:val="both"/>
        <w:rPr>
          <w:rFonts w:ascii="Times New Roman" w:hAnsi="Times New Roman" w:cs="Times New Roman"/>
          <w:sz w:val="24"/>
          <w:szCs w:val="24"/>
        </w:rPr>
      </w:pPr>
      <w:r w:rsidRPr="001103C3">
        <w:rPr>
          <w:rFonts w:ascii="Times New Roman" w:hAnsi="Times New Roman" w:cs="Times New Roman"/>
          <w:sz w:val="24"/>
          <w:szCs w:val="24"/>
        </w:rPr>
        <w:t>Współfinansowanie pobytu dziecka w rodzinie zastępczej wynosi 10%  w pierwszym roku pobytu dziecka w pieczy zastępczej, 30% w drugim oraz 50% w trzecim roku i w następnych latach pobytu dziecka w pieczy zastępczej.  Jest to zadanie obligatoryjne gminy.</w:t>
      </w:r>
    </w:p>
    <w:p w:rsidR="00F212B1" w:rsidRDefault="00F212B1" w:rsidP="00A40B4B">
      <w:pPr>
        <w:pStyle w:val="Tekstpodstawowy"/>
        <w:rPr>
          <w:szCs w:val="24"/>
        </w:rPr>
      </w:pPr>
    </w:p>
    <w:p w:rsidR="007E1FC8" w:rsidRDefault="007E1FC8" w:rsidP="00A40B4B">
      <w:pPr>
        <w:pStyle w:val="Tekstpodstawowy"/>
        <w:rPr>
          <w:szCs w:val="24"/>
        </w:rPr>
      </w:pPr>
    </w:p>
    <w:p w:rsidR="001103C3" w:rsidRDefault="001103C3" w:rsidP="00A40B4B">
      <w:pPr>
        <w:pStyle w:val="Tekstpodstawowy"/>
        <w:rPr>
          <w:szCs w:val="24"/>
        </w:rPr>
      </w:pPr>
    </w:p>
    <w:p w:rsidR="001103C3" w:rsidRDefault="001103C3" w:rsidP="00A40B4B">
      <w:pPr>
        <w:pStyle w:val="Tekstpodstawowy"/>
        <w:rPr>
          <w:szCs w:val="24"/>
        </w:rPr>
      </w:pPr>
    </w:p>
    <w:p w:rsidR="001103C3" w:rsidRDefault="001103C3" w:rsidP="00A40B4B">
      <w:pPr>
        <w:pStyle w:val="Tekstpodstawowy"/>
        <w:rPr>
          <w:szCs w:val="24"/>
        </w:rPr>
      </w:pPr>
    </w:p>
    <w:p w:rsidR="001103C3" w:rsidRDefault="001103C3" w:rsidP="00A40B4B">
      <w:pPr>
        <w:pStyle w:val="Tekstpodstawowy"/>
        <w:rPr>
          <w:szCs w:val="24"/>
        </w:rPr>
      </w:pPr>
    </w:p>
    <w:p w:rsidR="001103C3" w:rsidRDefault="001103C3" w:rsidP="00A40B4B">
      <w:pPr>
        <w:pStyle w:val="Tekstpodstawowy"/>
        <w:rPr>
          <w:szCs w:val="24"/>
        </w:rPr>
      </w:pPr>
    </w:p>
    <w:p w:rsidR="001103C3" w:rsidRDefault="001103C3" w:rsidP="00A40B4B">
      <w:pPr>
        <w:pStyle w:val="Tekstpodstawowy"/>
        <w:rPr>
          <w:szCs w:val="24"/>
        </w:rPr>
      </w:pPr>
    </w:p>
    <w:p w:rsidR="001103C3" w:rsidRDefault="001103C3" w:rsidP="00A40B4B">
      <w:pPr>
        <w:pStyle w:val="Tekstpodstawowy"/>
        <w:rPr>
          <w:szCs w:val="24"/>
        </w:rPr>
      </w:pPr>
    </w:p>
    <w:p w:rsidR="001103C3" w:rsidRDefault="001103C3" w:rsidP="00A40B4B">
      <w:pPr>
        <w:pStyle w:val="Tekstpodstawowy"/>
        <w:rPr>
          <w:szCs w:val="24"/>
        </w:rPr>
      </w:pPr>
    </w:p>
    <w:p w:rsidR="001103C3" w:rsidRPr="00792A51" w:rsidRDefault="001103C3" w:rsidP="00A40B4B">
      <w:pPr>
        <w:pStyle w:val="Tekstpodstawowy"/>
        <w:rPr>
          <w:szCs w:val="24"/>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sz w:val="24"/>
          <w:szCs w:val="24"/>
          <w:lang w:eastAsia="pl-PL"/>
        </w:rPr>
        <w:lastRenderedPageBreak/>
        <w:t>DZIAŁ 900– GOSPODARKA KOMUNALNA i OCHRONA ŚRODOWISKA</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 xml:space="preserve">Plan po zmianach </w:t>
      </w:r>
      <w:r w:rsidR="00792A51" w:rsidRPr="00792A51">
        <w:rPr>
          <w:rFonts w:ascii="Times New Roman" w:eastAsia="Times New Roman" w:hAnsi="Times New Roman" w:cs="Times New Roman"/>
          <w:b/>
          <w:bCs/>
          <w:i/>
          <w:iCs/>
          <w:sz w:val="24"/>
          <w:szCs w:val="24"/>
          <w:lang w:eastAsia="pl-PL"/>
        </w:rPr>
        <w:t>4.903.667,99</w:t>
      </w:r>
      <w:r w:rsidRPr="00792A51">
        <w:rPr>
          <w:rFonts w:ascii="Times New Roman" w:eastAsia="Times New Roman" w:hAnsi="Times New Roman" w:cs="Times New Roman"/>
          <w:b/>
          <w:bCs/>
          <w:i/>
          <w:iCs/>
          <w:sz w:val="24"/>
          <w:szCs w:val="24"/>
          <w:lang w:eastAsia="pl-PL"/>
        </w:rPr>
        <w:t xml:space="preserve">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 xml:space="preserve">Wykonanie </w:t>
      </w:r>
      <w:r w:rsidR="00792A51" w:rsidRPr="00792A51">
        <w:rPr>
          <w:rFonts w:ascii="Times New Roman" w:eastAsia="Times New Roman" w:hAnsi="Times New Roman" w:cs="Times New Roman"/>
          <w:b/>
          <w:bCs/>
          <w:i/>
          <w:iCs/>
          <w:sz w:val="24"/>
          <w:szCs w:val="24"/>
          <w:lang w:eastAsia="pl-PL"/>
        </w:rPr>
        <w:t>977.126,30</w:t>
      </w:r>
      <w:r w:rsidRPr="00792A51">
        <w:rPr>
          <w:rFonts w:ascii="Times New Roman" w:eastAsia="Times New Roman" w:hAnsi="Times New Roman" w:cs="Times New Roman"/>
          <w:b/>
          <w:bCs/>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 xml:space="preserve">% wykonania  </w:t>
      </w:r>
      <w:r w:rsidR="00792A51" w:rsidRPr="00792A51">
        <w:rPr>
          <w:rFonts w:ascii="Times New Roman" w:eastAsia="Times New Roman" w:hAnsi="Times New Roman" w:cs="Times New Roman"/>
          <w:b/>
          <w:bCs/>
          <w:i/>
          <w:iCs/>
          <w:sz w:val="24"/>
          <w:szCs w:val="24"/>
          <w:lang w:eastAsia="pl-PL"/>
        </w:rPr>
        <w:t>19,9</w:t>
      </w: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Rozdział 90001 – Gospodarka ściekowa i ochrona wód</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Plan po zmianach </w:t>
      </w:r>
      <w:r w:rsidR="00792A51" w:rsidRPr="00792A51">
        <w:rPr>
          <w:rFonts w:ascii="Times New Roman" w:eastAsia="Times New Roman" w:hAnsi="Times New Roman" w:cs="Times New Roman"/>
          <w:i/>
          <w:iCs/>
          <w:sz w:val="24"/>
          <w:szCs w:val="24"/>
          <w:lang w:eastAsia="pl-PL"/>
        </w:rPr>
        <w:t>500.264,00</w:t>
      </w:r>
      <w:r w:rsidRPr="00792A51">
        <w:rPr>
          <w:rFonts w:ascii="Times New Roman" w:eastAsia="Times New Roman" w:hAnsi="Times New Roman" w:cs="Times New Roman"/>
          <w:i/>
          <w:iCs/>
          <w:sz w:val="24"/>
          <w:szCs w:val="24"/>
          <w:lang w:eastAsia="pl-PL"/>
        </w:rPr>
        <w:t xml:space="preserve">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792A51" w:rsidRPr="00792A51">
        <w:rPr>
          <w:rFonts w:ascii="Times New Roman" w:eastAsia="Times New Roman" w:hAnsi="Times New Roman" w:cs="Times New Roman"/>
          <w:i/>
          <w:iCs/>
          <w:sz w:val="24"/>
          <w:szCs w:val="24"/>
          <w:lang w:eastAsia="pl-PL"/>
        </w:rPr>
        <w:t>216.518,27</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792A51" w:rsidRPr="00792A51">
        <w:rPr>
          <w:rFonts w:ascii="Times New Roman" w:eastAsia="Times New Roman" w:hAnsi="Times New Roman" w:cs="Times New Roman"/>
          <w:i/>
          <w:iCs/>
          <w:sz w:val="24"/>
          <w:szCs w:val="24"/>
          <w:lang w:eastAsia="pl-PL"/>
        </w:rPr>
        <w:t>43,3</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7E1FC8" w:rsidRDefault="00BC7C3D" w:rsidP="007E1FC8">
      <w:pPr>
        <w:spacing w:after="0" w:line="360" w:lineRule="auto"/>
        <w:ind w:firstLine="708"/>
        <w:jc w:val="both"/>
        <w:rPr>
          <w:rFonts w:ascii="Times New Roman" w:eastAsia="Times New Roman" w:hAnsi="Times New Roman" w:cs="Times New Roman"/>
          <w:sz w:val="24"/>
          <w:szCs w:val="24"/>
          <w:lang w:eastAsia="pl-PL"/>
        </w:rPr>
      </w:pPr>
      <w:r w:rsidRPr="007E1FC8">
        <w:rPr>
          <w:rFonts w:ascii="Times New Roman" w:eastAsia="Times New Roman" w:hAnsi="Times New Roman" w:cs="Times New Roman"/>
          <w:sz w:val="24"/>
          <w:szCs w:val="24"/>
          <w:lang w:eastAsia="pl-PL"/>
        </w:rPr>
        <w:t>W ramach rozdziału zrealizowano wydatki bieżące na:</w:t>
      </w:r>
    </w:p>
    <w:p w:rsidR="00BC7C3D" w:rsidRPr="007E1FC8" w:rsidRDefault="00BC7C3D" w:rsidP="00296414">
      <w:pPr>
        <w:pStyle w:val="Akapitzlist"/>
        <w:numPr>
          <w:ilvl w:val="0"/>
          <w:numId w:val="23"/>
        </w:numPr>
        <w:spacing w:after="0" w:line="360" w:lineRule="auto"/>
        <w:jc w:val="both"/>
        <w:rPr>
          <w:rFonts w:ascii="Times New Roman" w:eastAsia="Times New Roman" w:hAnsi="Times New Roman" w:cs="Times New Roman"/>
          <w:sz w:val="24"/>
          <w:szCs w:val="24"/>
          <w:lang w:eastAsia="pl-PL"/>
        </w:rPr>
      </w:pPr>
      <w:r w:rsidRPr="007E1FC8">
        <w:rPr>
          <w:rFonts w:ascii="Times New Roman" w:eastAsia="Times New Roman" w:hAnsi="Times New Roman" w:cs="Times New Roman"/>
          <w:sz w:val="24"/>
          <w:szCs w:val="24"/>
          <w:lang w:eastAsia="pl-PL"/>
        </w:rPr>
        <w:t xml:space="preserve">opłaty za dostawę wody w częściach gminnych, w budynkach wspólnot oraz budynkach gminnych - w wysokości </w:t>
      </w:r>
      <w:r w:rsidR="007E1FC8" w:rsidRPr="007E1FC8">
        <w:rPr>
          <w:rFonts w:ascii="Times New Roman" w:eastAsia="Times New Roman" w:hAnsi="Times New Roman" w:cs="Times New Roman"/>
          <w:sz w:val="24"/>
          <w:szCs w:val="24"/>
          <w:lang w:eastAsia="pl-PL"/>
        </w:rPr>
        <w:t>90.030,01</w:t>
      </w:r>
      <w:r w:rsidRPr="007E1FC8">
        <w:rPr>
          <w:rFonts w:ascii="Times New Roman" w:eastAsia="Times New Roman" w:hAnsi="Times New Roman" w:cs="Times New Roman"/>
          <w:sz w:val="24"/>
          <w:szCs w:val="24"/>
          <w:lang w:eastAsia="pl-PL"/>
        </w:rPr>
        <w:t> zł,</w:t>
      </w:r>
    </w:p>
    <w:p w:rsidR="00BC7C3D" w:rsidRPr="007E1FC8" w:rsidRDefault="00BC7C3D" w:rsidP="00296414">
      <w:pPr>
        <w:pStyle w:val="Akapitzlist"/>
        <w:numPr>
          <w:ilvl w:val="0"/>
          <w:numId w:val="23"/>
        </w:numPr>
        <w:spacing w:after="0" w:line="360" w:lineRule="auto"/>
        <w:jc w:val="both"/>
        <w:rPr>
          <w:rFonts w:ascii="Times New Roman" w:eastAsia="Times New Roman" w:hAnsi="Times New Roman" w:cs="Times New Roman"/>
          <w:sz w:val="24"/>
          <w:szCs w:val="24"/>
          <w:lang w:eastAsia="pl-PL"/>
        </w:rPr>
      </w:pPr>
      <w:r w:rsidRPr="007E1FC8">
        <w:rPr>
          <w:rFonts w:ascii="Times New Roman" w:eastAsia="Times New Roman" w:hAnsi="Times New Roman" w:cs="Times New Roman"/>
          <w:sz w:val="24"/>
          <w:szCs w:val="24"/>
          <w:lang w:eastAsia="pl-PL"/>
        </w:rPr>
        <w:t xml:space="preserve">opłaty za usługi związane z odbiorem ścieków oraz opłaty abonamentowe za wodę i ścieki – w wysokości </w:t>
      </w:r>
      <w:r w:rsidR="007E1FC8" w:rsidRPr="007E1FC8">
        <w:rPr>
          <w:rFonts w:ascii="Times New Roman" w:eastAsia="Times New Roman" w:hAnsi="Times New Roman" w:cs="Times New Roman"/>
          <w:sz w:val="24"/>
          <w:szCs w:val="24"/>
          <w:lang w:eastAsia="pl-PL"/>
        </w:rPr>
        <w:t>114.112,16</w:t>
      </w:r>
      <w:r w:rsidRPr="007E1FC8">
        <w:rPr>
          <w:rFonts w:ascii="Times New Roman" w:eastAsia="Times New Roman" w:hAnsi="Times New Roman" w:cs="Times New Roman"/>
          <w:sz w:val="24"/>
          <w:szCs w:val="24"/>
          <w:lang w:eastAsia="pl-PL"/>
        </w:rPr>
        <w:t> zł</w:t>
      </w:r>
      <w:r w:rsidR="00D66B1D" w:rsidRPr="007E1FC8">
        <w:rPr>
          <w:rFonts w:ascii="Times New Roman" w:eastAsia="Times New Roman" w:hAnsi="Times New Roman" w:cs="Times New Roman"/>
          <w:sz w:val="24"/>
          <w:szCs w:val="24"/>
          <w:lang w:eastAsia="pl-PL"/>
        </w:rPr>
        <w:t>.</w:t>
      </w:r>
    </w:p>
    <w:p w:rsidR="00BC7C3D" w:rsidRPr="007E1FC8" w:rsidRDefault="00BC7C3D" w:rsidP="007E1FC8">
      <w:pPr>
        <w:spacing w:after="0" w:line="360" w:lineRule="auto"/>
        <w:ind w:firstLine="708"/>
        <w:jc w:val="both"/>
        <w:rPr>
          <w:rFonts w:ascii="Times New Roman" w:eastAsia="Times New Roman" w:hAnsi="Times New Roman" w:cs="Times New Roman"/>
          <w:sz w:val="24"/>
          <w:szCs w:val="24"/>
          <w:lang w:eastAsia="pl-PL"/>
        </w:rPr>
      </w:pPr>
      <w:r w:rsidRPr="007E1FC8">
        <w:rPr>
          <w:rFonts w:ascii="Times New Roman" w:eastAsia="Times New Roman" w:hAnsi="Times New Roman" w:cs="Times New Roman"/>
          <w:sz w:val="24"/>
          <w:szCs w:val="24"/>
          <w:lang w:eastAsia="pl-PL"/>
        </w:rPr>
        <w:t>Wydatki w kwocie</w:t>
      </w:r>
      <w:r w:rsidR="007E1FC8" w:rsidRPr="007E1FC8">
        <w:rPr>
          <w:rFonts w:ascii="Times New Roman" w:eastAsia="Times New Roman" w:hAnsi="Times New Roman" w:cs="Times New Roman"/>
          <w:sz w:val="24"/>
          <w:szCs w:val="24"/>
          <w:lang w:eastAsia="pl-PL"/>
        </w:rPr>
        <w:t xml:space="preserve"> 12.376,10</w:t>
      </w:r>
      <w:r w:rsidR="00184D77" w:rsidRPr="007E1FC8">
        <w:rPr>
          <w:rFonts w:ascii="Times New Roman" w:eastAsia="Times New Roman" w:hAnsi="Times New Roman" w:cs="Times New Roman"/>
          <w:sz w:val="24"/>
          <w:szCs w:val="24"/>
          <w:lang w:eastAsia="pl-PL"/>
        </w:rPr>
        <w:t xml:space="preserve"> zł</w:t>
      </w:r>
      <w:r w:rsidR="007E1FC8" w:rsidRPr="007E1FC8">
        <w:rPr>
          <w:rFonts w:ascii="Times New Roman" w:eastAsia="Times New Roman" w:hAnsi="Times New Roman" w:cs="Times New Roman"/>
          <w:sz w:val="24"/>
          <w:szCs w:val="24"/>
          <w:lang w:eastAsia="pl-PL"/>
        </w:rPr>
        <w:t xml:space="preserve"> </w:t>
      </w:r>
      <w:r w:rsidRPr="007E1FC8">
        <w:rPr>
          <w:rFonts w:ascii="Times New Roman" w:eastAsia="Times New Roman" w:hAnsi="Times New Roman" w:cs="Times New Roman"/>
          <w:sz w:val="24"/>
          <w:szCs w:val="24"/>
          <w:lang w:eastAsia="pl-PL"/>
        </w:rPr>
        <w:t xml:space="preserve">dotyczą zadań inwestycyjnych: „Podłączenie budynków do zbiorczego systemu kanalizacyjnego w Gminie Mieroszów” - projekt realizowany przez </w:t>
      </w:r>
      <w:proofErr w:type="spellStart"/>
      <w:r w:rsidRPr="007E1FC8">
        <w:rPr>
          <w:rFonts w:ascii="Times New Roman" w:eastAsia="Times New Roman" w:hAnsi="Times New Roman" w:cs="Times New Roman"/>
          <w:sz w:val="24"/>
          <w:szCs w:val="24"/>
          <w:lang w:eastAsia="pl-PL"/>
        </w:rPr>
        <w:t>ZGKiM</w:t>
      </w:r>
      <w:proofErr w:type="spellEnd"/>
      <w:r w:rsidRPr="007E1FC8">
        <w:rPr>
          <w:rFonts w:ascii="Times New Roman" w:eastAsia="Times New Roman" w:hAnsi="Times New Roman" w:cs="Times New Roman"/>
          <w:sz w:val="24"/>
          <w:szCs w:val="24"/>
          <w:lang w:eastAsia="pl-PL"/>
        </w:rPr>
        <w:t xml:space="preserve"> „Mieroszów” sp. z o.o. </w:t>
      </w:r>
      <w:r w:rsidR="005705D4" w:rsidRPr="007E1FC8">
        <w:rPr>
          <w:rFonts w:ascii="Times New Roman" w:eastAsia="Times New Roman" w:hAnsi="Times New Roman" w:cs="Times New Roman"/>
          <w:sz w:val="24"/>
          <w:szCs w:val="24"/>
          <w:lang w:eastAsia="pl-PL"/>
        </w:rPr>
        <w:t xml:space="preserve">oraz </w:t>
      </w:r>
      <w:r w:rsidRPr="007E1FC8">
        <w:rPr>
          <w:rFonts w:ascii="Times New Roman" w:eastAsia="Times New Roman" w:hAnsi="Times New Roman" w:cs="Times New Roman"/>
          <w:sz w:val="24"/>
          <w:szCs w:val="24"/>
          <w:lang w:eastAsia="pl-PL"/>
        </w:rPr>
        <w:t>dofinansowania do budowy przydomowych</w:t>
      </w:r>
      <w:r w:rsidR="007E1FC8" w:rsidRPr="007E1FC8">
        <w:rPr>
          <w:rFonts w:ascii="Times New Roman" w:eastAsia="Times New Roman" w:hAnsi="Times New Roman" w:cs="Times New Roman"/>
          <w:sz w:val="24"/>
          <w:szCs w:val="24"/>
          <w:lang w:eastAsia="pl-PL"/>
        </w:rPr>
        <w:t xml:space="preserve"> </w:t>
      </w:r>
      <w:r w:rsidRPr="007E1FC8">
        <w:rPr>
          <w:rFonts w:ascii="Times New Roman" w:eastAsia="Times New Roman" w:hAnsi="Times New Roman" w:cs="Times New Roman"/>
          <w:sz w:val="24"/>
          <w:szCs w:val="24"/>
          <w:lang w:eastAsia="pl-PL"/>
        </w:rPr>
        <w:t>o</w:t>
      </w:r>
      <w:r w:rsidR="00A855AB" w:rsidRPr="007E1FC8">
        <w:rPr>
          <w:rFonts w:ascii="Times New Roman" w:eastAsia="Times New Roman" w:hAnsi="Times New Roman" w:cs="Times New Roman"/>
          <w:sz w:val="24"/>
          <w:szCs w:val="24"/>
          <w:lang w:eastAsia="pl-PL"/>
        </w:rPr>
        <w:t>czyszczalni ścieków</w:t>
      </w:r>
      <w:r w:rsidR="00F26404" w:rsidRPr="007E1FC8">
        <w:rPr>
          <w:rFonts w:ascii="Times New Roman" w:eastAsia="Times New Roman" w:hAnsi="Times New Roman" w:cs="Times New Roman"/>
          <w:sz w:val="24"/>
          <w:szCs w:val="24"/>
          <w:lang w:eastAsia="pl-PL"/>
        </w:rPr>
        <w:t>. .  Zakres rzeczowy i f</w:t>
      </w:r>
      <w:r w:rsidR="007E1FC8">
        <w:rPr>
          <w:rFonts w:ascii="Times New Roman" w:eastAsia="Times New Roman" w:hAnsi="Times New Roman" w:cs="Times New Roman"/>
          <w:sz w:val="24"/>
          <w:szCs w:val="24"/>
          <w:lang w:eastAsia="pl-PL"/>
        </w:rPr>
        <w:t>inansowy został przedstawiony w </w:t>
      </w:r>
      <w:r w:rsidR="00F26404" w:rsidRPr="007E1FC8">
        <w:rPr>
          <w:rFonts w:ascii="Times New Roman" w:eastAsia="Times New Roman" w:hAnsi="Times New Roman" w:cs="Times New Roman"/>
          <w:sz w:val="24"/>
          <w:szCs w:val="24"/>
          <w:lang w:eastAsia="pl-PL"/>
        </w:rPr>
        <w:t>załączniku i części opisowej do inwestycji.</w:t>
      </w:r>
    </w:p>
    <w:p w:rsidR="00792A51" w:rsidRDefault="00792A51" w:rsidP="00F26404">
      <w:pPr>
        <w:spacing w:after="0" w:line="360" w:lineRule="auto"/>
        <w:ind w:firstLine="360"/>
        <w:jc w:val="both"/>
        <w:rPr>
          <w:rFonts w:ascii="Times New Roman" w:eastAsia="Times New Roman" w:hAnsi="Times New Roman" w:cs="Times New Roman"/>
          <w:color w:val="FF0000"/>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Rozdział 90002 – Gospodarka odpadami</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Plan po zmianach 1</w:t>
      </w:r>
      <w:r w:rsidR="00A855AB" w:rsidRPr="00792A51">
        <w:rPr>
          <w:rFonts w:ascii="Times New Roman" w:eastAsia="Times New Roman" w:hAnsi="Times New Roman" w:cs="Times New Roman"/>
          <w:i/>
          <w:iCs/>
          <w:sz w:val="24"/>
          <w:szCs w:val="24"/>
          <w:lang w:eastAsia="pl-PL"/>
        </w:rPr>
        <w:t>.</w:t>
      </w:r>
      <w:r w:rsidRPr="00792A51">
        <w:rPr>
          <w:rFonts w:ascii="Times New Roman" w:eastAsia="Times New Roman" w:hAnsi="Times New Roman" w:cs="Times New Roman"/>
          <w:i/>
          <w:iCs/>
          <w:sz w:val="24"/>
          <w:szCs w:val="24"/>
          <w:lang w:eastAsia="pl-PL"/>
        </w:rPr>
        <w:t xml:space="preserve"> </w:t>
      </w:r>
      <w:r w:rsidR="00792A51" w:rsidRPr="00792A51">
        <w:rPr>
          <w:rFonts w:ascii="Times New Roman" w:eastAsia="Times New Roman" w:hAnsi="Times New Roman" w:cs="Times New Roman"/>
          <w:i/>
          <w:iCs/>
          <w:sz w:val="24"/>
          <w:szCs w:val="24"/>
          <w:lang w:eastAsia="pl-PL"/>
        </w:rPr>
        <w:t>025.833,47</w:t>
      </w:r>
      <w:r w:rsidRPr="00792A51">
        <w:rPr>
          <w:rFonts w:ascii="Times New Roman" w:eastAsia="Times New Roman" w:hAnsi="Times New Roman" w:cs="Times New Roman"/>
          <w:i/>
          <w:iCs/>
          <w:sz w:val="24"/>
          <w:szCs w:val="24"/>
          <w:lang w:eastAsia="pl-PL"/>
        </w:rPr>
        <w:t xml:space="preserve">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792A51" w:rsidRPr="00792A51">
        <w:rPr>
          <w:rFonts w:ascii="Times New Roman" w:eastAsia="Times New Roman" w:hAnsi="Times New Roman" w:cs="Times New Roman"/>
          <w:i/>
          <w:iCs/>
          <w:sz w:val="24"/>
          <w:szCs w:val="24"/>
          <w:lang w:eastAsia="pl-PL"/>
        </w:rPr>
        <w:t>470.502,50</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792A51" w:rsidRPr="00792A51">
        <w:rPr>
          <w:rFonts w:ascii="Times New Roman" w:eastAsia="Times New Roman" w:hAnsi="Times New Roman" w:cs="Times New Roman"/>
          <w:i/>
          <w:iCs/>
          <w:sz w:val="24"/>
          <w:szCs w:val="24"/>
          <w:lang w:eastAsia="pl-PL"/>
        </w:rPr>
        <w:t>45,9</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F023AE" w:rsidRDefault="00BC7C3D" w:rsidP="009C3C5E">
      <w:pPr>
        <w:spacing w:after="0" w:line="360" w:lineRule="auto"/>
        <w:ind w:firstLine="708"/>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 xml:space="preserve">W zakresie niniejszego rozdziału wydatki dotyczyły kosztów związanych z realizacją ustawy o utrzymaniu czystości i porządku w gminach i przeniesieniem odpowiedzialności za gospodarowanie odpadami komunalnymi na gminę. Wydatki w paragrafach płacowych to kwota </w:t>
      </w:r>
      <w:r w:rsidR="00F023AE" w:rsidRPr="00F023AE">
        <w:rPr>
          <w:rFonts w:ascii="Times New Roman" w:eastAsia="Times New Roman" w:hAnsi="Times New Roman" w:cs="Times New Roman"/>
          <w:sz w:val="24"/>
          <w:szCs w:val="24"/>
          <w:lang w:eastAsia="pl-PL"/>
        </w:rPr>
        <w:t>23.570,46</w:t>
      </w:r>
      <w:r w:rsidRPr="00F023AE">
        <w:rPr>
          <w:rFonts w:ascii="Times New Roman" w:eastAsia="Times New Roman" w:hAnsi="Times New Roman" w:cs="Times New Roman"/>
          <w:sz w:val="24"/>
          <w:szCs w:val="24"/>
          <w:lang w:eastAsia="pl-PL"/>
        </w:rPr>
        <w:t xml:space="preserve"> zł. dla pracowników zatrudnionych przy obsłudze systemu gospodarowania odpadami, natomiast kwot</w:t>
      </w:r>
      <w:r w:rsidR="00DD1078" w:rsidRPr="00F023AE">
        <w:rPr>
          <w:rFonts w:ascii="Times New Roman" w:eastAsia="Times New Roman" w:hAnsi="Times New Roman" w:cs="Times New Roman"/>
          <w:sz w:val="24"/>
          <w:szCs w:val="24"/>
          <w:lang w:eastAsia="pl-PL"/>
        </w:rPr>
        <w:t>a</w:t>
      </w:r>
      <w:r w:rsidR="00F023AE" w:rsidRPr="00F023AE">
        <w:rPr>
          <w:rFonts w:ascii="Times New Roman" w:eastAsia="Times New Roman" w:hAnsi="Times New Roman" w:cs="Times New Roman"/>
          <w:sz w:val="24"/>
          <w:szCs w:val="24"/>
          <w:lang w:eastAsia="pl-PL"/>
        </w:rPr>
        <w:t xml:space="preserve"> 444.566,63</w:t>
      </w:r>
      <w:r w:rsidR="00DD1078" w:rsidRPr="00F023AE">
        <w:rPr>
          <w:rFonts w:ascii="Times New Roman" w:eastAsia="Times New Roman" w:hAnsi="Times New Roman" w:cs="Times New Roman"/>
          <w:sz w:val="24"/>
          <w:szCs w:val="24"/>
          <w:lang w:eastAsia="pl-PL"/>
        </w:rPr>
        <w:t xml:space="preserve"> zł stanowi koszt związany </w:t>
      </w:r>
      <w:r w:rsidR="00F023AE" w:rsidRPr="00F023AE">
        <w:rPr>
          <w:rFonts w:ascii="Times New Roman" w:eastAsia="Times New Roman" w:hAnsi="Times New Roman" w:cs="Times New Roman"/>
          <w:sz w:val="24"/>
          <w:szCs w:val="24"/>
          <w:lang w:eastAsia="pl-PL"/>
        </w:rPr>
        <w:t>z zagospodarowaniem i </w:t>
      </w:r>
      <w:r w:rsidRPr="00F023AE">
        <w:rPr>
          <w:rFonts w:ascii="Times New Roman" w:eastAsia="Times New Roman" w:hAnsi="Times New Roman" w:cs="Times New Roman"/>
          <w:sz w:val="24"/>
          <w:szCs w:val="24"/>
          <w:lang w:eastAsia="pl-PL"/>
        </w:rPr>
        <w:t xml:space="preserve">transportem odpadów komunalnych, które to czynności realizuje Przedsiębiorstwo Gospodarki Komunalnej „Sanikom” </w:t>
      </w:r>
      <w:r w:rsidR="009017AC" w:rsidRPr="00F023AE">
        <w:rPr>
          <w:rFonts w:ascii="Times New Roman" w:eastAsia="Times New Roman" w:hAnsi="Times New Roman" w:cs="Times New Roman"/>
          <w:sz w:val="24"/>
          <w:szCs w:val="24"/>
          <w:lang w:eastAsia="pl-PL"/>
        </w:rPr>
        <w:t>S</w:t>
      </w:r>
      <w:r w:rsidRPr="00F023AE">
        <w:rPr>
          <w:rFonts w:ascii="Times New Roman" w:eastAsia="Times New Roman" w:hAnsi="Times New Roman" w:cs="Times New Roman"/>
          <w:sz w:val="24"/>
          <w:szCs w:val="24"/>
          <w:lang w:eastAsia="pl-PL"/>
        </w:rPr>
        <w:t>p. z o.o. ( załącznik nr 14).</w:t>
      </w:r>
    </w:p>
    <w:p w:rsidR="007336ED" w:rsidRPr="00D53380" w:rsidRDefault="007336ED" w:rsidP="005C25BC">
      <w:pPr>
        <w:spacing w:after="0" w:line="360" w:lineRule="auto"/>
        <w:jc w:val="both"/>
        <w:rPr>
          <w:rFonts w:ascii="Times New Roman" w:eastAsia="Times New Roman" w:hAnsi="Times New Roman" w:cs="Times New Roman"/>
          <w:b/>
          <w:bCs/>
          <w:i/>
          <w:iCs/>
          <w:color w:val="FF0000"/>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lastRenderedPageBreak/>
        <w:t>Rozdział 90003 – Oczyszczanie miast i wsi</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Plan po zmianach </w:t>
      </w:r>
      <w:r w:rsidR="00792A51" w:rsidRPr="00792A51">
        <w:rPr>
          <w:rFonts w:ascii="Times New Roman" w:eastAsia="Times New Roman" w:hAnsi="Times New Roman" w:cs="Times New Roman"/>
          <w:i/>
          <w:iCs/>
          <w:sz w:val="24"/>
          <w:szCs w:val="24"/>
          <w:lang w:eastAsia="pl-PL"/>
        </w:rPr>
        <w:t>47.350,00</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792A51" w:rsidRPr="00792A51">
        <w:rPr>
          <w:rFonts w:ascii="Times New Roman" w:eastAsia="Times New Roman" w:hAnsi="Times New Roman" w:cs="Times New Roman"/>
          <w:i/>
          <w:iCs/>
          <w:sz w:val="24"/>
          <w:szCs w:val="24"/>
          <w:lang w:eastAsia="pl-PL"/>
        </w:rPr>
        <w:t>14.035,00</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792A51" w:rsidRPr="00792A51">
        <w:rPr>
          <w:rFonts w:ascii="Times New Roman" w:eastAsia="Times New Roman" w:hAnsi="Times New Roman" w:cs="Times New Roman"/>
          <w:i/>
          <w:iCs/>
          <w:sz w:val="24"/>
          <w:szCs w:val="24"/>
          <w:lang w:eastAsia="pl-PL"/>
        </w:rPr>
        <w:t>29,6</w:t>
      </w:r>
    </w:p>
    <w:p w:rsidR="00BC7C3D" w:rsidRPr="00F023AE"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F023AE" w:rsidRDefault="00BC7C3D" w:rsidP="00F023AE">
      <w:pPr>
        <w:spacing w:after="0" w:line="360" w:lineRule="auto"/>
        <w:ind w:firstLine="708"/>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 xml:space="preserve">W ramach niniejszego rozdziału poniesiono </w:t>
      </w:r>
      <w:r w:rsidR="00C61C26" w:rsidRPr="00F023AE">
        <w:rPr>
          <w:rFonts w:ascii="Times New Roman" w:eastAsia="Times New Roman" w:hAnsi="Times New Roman" w:cs="Times New Roman"/>
          <w:sz w:val="24"/>
          <w:szCs w:val="24"/>
          <w:lang w:eastAsia="pl-PL"/>
        </w:rPr>
        <w:t xml:space="preserve">w I połowie </w:t>
      </w:r>
      <w:r w:rsidRPr="00F023AE">
        <w:rPr>
          <w:rFonts w:ascii="Times New Roman" w:eastAsia="Times New Roman" w:hAnsi="Times New Roman" w:cs="Times New Roman"/>
          <w:sz w:val="24"/>
          <w:szCs w:val="24"/>
          <w:lang w:eastAsia="pl-PL"/>
        </w:rPr>
        <w:t>201</w:t>
      </w:r>
      <w:r w:rsidR="00F023AE" w:rsidRPr="00F023AE">
        <w:rPr>
          <w:rFonts w:ascii="Times New Roman" w:eastAsia="Times New Roman" w:hAnsi="Times New Roman" w:cs="Times New Roman"/>
          <w:sz w:val="24"/>
          <w:szCs w:val="24"/>
          <w:lang w:eastAsia="pl-PL"/>
        </w:rPr>
        <w:t>8</w:t>
      </w:r>
      <w:r w:rsidRPr="00F023AE">
        <w:rPr>
          <w:rFonts w:ascii="Times New Roman" w:eastAsia="Times New Roman" w:hAnsi="Times New Roman" w:cs="Times New Roman"/>
          <w:sz w:val="24"/>
          <w:szCs w:val="24"/>
          <w:lang w:eastAsia="pl-PL"/>
        </w:rPr>
        <w:t xml:space="preserve"> roku następujące wydatki w łącznej wysokości </w:t>
      </w:r>
      <w:r w:rsidR="00F023AE" w:rsidRPr="00F023AE">
        <w:rPr>
          <w:rFonts w:ascii="Times New Roman" w:eastAsia="Times New Roman" w:hAnsi="Times New Roman" w:cs="Times New Roman"/>
          <w:sz w:val="24"/>
          <w:szCs w:val="24"/>
          <w:lang w:eastAsia="pl-PL"/>
        </w:rPr>
        <w:t>14.035,00 zł</w:t>
      </w:r>
      <w:r w:rsidRPr="00F023AE">
        <w:rPr>
          <w:rFonts w:ascii="Times New Roman" w:eastAsia="Times New Roman" w:hAnsi="Times New Roman" w:cs="Times New Roman"/>
          <w:sz w:val="24"/>
          <w:szCs w:val="24"/>
          <w:lang w:eastAsia="pl-PL"/>
        </w:rPr>
        <w:t>:</w:t>
      </w:r>
    </w:p>
    <w:p w:rsidR="00BC7C3D" w:rsidRPr="00F023AE" w:rsidRDefault="00BC7C3D" w:rsidP="00296414">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Koszty związane z funkcjonowaniem szaletu miejskiego ( ścieki, drobne naprawy).</w:t>
      </w:r>
    </w:p>
    <w:p w:rsidR="00BC7C3D" w:rsidRPr="00F023AE" w:rsidRDefault="00BC7C3D" w:rsidP="00296414">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Koszty zakupów narzędzi, sprzętu ,worki, rękawic itp. wody dla pracowników.</w:t>
      </w:r>
    </w:p>
    <w:p w:rsidR="00BC7C3D" w:rsidRPr="00F023AE" w:rsidRDefault="00BC7C3D" w:rsidP="00296414">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Zakup energii i wody do funkcjonowania szaletu.</w:t>
      </w:r>
    </w:p>
    <w:p w:rsidR="00BC7C3D" w:rsidRPr="00F023AE" w:rsidRDefault="00BC7C3D" w:rsidP="00296414">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Koszty związane z oczyszczaniem miasta – transport uprzątniętych nieczystości i gałęzi, oraz opłaty za składowanie odpadów.</w:t>
      </w:r>
    </w:p>
    <w:p w:rsidR="00BC7C3D" w:rsidRPr="00F023AE" w:rsidRDefault="00BC7C3D" w:rsidP="00296414">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Utylizacja padłych zwierząt.</w:t>
      </w:r>
    </w:p>
    <w:p w:rsidR="00BC7C3D" w:rsidRPr="00F023AE" w:rsidRDefault="00BC7C3D" w:rsidP="00296414">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Koszty zbierania oraz składowania odpadów z oczyszczania ulic i chodników.</w:t>
      </w:r>
    </w:p>
    <w:p w:rsidR="00BC7C3D" w:rsidRPr="00F023AE" w:rsidRDefault="00BC7C3D" w:rsidP="00296414">
      <w:pPr>
        <w:pStyle w:val="Akapitzlist"/>
        <w:numPr>
          <w:ilvl w:val="0"/>
          <w:numId w:val="24"/>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Zakup karty telefonicznej dla pracownika opiekującego się pracownikami zatrudnionymi w ramach robót publicznych i społecznie użytecznych.</w:t>
      </w:r>
    </w:p>
    <w:p w:rsidR="00F023AE" w:rsidRPr="00D53380" w:rsidRDefault="00F023AE" w:rsidP="009C3C5E">
      <w:pPr>
        <w:pStyle w:val="Akapitzlist"/>
        <w:spacing w:after="0" w:line="360" w:lineRule="auto"/>
        <w:ind w:left="360"/>
        <w:jc w:val="both"/>
        <w:rPr>
          <w:rFonts w:ascii="Times New Roman" w:eastAsia="Times New Roman" w:hAnsi="Times New Roman" w:cs="Times New Roman"/>
          <w:color w:val="FF0000"/>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Rozdział 90004 – Utrzymanie zieleni w miastach i gminach</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Plan po zmianach </w:t>
      </w:r>
      <w:r w:rsidR="00792A51" w:rsidRPr="00792A51">
        <w:rPr>
          <w:rFonts w:ascii="Times New Roman" w:eastAsia="Times New Roman" w:hAnsi="Times New Roman" w:cs="Times New Roman"/>
          <w:i/>
          <w:iCs/>
          <w:sz w:val="24"/>
          <w:szCs w:val="24"/>
          <w:lang w:eastAsia="pl-PL"/>
        </w:rPr>
        <w:t>198.901,58</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792A51" w:rsidRPr="00792A51">
        <w:rPr>
          <w:rFonts w:ascii="Times New Roman" w:eastAsia="Times New Roman" w:hAnsi="Times New Roman" w:cs="Times New Roman"/>
          <w:i/>
          <w:iCs/>
          <w:sz w:val="24"/>
          <w:szCs w:val="24"/>
          <w:lang w:eastAsia="pl-PL"/>
        </w:rPr>
        <w:t>58.422,27</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792A51" w:rsidRPr="00792A51">
        <w:rPr>
          <w:rFonts w:ascii="Times New Roman" w:eastAsia="Times New Roman" w:hAnsi="Times New Roman" w:cs="Times New Roman"/>
          <w:i/>
          <w:iCs/>
          <w:sz w:val="24"/>
          <w:szCs w:val="24"/>
          <w:lang w:eastAsia="pl-PL"/>
        </w:rPr>
        <w:t>29,4</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F023AE" w:rsidRDefault="00BC7C3D" w:rsidP="008041AC">
      <w:pPr>
        <w:spacing w:after="0" w:line="360" w:lineRule="auto"/>
        <w:ind w:firstLine="708"/>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W ramach rozdziału w </w:t>
      </w:r>
      <w:r w:rsidR="00C61C26" w:rsidRPr="00F023AE">
        <w:rPr>
          <w:rFonts w:ascii="Times New Roman" w:eastAsia="Times New Roman" w:hAnsi="Times New Roman" w:cs="Times New Roman"/>
          <w:sz w:val="24"/>
          <w:szCs w:val="24"/>
          <w:lang w:eastAsia="pl-PL"/>
        </w:rPr>
        <w:t>omawianym okresie</w:t>
      </w:r>
      <w:r w:rsidRPr="00F023AE">
        <w:rPr>
          <w:rFonts w:ascii="Times New Roman" w:eastAsia="Times New Roman" w:hAnsi="Times New Roman" w:cs="Times New Roman"/>
          <w:sz w:val="24"/>
          <w:szCs w:val="24"/>
          <w:lang w:eastAsia="pl-PL"/>
        </w:rPr>
        <w:t xml:space="preserve"> zadania </w:t>
      </w:r>
      <w:r w:rsidR="00530C18" w:rsidRPr="00F023AE">
        <w:rPr>
          <w:rFonts w:ascii="Times New Roman" w:eastAsia="Times New Roman" w:hAnsi="Times New Roman" w:cs="Times New Roman"/>
          <w:sz w:val="24"/>
          <w:szCs w:val="24"/>
          <w:lang w:eastAsia="pl-PL"/>
        </w:rPr>
        <w:t xml:space="preserve">realizowane </w:t>
      </w:r>
      <w:r w:rsidRPr="00F023AE">
        <w:rPr>
          <w:rFonts w:ascii="Times New Roman" w:eastAsia="Times New Roman" w:hAnsi="Times New Roman" w:cs="Times New Roman"/>
          <w:sz w:val="24"/>
          <w:szCs w:val="24"/>
          <w:lang w:eastAsia="pl-PL"/>
        </w:rPr>
        <w:t>były poprzez:</w:t>
      </w:r>
    </w:p>
    <w:p w:rsidR="00BC7C3D" w:rsidRPr="00F023AE" w:rsidRDefault="00F023AE" w:rsidP="00296414">
      <w:pPr>
        <w:pStyle w:val="Akapitzlist"/>
        <w:numPr>
          <w:ilvl w:val="0"/>
          <w:numId w:val="25"/>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B</w:t>
      </w:r>
      <w:r w:rsidR="00BC7C3D" w:rsidRPr="00F023AE">
        <w:rPr>
          <w:rFonts w:ascii="Times New Roman" w:eastAsia="Times New Roman" w:hAnsi="Times New Roman" w:cs="Times New Roman"/>
          <w:sz w:val="24"/>
          <w:szCs w:val="24"/>
          <w:lang w:eastAsia="pl-PL"/>
        </w:rPr>
        <w:t>ieżące utrzymywanie zieleni miejskiej, koszenie trawy, wykaszanie placów zabaw i rowów przydrożnych,</w:t>
      </w:r>
    </w:p>
    <w:p w:rsidR="00BC7C3D" w:rsidRPr="00F023AE" w:rsidRDefault="00BC7C3D" w:rsidP="00296414">
      <w:pPr>
        <w:pStyle w:val="Akapitzlist"/>
        <w:numPr>
          <w:ilvl w:val="0"/>
          <w:numId w:val="25"/>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zakup kwiatów do ukwiecenia Mieroszowa,</w:t>
      </w:r>
    </w:p>
    <w:p w:rsidR="00BC7C3D" w:rsidRPr="00F023AE" w:rsidRDefault="00BC7C3D" w:rsidP="00296414">
      <w:pPr>
        <w:pStyle w:val="Akapitzlist"/>
        <w:numPr>
          <w:ilvl w:val="0"/>
          <w:numId w:val="25"/>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zakup energii i wody do funkcjonowania fontanny na rynku w Mieroszowie,</w:t>
      </w:r>
    </w:p>
    <w:p w:rsidR="00BC7C3D" w:rsidRPr="00F023AE" w:rsidRDefault="00BC7C3D" w:rsidP="00296414">
      <w:pPr>
        <w:pStyle w:val="Akapitzlist"/>
        <w:numPr>
          <w:ilvl w:val="0"/>
          <w:numId w:val="25"/>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przegląd i uzupełnianie placów zabaw, naprawy urządzeń zabawowych,</w:t>
      </w:r>
    </w:p>
    <w:p w:rsidR="00BC7C3D" w:rsidRPr="00F023AE" w:rsidRDefault="00BC7C3D" w:rsidP="00296414">
      <w:pPr>
        <w:pStyle w:val="Akapitzlist"/>
        <w:numPr>
          <w:ilvl w:val="0"/>
          <w:numId w:val="25"/>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zakup części i usług związanych z konserwacją sprzętu i narzędzi dla pracowników,</w:t>
      </w:r>
    </w:p>
    <w:p w:rsidR="00BC7C3D" w:rsidRPr="00F023AE" w:rsidRDefault="00BC7C3D" w:rsidP="00296414">
      <w:pPr>
        <w:pStyle w:val="Akapitzlist"/>
        <w:numPr>
          <w:ilvl w:val="0"/>
          <w:numId w:val="25"/>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montaż i demontaż dekoracji świątecznych, oflagowanie miasta z okazji świąt państwowych,</w:t>
      </w:r>
    </w:p>
    <w:p w:rsidR="00BC7C3D" w:rsidRPr="00F023AE" w:rsidRDefault="00BC7C3D" w:rsidP="00296414">
      <w:pPr>
        <w:pStyle w:val="Akapitzlist"/>
        <w:numPr>
          <w:ilvl w:val="0"/>
          <w:numId w:val="25"/>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zakup usług transportowych.</w:t>
      </w:r>
    </w:p>
    <w:p w:rsidR="00F023AE" w:rsidRPr="00F023AE" w:rsidRDefault="00F023AE" w:rsidP="00296414">
      <w:pPr>
        <w:pStyle w:val="Akapitzlist"/>
        <w:numPr>
          <w:ilvl w:val="0"/>
          <w:numId w:val="25"/>
        </w:numPr>
        <w:spacing w:after="0" w:line="360" w:lineRule="auto"/>
        <w:jc w:val="both"/>
        <w:rPr>
          <w:rFonts w:ascii="Times New Roman" w:eastAsia="Times New Roman" w:hAnsi="Times New Roman" w:cs="Times New Roman"/>
          <w:sz w:val="24"/>
          <w:szCs w:val="24"/>
          <w:lang w:eastAsia="pl-PL"/>
        </w:rPr>
      </w:pPr>
      <w:r w:rsidRPr="00F023AE">
        <w:rPr>
          <w:rFonts w:ascii="Times New Roman" w:eastAsia="Times New Roman" w:hAnsi="Times New Roman" w:cs="Times New Roman"/>
          <w:sz w:val="24"/>
          <w:szCs w:val="24"/>
          <w:lang w:eastAsia="pl-PL"/>
        </w:rPr>
        <w:t>Koszty związane z ochroną środowiska w tym m.in. zakup części zamiennych i paliwa dla kosiarek i urządzeń do wykonywania cięć na drzewostanie.</w:t>
      </w:r>
    </w:p>
    <w:p w:rsidR="00F023AE" w:rsidRPr="00F023AE" w:rsidRDefault="00F023AE" w:rsidP="007336ED">
      <w:pPr>
        <w:spacing w:after="0" w:line="360" w:lineRule="auto"/>
        <w:ind w:firstLine="708"/>
        <w:jc w:val="both"/>
        <w:rPr>
          <w:rFonts w:ascii="Times New Roman" w:eastAsia="Times New Roman" w:hAnsi="Times New Roman" w:cs="Times New Roman"/>
          <w:sz w:val="24"/>
          <w:szCs w:val="24"/>
          <w:lang w:eastAsia="pl-PL"/>
        </w:rPr>
      </w:pPr>
    </w:p>
    <w:p w:rsidR="00BC7C3D" w:rsidRPr="00792A51" w:rsidRDefault="00BC7C3D" w:rsidP="007336ED">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Rozdział 90005 – Ochrona powietrza atmosferycznego i klimatu</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Plan po zmianach </w:t>
      </w:r>
      <w:r w:rsidR="00792A51" w:rsidRPr="00792A51">
        <w:rPr>
          <w:rFonts w:ascii="Times New Roman" w:eastAsia="Times New Roman" w:hAnsi="Times New Roman" w:cs="Times New Roman"/>
          <w:i/>
          <w:iCs/>
          <w:sz w:val="24"/>
          <w:szCs w:val="24"/>
          <w:lang w:eastAsia="pl-PL"/>
        </w:rPr>
        <w:t>300.000,00</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8235DE" w:rsidRPr="00792A51">
        <w:rPr>
          <w:rFonts w:ascii="Times New Roman" w:eastAsia="Times New Roman" w:hAnsi="Times New Roman" w:cs="Times New Roman"/>
          <w:i/>
          <w:iCs/>
          <w:sz w:val="24"/>
          <w:szCs w:val="24"/>
          <w:lang w:eastAsia="pl-PL"/>
        </w:rPr>
        <w:t>0,0</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8235DE" w:rsidRPr="00792A51">
        <w:rPr>
          <w:rFonts w:ascii="Times New Roman" w:eastAsia="Times New Roman" w:hAnsi="Times New Roman" w:cs="Times New Roman"/>
          <w:i/>
          <w:iCs/>
          <w:sz w:val="24"/>
          <w:szCs w:val="24"/>
          <w:lang w:eastAsia="pl-PL"/>
        </w:rPr>
        <w:t>0</w:t>
      </w:r>
      <w:r w:rsidRPr="00792A51">
        <w:rPr>
          <w:rFonts w:ascii="Times New Roman" w:eastAsia="Times New Roman" w:hAnsi="Times New Roman" w:cs="Times New Roman"/>
          <w:i/>
          <w:iCs/>
          <w:sz w:val="24"/>
          <w:szCs w:val="24"/>
          <w:lang w:eastAsia="pl-PL"/>
        </w:rPr>
        <w:t>,0</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ED263E" w:rsidRDefault="00ED263E" w:rsidP="00ED263E">
      <w:pPr>
        <w:spacing w:after="0" w:line="360" w:lineRule="auto"/>
        <w:ind w:firstLine="708"/>
        <w:jc w:val="both"/>
        <w:rPr>
          <w:rFonts w:ascii="Times New Roman" w:eastAsia="Times New Roman" w:hAnsi="Times New Roman" w:cs="Times New Roman"/>
          <w:sz w:val="24"/>
          <w:szCs w:val="24"/>
          <w:lang w:eastAsia="pl-PL"/>
        </w:rPr>
      </w:pPr>
      <w:r w:rsidRPr="00ED263E">
        <w:rPr>
          <w:rFonts w:ascii="Times New Roman" w:eastAsia="Times New Roman" w:hAnsi="Times New Roman" w:cs="Times New Roman"/>
          <w:sz w:val="24"/>
          <w:szCs w:val="24"/>
          <w:lang w:eastAsia="pl-PL"/>
        </w:rPr>
        <w:t>W ramach rozdziału zaplanowano zadanie pn. „Poprawa środowiska naturalnego w Gminie Mieroszów - dotacje celowe dla wspólnot mieszkaniowych oraz osób fizycznych na zmianę systemu ogrzewania w ramach programu "Ograniczenie niskiej emisji na obszarze województwa dolnośląskiego". Zadanie zostanie zrealizowane w drugiej połowie 2018r.</w:t>
      </w:r>
    </w:p>
    <w:p w:rsidR="00ED263E" w:rsidRPr="00ED263E" w:rsidRDefault="00ED263E" w:rsidP="00ED263E">
      <w:pPr>
        <w:spacing w:after="0" w:line="360" w:lineRule="auto"/>
        <w:ind w:firstLine="708"/>
        <w:jc w:val="both"/>
        <w:rPr>
          <w:rFonts w:ascii="Times New Roman" w:eastAsia="Times New Roman" w:hAnsi="Times New Roman" w:cs="Times New Roman"/>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Rozdział 90015– Oświetlenie ulic, placów i dróg</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Plan po zmianach </w:t>
      </w:r>
      <w:r w:rsidR="00792A51" w:rsidRPr="00792A51">
        <w:rPr>
          <w:rFonts w:ascii="Times New Roman" w:eastAsia="Times New Roman" w:hAnsi="Times New Roman" w:cs="Times New Roman"/>
          <w:i/>
          <w:iCs/>
          <w:sz w:val="24"/>
          <w:szCs w:val="24"/>
          <w:lang w:eastAsia="pl-PL"/>
        </w:rPr>
        <w:t>450.000,00</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792A51" w:rsidRPr="00792A51">
        <w:rPr>
          <w:rFonts w:ascii="Times New Roman" w:eastAsia="Times New Roman" w:hAnsi="Times New Roman" w:cs="Times New Roman"/>
          <w:i/>
          <w:iCs/>
          <w:sz w:val="24"/>
          <w:szCs w:val="24"/>
          <w:lang w:eastAsia="pl-PL"/>
        </w:rPr>
        <w:t>200.760,23</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792A51" w:rsidRPr="00792A51">
        <w:rPr>
          <w:rFonts w:ascii="Times New Roman" w:eastAsia="Times New Roman" w:hAnsi="Times New Roman" w:cs="Times New Roman"/>
          <w:i/>
          <w:iCs/>
          <w:sz w:val="24"/>
          <w:szCs w:val="24"/>
          <w:lang w:eastAsia="pl-PL"/>
        </w:rPr>
        <w:t>44,6</w:t>
      </w:r>
    </w:p>
    <w:p w:rsidR="00BC7C3D" w:rsidRPr="00BE6711"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BE6711" w:rsidRDefault="00BC7C3D" w:rsidP="00611D6B">
      <w:pPr>
        <w:spacing w:after="0" w:line="360" w:lineRule="auto"/>
        <w:ind w:firstLine="708"/>
        <w:jc w:val="both"/>
        <w:rPr>
          <w:rFonts w:ascii="Times New Roman" w:eastAsia="Times New Roman" w:hAnsi="Times New Roman" w:cs="Times New Roman"/>
          <w:sz w:val="24"/>
          <w:szCs w:val="24"/>
          <w:lang w:eastAsia="pl-PL"/>
        </w:rPr>
      </w:pPr>
      <w:r w:rsidRPr="00BE6711">
        <w:rPr>
          <w:rFonts w:ascii="Times New Roman" w:eastAsia="Times New Roman" w:hAnsi="Times New Roman" w:cs="Times New Roman"/>
          <w:sz w:val="24"/>
          <w:szCs w:val="24"/>
          <w:lang w:eastAsia="pl-PL"/>
        </w:rPr>
        <w:t xml:space="preserve">W </w:t>
      </w:r>
      <w:r w:rsidR="008235DE" w:rsidRPr="00BE6711">
        <w:rPr>
          <w:rFonts w:ascii="Times New Roman" w:eastAsia="Times New Roman" w:hAnsi="Times New Roman" w:cs="Times New Roman"/>
          <w:sz w:val="24"/>
          <w:szCs w:val="24"/>
          <w:lang w:eastAsia="pl-PL"/>
        </w:rPr>
        <w:t xml:space="preserve">I półroczu </w:t>
      </w:r>
      <w:r w:rsidRPr="00BE6711">
        <w:rPr>
          <w:rFonts w:ascii="Times New Roman" w:eastAsia="Times New Roman" w:hAnsi="Times New Roman" w:cs="Times New Roman"/>
          <w:sz w:val="24"/>
          <w:szCs w:val="24"/>
          <w:lang w:eastAsia="pl-PL"/>
        </w:rPr>
        <w:t>201</w:t>
      </w:r>
      <w:r w:rsidR="00BE6711" w:rsidRPr="00BE6711">
        <w:rPr>
          <w:rFonts w:ascii="Times New Roman" w:eastAsia="Times New Roman" w:hAnsi="Times New Roman" w:cs="Times New Roman"/>
          <w:sz w:val="24"/>
          <w:szCs w:val="24"/>
          <w:lang w:eastAsia="pl-PL"/>
        </w:rPr>
        <w:t>8</w:t>
      </w:r>
      <w:r w:rsidRPr="00BE6711">
        <w:rPr>
          <w:rFonts w:ascii="Times New Roman" w:eastAsia="Times New Roman" w:hAnsi="Times New Roman" w:cs="Times New Roman"/>
          <w:sz w:val="24"/>
          <w:szCs w:val="24"/>
          <w:lang w:eastAsia="pl-PL"/>
        </w:rPr>
        <w:t xml:space="preserve"> r</w:t>
      </w:r>
      <w:r w:rsidR="003819B9" w:rsidRPr="00BE6711">
        <w:rPr>
          <w:rFonts w:ascii="Times New Roman" w:eastAsia="Times New Roman" w:hAnsi="Times New Roman" w:cs="Times New Roman"/>
          <w:sz w:val="24"/>
          <w:szCs w:val="24"/>
          <w:lang w:eastAsia="pl-PL"/>
        </w:rPr>
        <w:t>oku</w:t>
      </w:r>
      <w:r w:rsidRPr="00BE6711">
        <w:rPr>
          <w:rFonts w:ascii="Times New Roman" w:eastAsia="Times New Roman" w:hAnsi="Times New Roman" w:cs="Times New Roman"/>
          <w:sz w:val="24"/>
          <w:szCs w:val="24"/>
          <w:lang w:eastAsia="pl-PL"/>
        </w:rPr>
        <w:t xml:space="preserve"> wydatki bieżące zamknęły się kwotą </w:t>
      </w:r>
      <w:r w:rsidR="00BE6711" w:rsidRPr="00BE6711">
        <w:rPr>
          <w:rFonts w:ascii="Times New Roman" w:eastAsia="Times New Roman" w:hAnsi="Times New Roman" w:cs="Times New Roman"/>
          <w:sz w:val="24"/>
          <w:szCs w:val="24"/>
          <w:lang w:eastAsia="pl-PL"/>
        </w:rPr>
        <w:t>200.760,23</w:t>
      </w:r>
      <w:r w:rsidR="00611D6B" w:rsidRPr="00BE6711">
        <w:rPr>
          <w:rFonts w:ascii="Times New Roman" w:eastAsia="Times New Roman" w:hAnsi="Times New Roman" w:cs="Times New Roman"/>
          <w:sz w:val="24"/>
          <w:szCs w:val="24"/>
          <w:lang w:eastAsia="pl-PL"/>
        </w:rPr>
        <w:t> zł i </w:t>
      </w:r>
      <w:r w:rsidRPr="00BE6711">
        <w:rPr>
          <w:rFonts w:ascii="Times New Roman" w:eastAsia="Times New Roman" w:hAnsi="Times New Roman" w:cs="Times New Roman"/>
          <w:sz w:val="24"/>
          <w:szCs w:val="24"/>
          <w:lang w:eastAsia="pl-PL"/>
        </w:rPr>
        <w:t>dotyczyły kosztów związanych z oświetleniem ulic i konserwacją urządzeń oświetlenia ulicznego.</w:t>
      </w:r>
    </w:p>
    <w:p w:rsidR="00792A51" w:rsidRDefault="00792A51" w:rsidP="005C25BC">
      <w:pPr>
        <w:spacing w:after="0" w:line="360" w:lineRule="auto"/>
        <w:jc w:val="both"/>
        <w:rPr>
          <w:rFonts w:ascii="Times New Roman" w:eastAsia="Times New Roman" w:hAnsi="Times New Roman" w:cs="Times New Roman"/>
          <w:b/>
          <w:bCs/>
          <w:i/>
          <w:iCs/>
          <w:color w:val="FF0000"/>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Rozdział 90095 – Pozostała działalność</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Plan po zmianach </w:t>
      </w:r>
      <w:r w:rsidR="00792A51" w:rsidRPr="00792A51">
        <w:rPr>
          <w:rFonts w:ascii="Times New Roman" w:eastAsia="Times New Roman" w:hAnsi="Times New Roman" w:cs="Times New Roman"/>
          <w:i/>
          <w:iCs/>
          <w:sz w:val="24"/>
          <w:szCs w:val="24"/>
          <w:lang w:eastAsia="pl-PL"/>
        </w:rPr>
        <w:t>2.381.318,94</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792A51" w:rsidRPr="00792A51">
        <w:rPr>
          <w:rFonts w:ascii="Times New Roman" w:eastAsia="Times New Roman" w:hAnsi="Times New Roman" w:cs="Times New Roman"/>
          <w:i/>
          <w:iCs/>
          <w:sz w:val="24"/>
          <w:szCs w:val="24"/>
          <w:lang w:eastAsia="pl-PL"/>
        </w:rPr>
        <w:t>16.888,03</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792A51" w:rsidRPr="00792A51">
        <w:rPr>
          <w:rFonts w:ascii="Times New Roman" w:eastAsia="Times New Roman" w:hAnsi="Times New Roman" w:cs="Times New Roman"/>
          <w:i/>
          <w:iCs/>
          <w:sz w:val="24"/>
          <w:szCs w:val="24"/>
          <w:lang w:eastAsia="pl-PL"/>
        </w:rPr>
        <w:t>0,7</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32DFE" w:rsidRPr="00F74D61" w:rsidRDefault="00BC7C3D" w:rsidP="00F74D61">
      <w:pPr>
        <w:spacing w:after="0" w:line="360" w:lineRule="auto"/>
        <w:ind w:firstLine="708"/>
        <w:jc w:val="both"/>
        <w:rPr>
          <w:rFonts w:ascii="Times New Roman" w:eastAsia="Times New Roman" w:hAnsi="Times New Roman" w:cs="Times New Roman"/>
          <w:sz w:val="24"/>
          <w:szCs w:val="24"/>
          <w:lang w:eastAsia="pl-PL"/>
        </w:rPr>
      </w:pPr>
      <w:r w:rsidRPr="00F74D61">
        <w:rPr>
          <w:rFonts w:ascii="Times New Roman" w:eastAsia="Times New Roman" w:hAnsi="Times New Roman" w:cs="Times New Roman"/>
          <w:sz w:val="24"/>
          <w:szCs w:val="24"/>
          <w:lang w:eastAsia="pl-PL"/>
        </w:rPr>
        <w:t xml:space="preserve">Zaplanowane wydatki w tym rozdziale dotyczą kosztów odławiania bezpańskich psów na terenie gminy Mieroszów i umieszczania ich w schroniskach dla zwierząt. W okresie sprawozdawczym to kwota </w:t>
      </w:r>
      <w:r w:rsidR="00F74D61" w:rsidRPr="00F74D61">
        <w:rPr>
          <w:rFonts w:ascii="Times New Roman" w:eastAsia="Times New Roman" w:hAnsi="Times New Roman" w:cs="Times New Roman"/>
          <w:sz w:val="24"/>
          <w:szCs w:val="24"/>
          <w:lang w:eastAsia="pl-PL"/>
        </w:rPr>
        <w:t>12.841,01</w:t>
      </w:r>
      <w:r w:rsidRPr="00F74D61">
        <w:rPr>
          <w:rFonts w:ascii="Times New Roman" w:eastAsia="Times New Roman" w:hAnsi="Times New Roman" w:cs="Times New Roman"/>
          <w:sz w:val="24"/>
          <w:szCs w:val="24"/>
          <w:lang w:eastAsia="pl-PL"/>
        </w:rPr>
        <w:t> zł.</w:t>
      </w:r>
      <w:r w:rsidR="00F74D61" w:rsidRPr="00F74D61">
        <w:rPr>
          <w:rFonts w:ascii="Times New Roman" w:eastAsia="Times New Roman" w:hAnsi="Times New Roman" w:cs="Times New Roman"/>
          <w:sz w:val="24"/>
          <w:szCs w:val="24"/>
          <w:lang w:eastAsia="pl-PL"/>
        </w:rPr>
        <w:t xml:space="preserve"> Są to również wydatki związane z opieką nad zwierzętami, utylizacją padliny, a także z usługami weterynaryjnymi.</w:t>
      </w:r>
    </w:p>
    <w:p w:rsidR="00BC7C3D" w:rsidRPr="00F74D61" w:rsidRDefault="00B403A8" w:rsidP="00B32DFE">
      <w:pPr>
        <w:spacing w:after="0" w:line="360" w:lineRule="auto"/>
        <w:jc w:val="both"/>
        <w:rPr>
          <w:rFonts w:ascii="Times New Roman" w:eastAsia="Times New Roman" w:hAnsi="Times New Roman" w:cs="Times New Roman"/>
          <w:sz w:val="24"/>
          <w:szCs w:val="24"/>
          <w:lang w:eastAsia="pl-PL"/>
        </w:rPr>
      </w:pPr>
      <w:r w:rsidRPr="00F74D61">
        <w:rPr>
          <w:rFonts w:ascii="Times New Roman" w:eastAsia="Times New Roman" w:hAnsi="Times New Roman" w:cs="Times New Roman"/>
          <w:sz w:val="24"/>
          <w:szCs w:val="24"/>
          <w:lang w:eastAsia="pl-PL"/>
        </w:rPr>
        <w:t>K</w:t>
      </w:r>
      <w:r w:rsidR="005E6BCC" w:rsidRPr="00F74D61">
        <w:rPr>
          <w:rFonts w:ascii="Times New Roman" w:eastAsia="Times New Roman" w:hAnsi="Times New Roman" w:cs="Times New Roman"/>
          <w:sz w:val="24"/>
          <w:szCs w:val="24"/>
          <w:lang w:eastAsia="pl-PL"/>
        </w:rPr>
        <w:t>wo</w:t>
      </w:r>
      <w:r w:rsidRPr="00F74D61">
        <w:rPr>
          <w:rFonts w:ascii="Times New Roman" w:eastAsia="Times New Roman" w:hAnsi="Times New Roman" w:cs="Times New Roman"/>
          <w:sz w:val="24"/>
          <w:szCs w:val="24"/>
          <w:lang w:eastAsia="pl-PL"/>
        </w:rPr>
        <w:t xml:space="preserve">ta </w:t>
      </w:r>
      <w:r w:rsidR="00F74D61" w:rsidRPr="00F74D61">
        <w:rPr>
          <w:rFonts w:ascii="Times New Roman" w:eastAsia="Times New Roman" w:hAnsi="Times New Roman" w:cs="Times New Roman"/>
          <w:sz w:val="24"/>
          <w:szCs w:val="24"/>
          <w:lang w:eastAsia="pl-PL"/>
        </w:rPr>
        <w:t>4.047,02</w:t>
      </w:r>
      <w:r w:rsidRPr="00F74D61">
        <w:rPr>
          <w:rFonts w:ascii="Times New Roman" w:eastAsia="Times New Roman" w:hAnsi="Times New Roman" w:cs="Times New Roman"/>
          <w:sz w:val="24"/>
          <w:szCs w:val="24"/>
          <w:lang w:eastAsia="pl-PL"/>
        </w:rPr>
        <w:t xml:space="preserve"> zł</w:t>
      </w:r>
      <w:r w:rsidR="005E6BCC" w:rsidRPr="00F74D61">
        <w:rPr>
          <w:rFonts w:ascii="Times New Roman" w:eastAsia="Times New Roman" w:hAnsi="Times New Roman" w:cs="Times New Roman"/>
          <w:sz w:val="24"/>
          <w:szCs w:val="24"/>
          <w:lang w:eastAsia="pl-PL"/>
        </w:rPr>
        <w:t xml:space="preserve"> dotycz</w:t>
      </w:r>
      <w:r w:rsidRPr="00F74D61">
        <w:rPr>
          <w:rFonts w:ascii="Times New Roman" w:eastAsia="Times New Roman" w:hAnsi="Times New Roman" w:cs="Times New Roman"/>
          <w:sz w:val="24"/>
          <w:szCs w:val="24"/>
          <w:lang w:eastAsia="pl-PL"/>
        </w:rPr>
        <w:t>y</w:t>
      </w:r>
      <w:r w:rsidR="005E6BCC" w:rsidRPr="00F74D61">
        <w:rPr>
          <w:rFonts w:ascii="Times New Roman" w:eastAsia="Times New Roman" w:hAnsi="Times New Roman" w:cs="Times New Roman"/>
          <w:sz w:val="24"/>
          <w:szCs w:val="24"/>
          <w:lang w:eastAsia="pl-PL"/>
        </w:rPr>
        <w:t xml:space="preserve"> inwestycji, których zakres rzeczowy oraz finansowy  przedstawiono w załączniku i części opisowej do inwestycji.</w:t>
      </w:r>
    </w:p>
    <w:p w:rsidR="00792A51" w:rsidRDefault="00792A51" w:rsidP="00B32DFE">
      <w:pPr>
        <w:spacing w:after="0" w:line="360" w:lineRule="auto"/>
        <w:jc w:val="both"/>
        <w:rPr>
          <w:rFonts w:ascii="Times New Roman" w:eastAsia="Times New Roman" w:hAnsi="Times New Roman" w:cs="Times New Roman"/>
          <w:color w:val="FF0000"/>
          <w:sz w:val="24"/>
          <w:szCs w:val="24"/>
          <w:lang w:eastAsia="pl-PL"/>
        </w:rPr>
      </w:pPr>
    </w:p>
    <w:p w:rsidR="00ED263E" w:rsidRDefault="00ED263E" w:rsidP="00B32DFE">
      <w:pPr>
        <w:spacing w:after="0" w:line="360" w:lineRule="auto"/>
        <w:jc w:val="both"/>
        <w:rPr>
          <w:rFonts w:ascii="Times New Roman" w:eastAsia="Times New Roman" w:hAnsi="Times New Roman" w:cs="Times New Roman"/>
          <w:color w:val="FF0000"/>
          <w:sz w:val="24"/>
          <w:szCs w:val="24"/>
          <w:lang w:eastAsia="pl-PL"/>
        </w:rPr>
      </w:pPr>
    </w:p>
    <w:p w:rsidR="00792A51" w:rsidRPr="00D53380" w:rsidRDefault="00792A51" w:rsidP="00B32DFE">
      <w:pPr>
        <w:spacing w:after="0" w:line="360" w:lineRule="auto"/>
        <w:jc w:val="both"/>
        <w:rPr>
          <w:rFonts w:ascii="Times New Roman" w:eastAsia="Times New Roman" w:hAnsi="Times New Roman" w:cs="Times New Roman"/>
          <w:color w:val="FF0000"/>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sz w:val="24"/>
          <w:szCs w:val="24"/>
          <w:lang w:eastAsia="pl-PL"/>
        </w:rPr>
        <w:lastRenderedPageBreak/>
        <w:t>DZIAŁ 921– KULTURA i OCHRONA DZIEDZICTWA NARODOWEGO</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 xml:space="preserve">Plan po zmianach </w:t>
      </w:r>
      <w:r w:rsidR="00792A51" w:rsidRPr="00792A51">
        <w:rPr>
          <w:rFonts w:ascii="Times New Roman" w:eastAsia="Times New Roman" w:hAnsi="Times New Roman" w:cs="Times New Roman"/>
          <w:b/>
          <w:bCs/>
          <w:i/>
          <w:iCs/>
          <w:sz w:val="24"/>
          <w:szCs w:val="24"/>
          <w:lang w:eastAsia="pl-PL"/>
        </w:rPr>
        <w:t>1.255.779,29</w:t>
      </w:r>
      <w:r w:rsidRPr="00792A51">
        <w:rPr>
          <w:rFonts w:ascii="Times New Roman" w:eastAsia="Times New Roman" w:hAnsi="Times New Roman" w:cs="Times New Roman"/>
          <w:b/>
          <w:bCs/>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 xml:space="preserve">Wykonanie </w:t>
      </w:r>
      <w:r w:rsidR="00792A51" w:rsidRPr="00792A51">
        <w:rPr>
          <w:rFonts w:ascii="Times New Roman" w:eastAsia="Times New Roman" w:hAnsi="Times New Roman" w:cs="Times New Roman"/>
          <w:b/>
          <w:bCs/>
          <w:i/>
          <w:iCs/>
          <w:sz w:val="24"/>
          <w:szCs w:val="24"/>
          <w:lang w:eastAsia="pl-PL"/>
        </w:rPr>
        <w:t>583.566,80</w:t>
      </w:r>
      <w:r w:rsidRPr="00792A51">
        <w:rPr>
          <w:rFonts w:ascii="Times New Roman" w:eastAsia="Times New Roman" w:hAnsi="Times New Roman" w:cs="Times New Roman"/>
          <w:b/>
          <w:bCs/>
          <w:i/>
          <w:iCs/>
          <w:sz w:val="24"/>
          <w:szCs w:val="24"/>
          <w:lang w:eastAsia="pl-PL"/>
        </w:rPr>
        <w:t> zł</w:t>
      </w:r>
    </w:p>
    <w:p w:rsidR="00BC7C3D" w:rsidRPr="00792A51" w:rsidRDefault="00BC7C3D" w:rsidP="002A7A95">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 xml:space="preserve">% wykonania  </w:t>
      </w:r>
      <w:r w:rsidR="00792A51" w:rsidRPr="00792A51">
        <w:rPr>
          <w:rFonts w:ascii="Times New Roman" w:eastAsia="Times New Roman" w:hAnsi="Times New Roman" w:cs="Times New Roman"/>
          <w:b/>
          <w:bCs/>
          <w:i/>
          <w:iCs/>
          <w:sz w:val="24"/>
          <w:szCs w:val="24"/>
          <w:lang w:eastAsia="pl-PL"/>
        </w:rPr>
        <w:t>46,5</w:t>
      </w:r>
    </w:p>
    <w:p w:rsidR="00792A51" w:rsidRDefault="00792A51" w:rsidP="005C25BC">
      <w:pPr>
        <w:spacing w:after="0" w:line="360" w:lineRule="auto"/>
        <w:jc w:val="both"/>
        <w:rPr>
          <w:rFonts w:ascii="Times New Roman" w:eastAsia="Times New Roman" w:hAnsi="Times New Roman" w:cs="Times New Roman"/>
          <w:b/>
          <w:bCs/>
          <w:i/>
          <w:iCs/>
          <w:color w:val="FF0000"/>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Rozdział 92105 – Pozostałe zadania w zakresie kultury</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Plan po zmianach 20</w:t>
      </w:r>
      <w:r w:rsidR="002A7A95" w:rsidRPr="00792A51">
        <w:rPr>
          <w:rFonts w:ascii="Times New Roman" w:eastAsia="Times New Roman" w:hAnsi="Times New Roman" w:cs="Times New Roman"/>
          <w:i/>
          <w:iCs/>
          <w:sz w:val="24"/>
          <w:szCs w:val="24"/>
          <w:lang w:eastAsia="pl-PL"/>
        </w:rPr>
        <w:t>.</w:t>
      </w:r>
      <w:r w:rsidRPr="00792A51">
        <w:rPr>
          <w:rFonts w:ascii="Times New Roman" w:eastAsia="Times New Roman" w:hAnsi="Times New Roman" w:cs="Times New Roman"/>
          <w:i/>
          <w:iCs/>
          <w:sz w:val="24"/>
          <w:szCs w:val="24"/>
          <w:lang w:eastAsia="pl-PL"/>
        </w:rPr>
        <w:t xml:space="preserve"> </w:t>
      </w:r>
      <w:r w:rsidR="00792A51" w:rsidRPr="00792A51">
        <w:rPr>
          <w:rFonts w:ascii="Times New Roman" w:eastAsia="Times New Roman" w:hAnsi="Times New Roman" w:cs="Times New Roman"/>
          <w:i/>
          <w:iCs/>
          <w:sz w:val="24"/>
          <w:szCs w:val="24"/>
          <w:lang w:eastAsia="pl-PL"/>
        </w:rPr>
        <w:t>300</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792A51" w:rsidRPr="00792A51">
        <w:rPr>
          <w:rFonts w:ascii="Times New Roman" w:eastAsia="Times New Roman" w:hAnsi="Times New Roman" w:cs="Times New Roman"/>
          <w:i/>
          <w:iCs/>
          <w:sz w:val="24"/>
          <w:szCs w:val="24"/>
          <w:lang w:eastAsia="pl-PL"/>
        </w:rPr>
        <w:t>11.136,00</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792A51" w:rsidRPr="00792A51">
        <w:rPr>
          <w:rFonts w:ascii="Times New Roman" w:eastAsia="Times New Roman" w:hAnsi="Times New Roman" w:cs="Times New Roman"/>
          <w:i/>
          <w:iCs/>
          <w:sz w:val="24"/>
          <w:szCs w:val="24"/>
          <w:lang w:eastAsia="pl-PL"/>
        </w:rPr>
        <w:t>54,9</w:t>
      </w:r>
    </w:p>
    <w:p w:rsidR="00BC7C3D" w:rsidRPr="00CC6663"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CC6663" w:rsidRDefault="00BC7C3D" w:rsidP="00111412">
      <w:pPr>
        <w:spacing w:after="0" w:line="360" w:lineRule="auto"/>
        <w:jc w:val="both"/>
        <w:rPr>
          <w:rFonts w:ascii="Times New Roman" w:eastAsia="Times New Roman" w:hAnsi="Times New Roman" w:cs="Times New Roman"/>
          <w:sz w:val="24"/>
          <w:szCs w:val="24"/>
          <w:lang w:eastAsia="pl-PL"/>
        </w:rPr>
      </w:pPr>
      <w:r w:rsidRPr="00CC6663">
        <w:rPr>
          <w:rFonts w:ascii="Times New Roman" w:eastAsia="Times New Roman" w:hAnsi="Times New Roman" w:cs="Times New Roman"/>
          <w:sz w:val="24"/>
          <w:szCs w:val="24"/>
          <w:lang w:eastAsia="pl-PL"/>
        </w:rPr>
        <w:t>Wydatki w tym rozdziale stanowią dotacje w ramach upowszechniania działalności wspomagającej rozwój wspólnot i społeczności lokalnych Gminy Mieroszów dla:</w:t>
      </w:r>
    </w:p>
    <w:p w:rsidR="00AC6DB9" w:rsidRPr="00F74D61" w:rsidRDefault="00AC6DB9" w:rsidP="00296414">
      <w:pPr>
        <w:pStyle w:val="Akapitzlist"/>
        <w:numPr>
          <w:ilvl w:val="0"/>
          <w:numId w:val="48"/>
        </w:numPr>
        <w:spacing w:after="0" w:line="360" w:lineRule="auto"/>
        <w:jc w:val="both"/>
        <w:rPr>
          <w:rFonts w:ascii="Times New Roman" w:eastAsia="Times New Roman" w:hAnsi="Times New Roman" w:cs="Times New Roman"/>
          <w:sz w:val="24"/>
          <w:szCs w:val="24"/>
          <w:lang w:eastAsia="pl-PL"/>
        </w:rPr>
      </w:pPr>
      <w:r w:rsidRPr="00F74D61">
        <w:rPr>
          <w:rFonts w:ascii="Times New Roman" w:eastAsia="Times New Roman" w:hAnsi="Times New Roman" w:cs="Times New Roman"/>
          <w:sz w:val="24"/>
          <w:szCs w:val="24"/>
          <w:lang w:eastAsia="pl-PL"/>
        </w:rPr>
        <w:t xml:space="preserve">Stowarzyszenie Pasjonatów Historii Ziemi Mieroszowskiej – </w:t>
      </w:r>
      <w:r w:rsidR="00CC6663" w:rsidRPr="00F74D61">
        <w:rPr>
          <w:rFonts w:ascii="Times New Roman" w:eastAsia="Times New Roman" w:hAnsi="Times New Roman" w:cs="Times New Roman"/>
          <w:sz w:val="24"/>
          <w:szCs w:val="24"/>
          <w:lang w:eastAsia="pl-PL"/>
        </w:rPr>
        <w:t>8.000</w:t>
      </w:r>
      <w:r w:rsidRPr="00F74D61">
        <w:rPr>
          <w:rFonts w:ascii="Times New Roman" w:eastAsia="Times New Roman" w:hAnsi="Times New Roman" w:cs="Times New Roman"/>
          <w:sz w:val="24"/>
          <w:szCs w:val="24"/>
          <w:lang w:eastAsia="pl-PL"/>
        </w:rPr>
        <w:t>,00 PLN</w:t>
      </w:r>
      <w:r w:rsidR="00F74D61" w:rsidRPr="00F74D61">
        <w:rPr>
          <w:rFonts w:ascii="Times New Roman" w:eastAsia="Times New Roman" w:hAnsi="Times New Roman" w:cs="Times New Roman"/>
          <w:sz w:val="24"/>
          <w:szCs w:val="24"/>
          <w:lang w:eastAsia="pl-PL"/>
        </w:rPr>
        <w:t xml:space="preserve"> </w:t>
      </w:r>
      <w:r w:rsidRPr="00F74D61">
        <w:rPr>
          <w:rFonts w:ascii="Times New Roman" w:eastAsia="Times New Roman" w:hAnsi="Times New Roman" w:cs="Times New Roman"/>
          <w:sz w:val="24"/>
          <w:szCs w:val="24"/>
          <w:lang w:eastAsia="pl-PL"/>
        </w:rPr>
        <w:t>„Ocalić od zapomnienia</w:t>
      </w:r>
      <w:r w:rsidR="00CC6663" w:rsidRPr="00F74D61">
        <w:rPr>
          <w:rFonts w:ascii="Times New Roman" w:eastAsia="Times New Roman" w:hAnsi="Times New Roman" w:cs="Times New Roman"/>
          <w:sz w:val="24"/>
          <w:szCs w:val="24"/>
          <w:lang w:eastAsia="pl-PL"/>
        </w:rPr>
        <w:t>”.</w:t>
      </w:r>
    </w:p>
    <w:p w:rsidR="00CC6663" w:rsidRPr="00CC6663" w:rsidRDefault="00CC6663" w:rsidP="00296414">
      <w:pPr>
        <w:pStyle w:val="Akapitzlist"/>
        <w:numPr>
          <w:ilvl w:val="0"/>
          <w:numId w:val="48"/>
        </w:numPr>
        <w:spacing w:after="0" w:line="360" w:lineRule="auto"/>
        <w:jc w:val="both"/>
        <w:rPr>
          <w:rFonts w:ascii="Times New Roman" w:eastAsia="Times New Roman" w:hAnsi="Times New Roman" w:cs="Times New Roman"/>
          <w:sz w:val="24"/>
          <w:szCs w:val="24"/>
          <w:lang w:eastAsia="pl-PL"/>
        </w:rPr>
      </w:pPr>
      <w:r w:rsidRPr="00CC6663">
        <w:rPr>
          <w:rFonts w:ascii="Times New Roman" w:eastAsia="Times New Roman" w:hAnsi="Times New Roman" w:cs="Times New Roman"/>
          <w:sz w:val="24"/>
          <w:szCs w:val="24"/>
          <w:lang w:eastAsia="pl-PL"/>
        </w:rPr>
        <w:t xml:space="preserve">Stowarzyszenie z Seniorami Łatwiej – 3.136 zł na </w:t>
      </w:r>
      <w:r w:rsidR="00B87FE8">
        <w:rPr>
          <w:rFonts w:ascii="Times New Roman" w:eastAsia="Times New Roman" w:hAnsi="Times New Roman" w:cs="Times New Roman"/>
          <w:sz w:val="24"/>
          <w:szCs w:val="24"/>
          <w:lang w:eastAsia="pl-PL"/>
        </w:rPr>
        <w:t>„Wycieczkę do Wrocławia – ZOO i </w:t>
      </w:r>
      <w:r w:rsidRPr="00CC6663">
        <w:rPr>
          <w:rFonts w:ascii="Times New Roman" w:eastAsia="Times New Roman" w:hAnsi="Times New Roman" w:cs="Times New Roman"/>
          <w:sz w:val="24"/>
          <w:szCs w:val="24"/>
          <w:lang w:eastAsia="pl-PL"/>
        </w:rPr>
        <w:t>Panoramy Racławickiej”.</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Rozdział 92109 – Domy i ośrodki kultury, świetlice i kluby</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Plan po zmianach </w:t>
      </w:r>
      <w:r w:rsidR="00792A51" w:rsidRPr="00792A51">
        <w:rPr>
          <w:rFonts w:ascii="Times New Roman" w:eastAsia="Times New Roman" w:hAnsi="Times New Roman" w:cs="Times New Roman"/>
          <w:i/>
          <w:iCs/>
          <w:sz w:val="24"/>
          <w:szCs w:val="24"/>
          <w:lang w:eastAsia="pl-PL"/>
        </w:rPr>
        <w:t>984.971,76</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792A51" w:rsidRPr="00792A51">
        <w:rPr>
          <w:rFonts w:ascii="Times New Roman" w:eastAsia="Times New Roman" w:hAnsi="Times New Roman" w:cs="Times New Roman"/>
          <w:i/>
          <w:iCs/>
          <w:sz w:val="24"/>
          <w:szCs w:val="24"/>
          <w:lang w:eastAsia="pl-PL"/>
        </w:rPr>
        <w:t>451.591,45</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792A51" w:rsidRPr="00792A51">
        <w:rPr>
          <w:rFonts w:ascii="Times New Roman" w:eastAsia="Times New Roman" w:hAnsi="Times New Roman" w:cs="Times New Roman"/>
          <w:i/>
          <w:iCs/>
          <w:sz w:val="24"/>
          <w:szCs w:val="24"/>
          <w:lang w:eastAsia="pl-PL"/>
        </w:rPr>
        <w:t>45,8</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F74D61" w:rsidRPr="005D652E" w:rsidRDefault="00ED263E" w:rsidP="008041AC">
      <w:pPr>
        <w:spacing w:after="0" w:line="360" w:lineRule="auto"/>
        <w:ind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ramach rozdziału wypłacono dotację dla gminnej instytucji kultury tj. Mieroszowskiego Centrum Kultury w kwocie 440.220,00zł oraz poniesiono koszty na bieżące utrzymanie świetlic w sołectwach. Wydatki te zrealizowano w ramach funduszy sołeckich.</w:t>
      </w: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Rozdział 92116 – Biblioteki</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Plan po zmianach 220.000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B54873" w:rsidRPr="00792A51">
        <w:rPr>
          <w:rFonts w:ascii="Times New Roman" w:eastAsia="Times New Roman" w:hAnsi="Times New Roman" w:cs="Times New Roman"/>
          <w:i/>
          <w:iCs/>
          <w:sz w:val="24"/>
          <w:szCs w:val="24"/>
          <w:lang w:eastAsia="pl-PL"/>
        </w:rPr>
        <w:t>109.980</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B54873" w:rsidRPr="00792A51">
        <w:rPr>
          <w:rFonts w:ascii="Times New Roman" w:eastAsia="Times New Roman" w:hAnsi="Times New Roman" w:cs="Times New Roman"/>
          <w:i/>
          <w:iCs/>
          <w:sz w:val="24"/>
          <w:szCs w:val="24"/>
          <w:lang w:eastAsia="pl-PL"/>
        </w:rPr>
        <w:t>50,0</w:t>
      </w: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792A51" w:rsidRDefault="00BC7C3D" w:rsidP="00611D6B">
      <w:pPr>
        <w:spacing w:after="0" w:line="360" w:lineRule="auto"/>
        <w:ind w:firstLine="708"/>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sz w:val="24"/>
          <w:szCs w:val="24"/>
          <w:lang w:eastAsia="pl-PL"/>
        </w:rPr>
        <w:t xml:space="preserve">Wydatki w tym rozdziale stanowią dotację podmiotową dla samorządowej instytucji kultury- Miejska Biblioteka Publiczna. Dotacja przekazywana była terminowo w cyklach miesięcznych, łącznie w </w:t>
      </w:r>
      <w:r w:rsidR="00B54873" w:rsidRPr="00792A51">
        <w:rPr>
          <w:rFonts w:ascii="Times New Roman" w:eastAsia="Times New Roman" w:hAnsi="Times New Roman" w:cs="Times New Roman"/>
          <w:sz w:val="24"/>
          <w:szCs w:val="24"/>
          <w:lang w:eastAsia="pl-PL"/>
        </w:rPr>
        <w:t xml:space="preserve">I półroczu </w:t>
      </w:r>
      <w:r w:rsidRPr="00792A51">
        <w:rPr>
          <w:rFonts w:ascii="Times New Roman" w:eastAsia="Times New Roman" w:hAnsi="Times New Roman" w:cs="Times New Roman"/>
          <w:sz w:val="24"/>
          <w:szCs w:val="24"/>
          <w:lang w:eastAsia="pl-PL"/>
        </w:rPr>
        <w:t>201</w:t>
      </w:r>
      <w:r w:rsidR="00B54873" w:rsidRPr="00792A51">
        <w:rPr>
          <w:rFonts w:ascii="Times New Roman" w:eastAsia="Times New Roman" w:hAnsi="Times New Roman" w:cs="Times New Roman"/>
          <w:sz w:val="24"/>
          <w:szCs w:val="24"/>
          <w:lang w:eastAsia="pl-PL"/>
        </w:rPr>
        <w:t>7</w:t>
      </w:r>
      <w:r w:rsidRPr="00792A51">
        <w:rPr>
          <w:rFonts w:ascii="Times New Roman" w:eastAsia="Times New Roman" w:hAnsi="Times New Roman" w:cs="Times New Roman"/>
          <w:sz w:val="24"/>
          <w:szCs w:val="24"/>
          <w:lang w:eastAsia="pl-PL"/>
        </w:rPr>
        <w:t xml:space="preserve"> r</w:t>
      </w:r>
      <w:r w:rsidR="00700B44" w:rsidRPr="00792A51">
        <w:rPr>
          <w:rFonts w:ascii="Times New Roman" w:eastAsia="Times New Roman" w:hAnsi="Times New Roman" w:cs="Times New Roman"/>
          <w:sz w:val="24"/>
          <w:szCs w:val="24"/>
          <w:lang w:eastAsia="pl-PL"/>
        </w:rPr>
        <w:t>oku</w:t>
      </w:r>
      <w:r w:rsidR="00792A51">
        <w:rPr>
          <w:rFonts w:ascii="Times New Roman" w:eastAsia="Times New Roman" w:hAnsi="Times New Roman" w:cs="Times New Roman"/>
          <w:sz w:val="24"/>
          <w:szCs w:val="24"/>
          <w:lang w:eastAsia="pl-PL"/>
        </w:rPr>
        <w:t xml:space="preserve"> </w:t>
      </w:r>
      <w:r w:rsidR="007C12F1" w:rsidRPr="00792A51">
        <w:rPr>
          <w:rFonts w:ascii="Times New Roman" w:eastAsia="Times New Roman" w:hAnsi="Times New Roman" w:cs="Times New Roman"/>
          <w:sz w:val="24"/>
          <w:szCs w:val="24"/>
          <w:lang w:eastAsia="pl-PL"/>
        </w:rPr>
        <w:t>przekazano kwotę 109.980</w:t>
      </w:r>
      <w:r w:rsidRPr="00792A51">
        <w:rPr>
          <w:rFonts w:ascii="Times New Roman" w:eastAsia="Times New Roman" w:hAnsi="Times New Roman" w:cs="Times New Roman"/>
          <w:sz w:val="24"/>
          <w:szCs w:val="24"/>
          <w:lang w:eastAsia="pl-PL"/>
        </w:rPr>
        <w:t xml:space="preserve"> zł.</w:t>
      </w:r>
    </w:p>
    <w:p w:rsidR="00792A51" w:rsidRPr="00792A51" w:rsidRDefault="00792A51" w:rsidP="00792A51">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lastRenderedPageBreak/>
        <w:t xml:space="preserve">Rozdział </w:t>
      </w:r>
      <w:r>
        <w:rPr>
          <w:rFonts w:ascii="Times New Roman" w:eastAsia="Times New Roman" w:hAnsi="Times New Roman" w:cs="Times New Roman"/>
          <w:b/>
          <w:bCs/>
          <w:i/>
          <w:iCs/>
          <w:sz w:val="24"/>
          <w:szCs w:val="24"/>
          <w:lang w:eastAsia="pl-PL"/>
        </w:rPr>
        <w:t>92120 – Ochrona zabytków i opieka nad zabytkami</w:t>
      </w:r>
    </w:p>
    <w:p w:rsidR="00792A51" w:rsidRPr="00792A51" w:rsidRDefault="00792A51" w:rsidP="00792A51">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Plan po zmianach </w:t>
      </w:r>
      <w:r>
        <w:rPr>
          <w:rFonts w:ascii="Times New Roman" w:eastAsia="Times New Roman" w:hAnsi="Times New Roman" w:cs="Times New Roman"/>
          <w:i/>
          <w:iCs/>
          <w:sz w:val="24"/>
          <w:szCs w:val="24"/>
          <w:lang w:eastAsia="pl-PL"/>
        </w:rPr>
        <w:t>3.690,0</w:t>
      </w:r>
      <w:r w:rsidRPr="00792A51">
        <w:rPr>
          <w:rFonts w:ascii="Times New Roman" w:eastAsia="Times New Roman" w:hAnsi="Times New Roman" w:cs="Times New Roman"/>
          <w:i/>
          <w:iCs/>
          <w:sz w:val="24"/>
          <w:szCs w:val="24"/>
          <w:lang w:eastAsia="pl-PL"/>
        </w:rPr>
        <w:t> zł</w:t>
      </w:r>
    </w:p>
    <w:p w:rsidR="00792A51" w:rsidRPr="00792A51" w:rsidRDefault="00792A51" w:rsidP="00792A51">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Pr>
          <w:rFonts w:ascii="Times New Roman" w:eastAsia="Times New Roman" w:hAnsi="Times New Roman" w:cs="Times New Roman"/>
          <w:i/>
          <w:iCs/>
          <w:sz w:val="24"/>
          <w:szCs w:val="24"/>
          <w:lang w:eastAsia="pl-PL"/>
        </w:rPr>
        <w:t>0,00</w:t>
      </w:r>
      <w:r w:rsidRPr="00792A51">
        <w:rPr>
          <w:rFonts w:ascii="Times New Roman" w:eastAsia="Times New Roman" w:hAnsi="Times New Roman" w:cs="Times New Roman"/>
          <w:i/>
          <w:iCs/>
          <w:sz w:val="24"/>
          <w:szCs w:val="24"/>
          <w:lang w:eastAsia="pl-PL"/>
        </w:rPr>
        <w:t> zł</w:t>
      </w:r>
    </w:p>
    <w:p w:rsidR="00792A51" w:rsidRPr="00792A51" w:rsidRDefault="00792A51" w:rsidP="00792A51">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Pr>
          <w:rFonts w:ascii="Times New Roman" w:eastAsia="Times New Roman" w:hAnsi="Times New Roman" w:cs="Times New Roman"/>
          <w:i/>
          <w:iCs/>
          <w:sz w:val="24"/>
          <w:szCs w:val="24"/>
          <w:lang w:eastAsia="pl-PL"/>
        </w:rPr>
        <w:t>0,0</w:t>
      </w:r>
    </w:p>
    <w:p w:rsidR="00BC7C3D"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792A51" w:rsidRPr="00F74D61" w:rsidRDefault="00F74D61" w:rsidP="00F74D61">
      <w:pPr>
        <w:spacing w:after="0" w:line="360" w:lineRule="auto"/>
        <w:ind w:firstLine="708"/>
        <w:jc w:val="both"/>
        <w:rPr>
          <w:rFonts w:ascii="Times New Roman" w:eastAsia="Times New Roman" w:hAnsi="Times New Roman" w:cs="Times New Roman"/>
          <w:sz w:val="24"/>
          <w:szCs w:val="24"/>
          <w:lang w:eastAsia="pl-PL"/>
        </w:rPr>
      </w:pPr>
      <w:r w:rsidRPr="00F74D61">
        <w:rPr>
          <w:rFonts w:ascii="Times New Roman" w:eastAsia="Times New Roman" w:hAnsi="Times New Roman" w:cs="Times New Roman"/>
          <w:sz w:val="24"/>
          <w:szCs w:val="24"/>
          <w:lang w:eastAsia="pl-PL"/>
        </w:rPr>
        <w:t>W rozdziale tym zaplanowano wykonanie gminnej ewidencji zabytków i programu opieki nad zabytkami.</w:t>
      </w:r>
    </w:p>
    <w:p w:rsidR="007336ED" w:rsidRPr="00F74D61" w:rsidRDefault="007336ED" w:rsidP="005C25BC">
      <w:pPr>
        <w:spacing w:after="0" w:line="360" w:lineRule="auto"/>
        <w:jc w:val="both"/>
        <w:rPr>
          <w:rFonts w:ascii="Times New Roman" w:eastAsia="Times New Roman" w:hAnsi="Times New Roman" w:cs="Times New Roman"/>
          <w:b/>
          <w:bCs/>
          <w:i/>
          <w:iCs/>
          <w:sz w:val="24"/>
          <w:szCs w:val="24"/>
          <w:lang w:eastAsia="pl-PL"/>
        </w:rPr>
      </w:pPr>
    </w:p>
    <w:p w:rsidR="00BC7C3D" w:rsidRPr="00792A51" w:rsidRDefault="00BC7C3D" w:rsidP="005C25BC">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92195 – Pozostała działalność</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Plan po zmianach </w:t>
      </w:r>
      <w:r w:rsidR="00792A51" w:rsidRPr="00792A51">
        <w:rPr>
          <w:rFonts w:ascii="Times New Roman" w:eastAsia="Times New Roman" w:hAnsi="Times New Roman" w:cs="Times New Roman"/>
          <w:i/>
          <w:iCs/>
          <w:sz w:val="24"/>
          <w:szCs w:val="24"/>
          <w:lang w:eastAsia="pl-PL"/>
        </w:rPr>
        <w:t>26.817,53</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Wykonanie </w:t>
      </w:r>
      <w:r w:rsidR="00792A51" w:rsidRPr="00792A51">
        <w:rPr>
          <w:rFonts w:ascii="Times New Roman" w:eastAsia="Times New Roman" w:hAnsi="Times New Roman" w:cs="Times New Roman"/>
          <w:i/>
          <w:iCs/>
          <w:sz w:val="24"/>
          <w:szCs w:val="24"/>
          <w:lang w:eastAsia="pl-PL"/>
        </w:rPr>
        <w:t>10.859,35</w:t>
      </w:r>
      <w:r w:rsidRPr="00792A51">
        <w:rPr>
          <w:rFonts w:ascii="Times New Roman" w:eastAsia="Times New Roman" w:hAnsi="Times New Roman" w:cs="Times New Roman"/>
          <w:i/>
          <w:iCs/>
          <w:sz w:val="24"/>
          <w:szCs w:val="24"/>
          <w:lang w:eastAsia="pl-PL"/>
        </w:rPr>
        <w:t> zł</w:t>
      </w:r>
    </w:p>
    <w:p w:rsidR="00BC7C3D" w:rsidRPr="00792A51"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i/>
          <w:iCs/>
          <w:sz w:val="24"/>
          <w:szCs w:val="24"/>
          <w:lang w:eastAsia="pl-PL"/>
        </w:rPr>
        <w:t xml:space="preserve">% wykonania  </w:t>
      </w:r>
      <w:r w:rsidR="00792A51" w:rsidRPr="00792A51">
        <w:rPr>
          <w:rFonts w:ascii="Times New Roman" w:eastAsia="Times New Roman" w:hAnsi="Times New Roman" w:cs="Times New Roman"/>
          <w:i/>
          <w:iCs/>
          <w:sz w:val="24"/>
          <w:szCs w:val="24"/>
          <w:lang w:eastAsia="pl-PL"/>
        </w:rPr>
        <w:t>40,5</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Default="00BC7C3D" w:rsidP="008041AC">
      <w:pPr>
        <w:spacing w:after="0" w:line="360" w:lineRule="auto"/>
        <w:ind w:firstLine="708"/>
        <w:jc w:val="both"/>
        <w:rPr>
          <w:rFonts w:ascii="Times New Roman" w:eastAsia="Times New Roman" w:hAnsi="Times New Roman" w:cs="Times New Roman"/>
          <w:sz w:val="24"/>
          <w:szCs w:val="24"/>
          <w:lang w:eastAsia="pl-PL"/>
        </w:rPr>
      </w:pPr>
      <w:r w:rsidRPr="00CC6663">
        <w:rPr>
          <w:rFonts w:ascii="Times New Roman" w:eastAsia="Times New Roman" w:hAnsi="Times New Roman" w:cs="Times New Roman"/>
          <w:sz w:val="24"/>
          <w:szCs w:val="24"/>
          <w:lang w:eastAsia="pl-PL"/>
        </w:rPr>
        <w:t>Wydatkowana kwota w tym rozdziale dotyczy wydatków poniesionych przez poszczególne sołectwa w ramach funduszu sołeckiego (załącznik nr 7).</w:t>
      </w:r>
    </w:p>
    <w:p w:rsidR="00F74D61" w:rsidRDefault="00F74D61" w:rsidP="008041AC">
      <w:pPr>
        <w:spacing w:after="0" w:line="360" w:lineRule="auto"/>
        <w:ind w:firstLine="708"/>
        <w:jc w:val="both"/>
        <w:rPr>
          <w:rFonts w:ascii="Times New Roman" w:eastAsia="Times New Roman" w:hAnsi="Times New Roman" w:cs="Times New Roman"/>
          <w:sz w:val="24"/>
          <w:szCs w:val="24"/>
          <w:lang w:eastAsia="pl-PL"/>
        </w:rPr>
      </w:pPr>
    </w:p>
    <w:p w:rsidR="00F74D61" w:rsidRPr="00CC6663" w:rsidRDefault="00F74D61" w:rsidP="008041AC">
      <w:pPr>
        <w:spacing w:after="0" w:line="360" w:lineRule="auto"/>
        <w:ind w:firstLine="708"/>
        <w:jc w:val="both"/>
        <w:rPr>
          <w:rFonts w:ascii="Times New Roman" w:eastAsia="Times New Roman" w:hAnsi="Times New Roman" w:cs="Times New Roman"/>
          <w:sz w:val="24"/>
          <w:szCs w:val="24"/>
          <w:lang w:eastAsia="pl-PL"/>
        </w:rPr>
      </w:pPr>
    </w:p>
    <w:p w:rsidR="00792A51" w:rsidRPr="00792A51" w:rsidRDefault="00792A51" w:rsidP="00792A51">
      <w:pPr>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sz w:val="24"/>
          <w:szCs w:val="24"/>
          <w:lang w:eastAsia="pl-PL"/>
        </w:rPr>
        <w:t>DZIAŁ 925– OGRODY BOTANICZNE I ZOOLOGICZNE ORAZ NATURALNE OBSZARY I OBIEKTY CHRONIONEJ PRZYRODY.</w:t>
      </w:r>
    </w:p>
    <w:p w:rsidR="00792A51" w:rsidRPr="00792A51" w:rsidRDefault="00792A51" w:rsidP="00792A51">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Plan po zmianach 2.000,00 zł</w:t>
      </w:r>
    </w:p>
    <w:p w:rsidR="00792A51" w:rsidRPr="00792A51" w:rsidRDefault="00792A51" w:rsidP="00792A51">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Wykonanie 0,00 zł</w:t>
      </w:r>
    </w:p>
    <w:p w:rsidR="00792A51" w:rsidRPr="00792A51" w:rsidRDefault="00792A51" w:rsidP="00792A51">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 wykonania  0,0</w:t>
      </w:r>
    </w:p>
    <w:p w:rsidR="00792A51" w:rsidRPr="00D53380" w:rsidRDefault="00792A51" w:rsidP="00792A51">
      <w:pPr>
        <w:spacing w:after="0" w:line="360" w:lineRule="auto"/>
        <w:jc w:val="both"/>
        <w:rPr>
          <w:rFonts w:ascii="Times New Roman" w:eastAsia="Times New Roman" w:hAnsi="Times New Roman" w:cs="Times New Roman"/>
          <w:color w:val="FF0000"/>
          <w:sz w:val="24"/>
          <w:szCs w:val="24"/>
          <w:lang w:eastAsia="pl-PL"/>
        </w:rPr>
      </w:pPr>
    </w:p>
    <w:p w:rsidR="00792A51" w:rsidRPr="00953DEA" w:rsidRDefault="00792A51" w:rsidP="00792A51">
      <w:pPr>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b/>
          <w:bCs/>
          <w:i/>
          <w:iCs/>
          <w:sz w:val="24"/>
          <w:szCs w:val="24"/>
          <w:lang w:eastAsia="pl-PL"/>
        </w:rPr>
        <w:t>Rozdział 92</w:t>
      </w:r>
      <w:r w:rsidR="00953DEA" w:rsidRPr="00953DEA">
        <w:rPr>
          <w:rFonts w:ascii="Times New Roman" w:eastAsia="Times New Roman" w:hAnsi="Times New Roman" w:cs="Times New Roman"/>
          <w:b/>
          <w:bCs/>
          <w:i/>
          <w:iCs/>
          <w:sz w:val="24"/>
          <w:szCs w:val="24"/>
          <w:lang w:eastAsia="pl-PL"/>
        </w:rPr>
        <w:t>503</w:t>
      </w:r>
      <w:r w:rsidRPr="00953DEA">
        <w:rPr>
          <w:rFonts w:ascii="Times New Roman" w:eastAsia="Times New Roman" w:hAnsi="Times New Roman" w:cs="Times New Roman"/>
          <w:b/>
          <w:bCs/>
          <w:i/>
          <w:iCs/>
          <w:sz w:val="24"/>
          <w:szCs w:val="24"/>
          <w:lang w:eastAsia="pl-PL"/>
        </w:rPr>
        <w:t xml:space="preserve"> – </w:t>
      </w:r>
      <w:r w:rsidR="00953DEA" w:rsidRPr="00953DEA">
        <w:rPr>
          <w:rFonts w:ascii="Times New Roman" w:eastAsia="Times New Roman" w:hAnsi="Times New Roman" w:cs="Times New Roman"/>
          <w:b/>
          <w:bCs/>
          <w:i/>
          <w:iCs/>
          <w:sz w:val="24"/>
          <w:szCs w:val="24"/>
          <w:lang w:eastAsia="pl-PL"/>
        </w:rPr>
        <w:t>Rezerwaty i pomniki przyrody</w:t>
      </w:r>
    </w:p>
    <w:p w:rsidR="00953DEA" w:rsidRPr="00792A51" w:rsidRDefault="00953DEA" w:rsidP="00953DEA">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Plan po zmianach 2.000,00 zł</w:t>
      </w:r>
    </w:p>
    <w:p w:rsidR="00953DEA" w:rsidRPr="00792A51" w:rsidRDefault="00953DEA" w:rsidP="00953DEA">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Wykonanie 0,00 zł</w:t>
      </w:r>
    </w:p>
    <w:p w:rsidR="00953DEA" w:rsidRPr="00792A51" w:rsidRDefault="00953DEA" w:rsidP="00953DEA">
      <w:pPr>
        <w:shd w:val="clear" w:color="auto" w:fill="BFBFBF"/>
        <w:spacing w:after="0" w:line="360" w:lineRule="auto"/>
        <w:jc w:val="both"/>
        <w:rPr>
          <w:rFonts w:ascii="Times New Roman" w:eastAsia="Times New Roman" w:hAnsi="Times New Roman" w:cs="Times New Roman"/>
          <w:sz w:val="24"/>
          <w:szCs w:val="24"/>
          <w:lang w:eastAsia="pl-PL"/>
        </w:rPr>
      </w:pPr>
      <w:r w:rsidRPr="00792A51">
        <w:rPr>
          <w:rFonts w:ascii="Times New Roman" w:eastAsia="Times New Roman" w:hAnsi="Times New Roman" w:cs="Times New Roman"/>
          <w:b/>
          <w:bCs/>
          <w:i/>
          <w:iCs/>
          <w:sz w:val="24"/>
          <w:szCs w:val="24"/>
          <w:lang w:eastAsia="pl-PL"/>
        </w:rPr>
        <w:t>% wykonania  0,0</w:t>
      </w:r>
    </w:p>
    <w:p w:rsidR="00203C3B" w:rsidRDefault="00203C3B" w:rsidP="00203C3B">
      <w:pPr>
        <w:spacing w:after="0" w:line="240" w:lineRule="auto"/>
        <w:rPr>
          <w:rFonts w:ascii="Arial" w:eastAsia="Times New Roman" w:hAnsi="Arial" w:cs="Arial"/>
          <w:sz w:val="30"/>
          <w:szCs w:val="30"/>
          <w:lang w:eastAsia="pl-PL"/>
        </w:rPr>
      </w:pPr>
    </w:p>
    <w:p w:rsidR="00203C3B" w:rsidRPr="00203C3B" w:rsidRDefault="00203C3B" w:rsidP="00203C3B">
      <w:pPr>
        <w:spacing w:after="0" w:line="240" w:lineRule="auto"/>
        <w:ind w:firstLine="709"/>
        <w:jc w:val="both"/>
        <w:rPr>
          <w:rFonts w:ascii="Times New Roman" w:eastAsia="Times New Roman" w:hAnsi="Times New Roman" w:cs="Times New Roman"/>
          <w:sz w:val="24"/>
          <w:szCs w:val="24"/>
          <w:lang w:eastAsia="pl-PL"/>
        </w:rPr>
      </w:pPr>
      <w:r w:rsidRPr="00203C3B">
        <w:rPr>
          <w:rFonts w:ascii="Times New Roman" w:eastAsia="Times New Roman" w:hAnsi="Times New Roman" w:cs="Times New Roman"/>
          <w:sz w:val="24"/>
          <w:szCs w:val="24"/>
          <w:lang w:eastAsia="pl-PL"/>
        </w:rPr>
        <w:t xml:space="preserve">Kwota 2.000 zł została zaplanowana na pielęgnację pomników </w:t>
      </w:r>
      <w:r>
        <w:rPr>
          <w:rFonts w:ascii="Times New Roman" w:eastAsia="Times New Roman" w:hAnsi="Times New Roman" w:cs="Times New Roman"/>
          <w:sz w:val="24"/>
          <w:szCs w:val="24"/>
          <w:lang w:eastAsia="pl-PL"/>
        </w:rPr>
        <w:t>p</w:t>
      </w:r>
      <w:r w:rsidRPr="00203C3B">
        <w:rPr>
          <w:rFonts w:ascii="Times New Roman" w:eastAsia="Times New Roman" w:hAnsi="Times New Roman" w:cs="Times New Roman"/>
          <w:sz w:val="24"/>
          <w:szCs w:val="24"/>
          <w:lang w:eastAsia="pl-PL"/>
        </w:rPr>
        <w:t>rzyrody.</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953DEA" w:rsidRDefault="00BC7C3D" w:rsidP="005C25BC">
      <w:pPr>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b/>
          <w:bCs/>
          <w:sz w:val="24"/>
          <w:szCs w:val="24"/>
          <w:lang w:eastAsia="pl-PL"/>
        </w:rPr>
        <w:t>DZIAŁ 926– KULTURA FIZYCZNA i SPORT</w:t>
      </w:r>
    </w:p>
    <w:p w:rsidR="00BC7C3D" w:rsidRPr="00953DE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b/>
          <w:bCs/>
          <w:i/>
          <w:iCs/>
          <w:sz w:val="24"/>
          <w:szCs w:val="24"/>
          <w:lang w:eastAsia="pl-PL"/>
        </w:rPr>
        <w:t xml:space="preserve">Plan po zmianach </w:t>
      </w:r>
      <w:r w:rsidR="00792A51" w:rsidRPr="00953DEA">
        <w:rPr>
          <w:rFonts w:ascii="Times New Roman" w:eastAsia="Times New Roman" w:hAnsi="Times New Roman" w:cs="Times New Roman"/>
          <w:b/>
          <w:bCs/>
          <w:i/>
          <w:iCs/>
          <w:sz w:val="24"/>
          <w:szCs w:val="24"/>
          <w:lang w:eastAsia="pl-PL"/>
        </w:rPr>
        <w:t>110.150,00</w:t>
      </w:r>
      <w:r w:rsidRPr="00953DEA">
        <w:rPr>
          <w:rFonts w:ascii="Times New Roman" w:eastAsia="Times New Roman" w:hAnsi="Times New Roman" w:cs="Times New Roman"/>
          <w:b/>
          <w:bCs/>
          <w:i/>
          <w:iCs/>
          <w:sz w:val="24"/>
          <w:szCs w:val="24"/>
          <w:lang w:eastAsia="pl-PL"/>
        </w:rPr>
        <w:t> zł</w:t>
      </w:r>
    </w:p>
    <w:p w:rsidR="00BC7C3D" w:rsidRPr="00953DE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b/>
          <w:bCs/>
          <w:i/>
          <w:iCs/>
          <w:sz w:val="24"/>
          <w:szCs w:val="24"/>
          <w:lang w:eastAsia="pl-PL"/>
        </w:rPr>
        <w:t xml:space="preserve">Wykonanie </w:t>
      </w:r>
      <w:r w:rsidR="00792A51" w:rsidRPr="00953DEA">
        <w:rPr>
          <w:rFonts w:ascii="Times New Roman" w:eastAsia="Times New Roman" w:hAnsi="Times New Roman" w:cs="Times New Roman"/>
          <w:b/>
          <w:bCs/>
          <w:i/>
          <w:iCs/>
          <w:sz w:val="24"/>
          <w:szCs w:val="24"/>
          <w:lang w:eastAsia="pl-PL"/>
        </w:rPr>
        <w:t>98.000,00</w:t>
      </w:r>
      <w:r w:rsidRPr="00953DEA">
        <w:rPr>
          <w:rFonts w:ascii="Times New Roman" w:eastAsia="Times New Roman" w:hAnsi="Times New Roman" w:cs="Times New Roman"/>
          <w:b/>
          <w:bCs/>
          <w:i/>
          <w:iCs/>
          <w:sz w:val="24"/>
          <w:szCs w:val="24"/>
          <w:lang w:eastAsia="pl-PL"/>
        </w:rPr>
        <w:t> zł</w:t>
      </w:r>
    </w:p>
    <w:p w:rsidR="00BC7C3D" w:rsidRPr="00953DE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b/>
          <w:bCs/>
          <w:i/>
          <w:iCs/>
          <w:sz w:val="24"/>
          <w:szCs w:val="24"/>
          <w:lang w:eastAsia="pl-PL"/>
        </w:rPr>
        <w:t xml:space="preserve">% wykonania  </w:t>
      </w:r>
      <w:r w:rsidR="00792A51" w:rsidRPr="00953DEA">
        <w:rPr>
          <w:rFonts w:ascii="Times New Roman" w:eastAsia="Times New Roman" w:hAnsi="Times New Roman" w:cs="Times New Roman"/>
          <w:b/>
          <w:bCs/>
          <w:i/>
          <w:iCs/>
          <w:sz w:val="24"/>
          <w:szCs w:val="24"/>
          <w:lang w:eastAsia="pl-PL"/>
        </w:rPr>
        <w:t>89,0</w:t>
      </w:r>
    </w:p>
    <w:p w:rsidR="00BC7C3D" w:rsidRPr="00953DEA" w:rsidRDefault="00BC7C3D" w:rsidP="005C25BC">
      <w:pPr>
        <w:spacing w:after="0" w:line="360" w:lineRule="auto"/>
        <w:jc w:val="both"/>
        <w:rPr>
          <w:rFonts w:ascii="Times New Roman" w:eastAsia="Times New Roman" w:hAnsi="Times New Roman" w:cs="Times New Roman"/>
          <w:sz w:val="24"/>
          <w:szCs w:val="24"/>
          <w:lang w:eastAsia="pl-PL"/>
        </w:rPr>
      </w:pPr>
    </w:p>
    <w:p w:rsidR="00BC7C3D" w:rsidRPr="00953DEA" w:rsidRDefault="00BC7C3D" w:rsidP="005C25BC">
      <w:pPr>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b/>
          <w:bCs/>
          <w:i/>
          <w:iCs/>
          <w:sz w:val="24"/>
          <w:szCs w:val="24"/>
          <w:lang w:eastAsia="pl-PL"/>
        </w:rPr>
        <w:t>Rozdział 92605 – Zadania w zakresie kultury fizycznej i sportu</w:t>
      </w:r>
    </w:p>
    <w:p w:rsidR="00BC7C3D" w:rsidRPr="00953DE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i/>
          <w:iCs/>
          <w:sz w:val="24"/>
          <w:szCs w:val="24"/>
          <w:lang w:eastAsia="pl-PL"/>
        </w:rPr>
        <w:t xml:space="preserve">Plan po zmianach </w:t>
      </w:r>
      <w:r w:rsidR="00953DEA" w:rsidRPr="00953DEA">
        <w:rPr>
          <w:rFonts w:ascii="Times New Roman" w:eastAsia="Times New Roman" w:hAnsi="Times New Roman" w:cs="Times New Roman"/>
          <w:i/>
          <w:iCs/>
          <w:sz w:val="24"/>
          <w:szCs w:val="24"/>
          <w:lang w:eastAsia="pl-PL"/>
        </w:rPr>
        <w:t>100.000,00</w:t>
      </w:r>
      <w:r w:rsidRPr="00953DEA">
        <w:rPr>
          <w:rFonts w:ascii="Times New Roman" w:eastAsia="Times New Roman" w:hAnsi="Times New Roman" w:cs="Times New Roman"/>
          <w:i/>
          <w:iCs/>
          <w:sz w:val="24"/>
          <w:szCs w:val="24"/>
          <w:lang w:eastAsia="pl-PL"/>
        </w:rPr>
        <w:t> zł</w:t>
      </w:r>
    </w:p>
    <w:p w:rsidR="00BC7C3D" w:rsidRPr="00953DE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i/>
          <w:iCs/>
          <w:sz w:val="24"/>
          <w:szCs w:val="24"/>
          <w:lang w:eastAsia="pl-PL"/>
        </w:rPr>
        <w:t xml:space="preserve">Wykonanie </w:t>
      </w:r>
      <w:r w:rsidR="00953DEA" w:rsidRPr="00953DEA">
        <w:rPr>
          <w:rFonts w:ascii="Times New Roman" w:eastAsia="Times New Roman" w:hAnsi="Times New Roman" w:cs="Times New Roman"/>
          <w:i/>
          <w:iCs/>
          <w:sz w:val="24"/>
          <w:szCs w:val="24"/>
          <w:lang w:eastAsia="pl-PL"/>
        </w:rPr>
        <w:t>98.000,00</w:t>
      </w:r>
      <w:r w:rsidRPr="00953DEA">
        <w:rPr>
          <w:rFonts w:ascii="Times New Roman" w:eastAsia="Times New Roman" w:hAnsi="Times New Roman" w:cs="Times New Roman"/>
          <w:i/>
          <w:iCs/>
          <w:sz w:val="24"/>
          <w:szCs w:val="24"/>
          <w:lang w:eastAsia="pl-PL"/>
        </w:rPr>
        <w:t> zł</w:t>
      </w:r>
    </w:p>
    <w:p w:rsidR="00BC7C3D" w:rsidRPr="00953DEA" w:rsidRDefault="00BC7C3D" w:rsidP="005C25BC">
      <w:pPr>
        <w:shd w:val="clear" w:color="auto" w:fill="BFBFBF"/>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i/>
          <w:iCs/>
          <w:sz w:val="24"/>
          <w:szCs w:val="24"/>
          <w:lang w:eastAsia="pl-PL"/>
        </w:rPr>
        <w:t xml:space="preserve">% wykonania  </w:t>
      </w:r>
      <w:r w:rsidR="00953DEA" w:rsidRPr="00953DEA">
        <w:rPr>
          <w:rFonts w:ascii="Times New Roman" w:eastAsia="Times New Roman" w:hAnsi="Times New Roman" w:cs="Times New Roman"/>
          <w:i/>
          <w:iCs/>
          <w:sz w:val="24"/>
          <w:szCs w:val="24"/>
          <w:lang w:eastAsia="pl-PL"/>
        </w:rPr>
        <w:t>89,0</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203C3B" w:rsidRDefault="00BC7C3D" w:rsidP="00CC6663">
      <w:pPr>
        <w:spacing w:after="0" w:line="360" w:lineRule="auto"/>
        <w:jc w:val="both"/>
        <w:rPr>
          <w:rFonts w:ascii="Times New Roman" w:eastAsia="Times New Roman" w:hAnsi="Times New Roman" w:cs="Times New Roman"/>
          <w:sz w:val="24"/>
          <w:szCs w:val="24"/>
          <w:lang w:eastAsia="pl-PL"/>
        </w:rPr>
      </w:pPr>
      <w:r w:rsidRPr="00203C3B">
        <w:rPr>
          <w:rFonts w:ascii="Times New Roman" w:eastAsia="Times New Roman" w:hAnsi="Times New Roman" w:cs="Times New Roman"/>
          <w:sz w:val="24"/>
          <w:szCs w:val="24"/>
          <w:lang w:eastAsia="pl-PL"/>
        </w:rPr>
        <w:t>Wydatki w tym rozdziale w wysokości</w:t>
      </w:r>
      <w:r w:rsidR="00700B44" w:rsidRPr="00203C3B">
        <w:rPr>
          <w:rFonts w:ascii="Times New Roman" w:eastAsia="Times New Roman" w:hAnsi="Times New Roman" w:cs="Times New Roman"/>
          <w:sz w:val="24"/>
          <w:szCs w:val="24"/>
          <w:lang w:eastAsia="pl-PL"/>
        </w:rPr>
        <w:t xml:space="preserve"> </w:t>
      </w:r>
      <w:r w:rsidR="00CC6663" w:rsidRPr="00203C3B">
        <w:rPr>
          <w:rFonts w:ascii="Times New Roman" w:eastAsia="Times New Roman" w:hAnsi="Times New Roman" w:cs="Times New Roman"/>
          <w:sz w:val="24"/>
          <w:szCs w:val="24"/>
          <w:lang w:eastAsia="pl-PL"/>
        </w:rPr>
        <w:t>98</w:t>
      </w:r>
      <w:r w:rsidR="00700B44" w:rsidRPr="00203C3B">
        <w:rPr>
          <w:rFonts w:ascii="Times New Roman" w:eastAsia="Times New Roman" w:hAnsi="Times New Roman" w:cs="Times New Roman"/>
          <w:sz w:val="24"/>
          <w:szCs w:val="24"/>
          <w:lang w:eastAsia="pl-PL"/>
        </w:rPr>
        <w:t>.000</w:t>
      </w:r>
      <w:r w:rsidRPr="00203C3B">
        <w:rPr>
          <w:rFonts w:ascii="Times New Roman" w:eastAsia="Times New Roman" w:hAnsi="Times New Roman" w:cs="Times New Roman"/>
          <w:sz w:val="24"/>
          <w:szCs w:val="24"/>
          <w:lang w:eastAsia="pl-PL"/>
        </w:rPr>
        <w:t>zł stanowią udzielone dotacje celowe:</w:t>
      </w:r>
    </w:p>
    <w:p w:rsidR="00CC6663" w:rsidRPr="00CC6663" w:rsidRDefault="00CC6663" w:rsidP="00296414">
      <w:pPr>
        <w:pStyle w:val="Akapitzlist"/>
        <w:numPr>
          <w:ilvl w:val="0"/>
          <w:numId w:val="48"/>
        </w:numPr>
        <w:spacing w:after="0" w:line="360" w:lineRule="auto"/>
        <w:ind w:left="0"/>
        <w:rPr>
          <w:rFonts w:ascii="Times New Roman" w:hAnsi="Times New Roman" w:cs="Times New Roman"/>
          <w:sz w:val="24"/>
          <w:szCs w:val="24"/>
        </w:rPr>
      </w:pPr>
      <w:r w:rsidRPr="00203C3B">
        <w:rPr>
          <w:rFonts w:ascii="Times New Roman" w:eastAsia="Calibri" w:hAnsi="Times New Roman" w:cs="Times New Roman"/>
          <w:b/>
          <w:sz w:val="24"/>
          <w:szCs w:val="24"/>
        </w:rPr>
        <w:t xml:space="preserve">UKS  ,,Mieroszów” – </w:t>
      </w:r>
      <w:r w:rsidRPr="00203C3B">
        <w:rPr>
          <w:rFonts w:ascii="Times New Roman" w:eastAsia="Calibri" w:hAnsi="Times New Roman" w:cs="Times New Roman"/>
          <w:sz w:val="24"/>
          <w:szCs w:val="24"/>
        </w:rPr>
        <w:t xml:space="preserve">32.000,00 PLN  </w:t>
      </w:r>
      <w:r w:rsidRPr="00203C3B">
        <w:rPr>
          <w:rFonts w:ascii="Times New Roman" w:hAnsi="Times New Roman" w:cs="Times New Roman"/>
          <w:sz w:val="24"/>
          <w:szCs w:val="24"/>
        </w:rPr>
        <w:t>„Realizacja zajęć sportowych wśród dzieci i</w:t>
      </w:r>
      <w:r w:rsidRPr="00CC6663">
        <w:rPr>
          <w:rFonts w:ascii="Times New Roman" w:hAnsi="Times New Roman" w:cs="Times New Roman"/>
          <w:sz w:val="24"/>
          <w:szCs w:val="24"/>
        </w:rPr>
        <w:t xml:space="preserve"> młodzieży ze szczególnym uwzględnieniem sportów zimowych”</w:t>
      </w:r>
    </w:p>
    <w:p w:rsidR="00CC6663" w:rsidRPr="00CC6663" w:rsidRDefault="00CC6663" w:rsidP="00296414">
      <w:pPr>
        <w:pStyle w:val="Akapitzlist"/>
        <w:numPr>
          <w:ilvl w:val="0"/>
          <w:numId w:val="48"/>
        </w:numPr>
        <w:spacing w:after="0" w:line="360" w:lineRule="auto"/>
        <w:ind w:left="0"/>
        <w:rPr>
          <w:rFonts w:ascii="Times New Roman" w:hAnsi="Times New Roman" w:cs="Times New Roman"/>
          <w:sz w:val="24"/>
          <w:szCs w:val="24"/>
        </w:rPr>
      </w:pPr>
      <w:r w:rsidRPr="00CC6663">
        <w:rPr>
          <w:rFonts w:ascii="Times New Roman" w:eastAsia="Calibri" w:hAnsi="Times New Roman" w:cs="Times New Roman"/>
          <w:b/>
          <w:color w:val="00000A"/>
          <w:sz w:val="24"/>
          <w:szCs w:val="24"/>
        </w:rPr>
        <w:t xml:space="preserve">UKS „Sokołowsko”  - </w:t>
      </w:r>
      <w:r w:rsidRPr="00CC6663">
        <w:rPr>
          <w:rFonts w:ascii="Times New Roman" w:eastAsia="Calibri" w:hAnsi="Times New Roman" w:cs="Times New Roman"/>
          <w:color w:val="00000A"/>
          <w:sz w:val="24"/>
          <w:szCs w:val="24"/>
        </w:rPr>
        <w:t xml:space="preserve">32.000,00PLN </w:t>
      </w:r>
      <w:r w:rsidRPr="00CC6663">
        <w:rPr>
          <w:rFonts w:ascii="Times New Roman" w:hAnsi="Times New Roman" w:cs="Times New Roman"/>
          <w:sz w:val="24"/>
          <w:szCs w:val="24"/>
        </w:rPr>
        <w:t>„Sport dla dzieci z Gminy Mieroszów”</w:t>
      </w:r>
    </w:p>
    <w:p w:rsidR="00CC6663" w:rsidRPr="00CC6663" w:rsidRDefault="00CC6663" w:rsidP="00296414">
      <w:pPr>
        <w:pStyle w:val="Akapitzlist"/>
        <w:numPr>
          <w:ilvl w:val="0"/>
          <w:numId w:val="48"/>
        </w:numPr>
        <w:spacing w:after="0" w:line="360" w:lineRule="auto"/>
        <w:ind w:left="0"/>
        <w:rPr>
          <w:rFonts w:ascii="Times New Roman" w:eastAsia="Calibri" w:hAnsi="Times New Roman" w:cs="Times New Roman"/>
          <w:b/>
          <w:color w:val="00000A"/>
          <w:sz w:val="24"/>
          <w:szCs w:val="24"/>
        </w:rPr>
      </w:pPr>
      <w:r w:rsidRPr="00CC6663">
        <w:rPr>
          <w:rFonts w:ascii="Times New Roman" w:eastAsia="Calibri" w:hAnsi="Times New Roman" w:cs="Times New Roman"/>
          <w:b/>
          <w:color w:val="00000A"/>
          <w:sz w:val="24"/>
          <w:szCs w:val="24"/>
        </w:rPr>
        <w:t xml:space="preserve">UKS „TOM -SKI” Kowalowa – </w:t>
      </w:r>
      <w:r w:rsidRPr="00CC6663">
        <w:rPr>
          <w:rFonts w:ascii="Times New Roman" w:eastAsia="Calibri" w:hAnsi="Times New Roman" w:cs="Times New Roman"/>
          <w:color w:val="00000A"/>
          <w:sz w:val="24"/>
          <w:szCs w:val="24"/>
        </w:rPr>
        <w:t xml:space="preserve">16.000,00 PLN </w:t>
      </w:r>
      <w:r w:rsidRPr="00CC6663">
        <w:rPr>
          <w:rFonts w:ascii="Times New Roman" w:hAnsi="Times New Roman" w:cs="Times New Roman"/>
          <w:sz w:val="24"/>
          <w:szCs w:val="24"/>
        </w:rPr>
        <w:t xml:space="preserve">„Organizowanie zajęć </w:t>
      </w:r>
      <w:proofErr w:type="spellStart"/>
      <w:r w:rsidRPr="00CC6663">
        <w:rPr>
          <w:rFonts w:ascii="Times New Roman" w:hAnsi="Times New Roman" w:cs="Times New Roman"/>
          <w:sz w:val="24"/>
          <w:szCs w:val="24"/>
        </w:rPr>
        <w:t>rekreacyjno</w:t>
      </w:r>
      <w:proofErr w:type="spellEnd"/>
      <w:r w:rsidRPr="00CC6663">
        <w:rPr>
          <w:rFonts w:ascii="Times New Roman" w:hAnsi="Times New Roman" w:cs="Times New Roman"/>
          <w:sz w:val="24"/>
          <w:szCs w:val="24"/>
        </w:rPr>
        <w:t xml:space="preserve"> -  ruchowych i sportowych dla dzieci i młodzieży, udział w zawodach i rozgrywkach sportowych”</w:t>
      </w:r>
    </w:p>
    <w:p w:rsidR="00CC6663" w:rsidRPr="00CC6663" w:rsidRDefault="00CC6663" w:rsidP="00296414">
      <w:pPr>
        <w:pStyle w:val="Akapitzlist"/>
        <w:numPr>
          <w:ilvl w:val="0"/>
          <w:numId w:val="48"/>
        </w:numPr>
        <w:autoSpaceDE w:val="0"/>
        <w:autoSpaceDN w:val="0"/>
        <w:adjustRightInd w:val="0"/>
        <w:spacing w:after="0" w:line="360" w:lineRule="auto"/>
        <w:ind w:left="0"/>
        <w:rPr>
          <w:rFonts w:ascii="Times New Roman" w:eastAsia="Calibri" w:hAnsi="Times New Roman" w:cs="Times New Roman"/>
          <w:color w:val="00000A"/>
          <w:sz w:val="24"/>
          <w:szCs w:val="24"/>
        </w:rPr>
      </w:pPr>
      <w:r w:rsidRPr="00CC6663">
        <w:rPr>
          <w:rFonts w:ascii="Times New Roman" w:hAnsi="Times New Roman" w:cs="Times New Roman"/>
          <w:b/>
          <w:sz w:val="24"/>
          <w:szCs w:val="24"/>
        </w:rPr>
        <w:t>Stowarzyszeniem Promowania Sportu i Rekreacji „YINYANG”</w:t>
      </w:r>
      <w:r w:rsidRPr="00CC6663">
        <w:rPr>
          <w:rFonts w:ascii="Times New Roman" w:hAnsi="Times New Roman" w:cs="Times New Roman"/>
          <w:sz w:val="24"/>
          <w:szCs w:val="24"/>
        </w:rPr>
        <w:t xml:space="preserve"> – 8.000,00 PLN” Międzynarodowe zawody biegów przeszkodowych o nazwie </w:t>
      </w:r>
      <w:proofErr w:type="spellStart"/>
      <w:r w:rsidRPr="00CC6663">
        <w:rPr>
          <w:rFonts w:ascii="Times New Roman" w:hAnsi="Times New Roman" w:cs="Times New Roman"/>
          <w:sz w:val="24"/>
          <w:szCs w:val="24"/>
        </w:rPr>
        <w:t>Destroyer</w:t>
      </w:r>
      <w:proofErr w:type="spellEnd"/>
      <w:r w:rsidRPr="00CC6663">
        <w:rPr>
          <w:rFonts w:ascii="Times New Roman" w:hAnsi="Times New Roman" w:cs="Times New Roman"/>
          <w:sz w:val="24"/>
          <w:szCs w:val="24"/>
        </w:rPr>
        <w:t xml:space="preserve"> Race”</w:t>
      </w:r>
    </w:p>
    <w:p w:rsidR="00CC6663" w:rsidRPr="00CC6663" w:rsidRDefault="00CC6663" w:rsidP="00296414">
      <w:pPr>
        <w:pStyle w:val="Akapitzlist"/>
        <w:numPr>
          <w:ilvl w:val="0"/>
          <w:numId w:val="48"/>
        </w:numPr>
        <w:spacing w:after="0" w:line="360" w:lineRule="auto"/>
        <w:ind w:left="0"/>
        <w:rPr>
          <w:rFonts w:ascii="Times New Roman" w:eastAsia="Calibri" w:hAnsi="Times New Roman" w:cs="Times New Roman"/>
          <w:color w:val="00000A"/>
          <w:sz w:val="24"/>
          <w:szCs w:val="24"/>
        </w:rPr>
      </w:pPr>
      <w:r w:rsidRPr="00CC6663">
        <w:rPr>
          <w:rFonts w:ascii="Times New Roman" w:hAnsi="Times New Roman" w:cs="Times New Roman"/>
          <w:b/>
          <w:sz w:val="24"/>
          <w:szCs w:val="24"/>
        </w:rPr>
        <w:t>Klubem Sportów Walki FIGHT CLUB Lubawka/Mieroszów -10.000,00PLN</w:t>
      </w:r>
      <w:r w:rsidRPr="00CC6663">
        <w:rPr>
          <w:rFonts w:ascii="Times New Roman" w:hAnsi="Times New Roman" w:cs="Times New Roman"/>
          <w:sz w:val="24"/>
          <w:szCs w:val="24"/>
        </w:rPr>
        <w:t>” MIĘDZYNARODOWY TURNIEJ KARATE – MIEROSZÓW CUP 2018”</w:t>
      </w:r>
    </w:p>
    <w:p w:rsidR="00203C3B" w:rsidRDefault="00203C3B" w:rsidP="00CC6663">
      <w:pPr>
        <w:spacing w:after="0" w:line="360" w:lineRule="auto"/>
        <w:jc w:val="both"/>
        <w:rPr>
          <w:rFonts w:ascii="Times New Roman" w:eastAsia="Times New Roman" w:hAnsi="Times New Roman" w:cs="Times New Roman"/>
          <w:b/>
          <w:i/>
          <w:sz w:val="24"/>
          <w:szCs w:val="24"/>
          <w:lang w:eastAsia="pl-PL"/>
        </w:rPr>
      </w:pPr>
    </w:p>
    <w:p w:rsidR="00BC7C3D" w:rsidRPr="00CC6663" w:rsidRDefault="00250B45" w:rsidP="00CC6663">
      <w:pPr>
        <w:spacing w:after="0" w:line="360" w:lineRule="auto"/>
        <w:jc w:val="both"/>
        <w:rPr>
          <w:rFonts w:ascii="Times New Roman" w:eastAsia="Times New Roman" w:hAnsi="Times New Roman" w:cs="Times New Roman"/>
          <w:b/>
          <w:i/>
          <w:sz w:val="24"/>
          <w:szCs w:val="24"/>
          <w:lang w:eastAsia="pl-PL"/>
        </w:rPr>
      </w:pPr>
      <w:r w:rsidRPr="00CC6663">
        <w:rPr>
          <w:rFonts w:ascii="Times New Roman" w:eastAsia="Times New Roman" w:hAnsi="Times New Roman" w:cs="Times New Roman"/>
          <w:b/>
          <w:i/>
          <w:sz w:val="24"/>
          <w:szCs w:val="24"/>
          <w:lang w:eastAsia="pl-PL"/>
        </w:rPr>
        <w:t>Rozdział 92695 – Pozostała działalność</w:t>
      </w:r>
    </w:p>
    <w:p w:rsidR="00250B45" w:rsidRPr="00953DEA" w:rsidRDefault="00250B45" w:rsidP="00250B45">
      <w:pPr>
        <w:shd w:val="clear" w:color="auto" w:fill="C6D9F1" w:themeFill="text2" w:themeFillTint="33"/>
        <w:spacing w:after="0" w:line="360" w:lineRule="auto"/>
        <w:jc w:val="both"/>
        <w:rPr>
          <w:rFonts w:ascii="Times New Roman" w:eastAsia="Times New Roman" w:hAnsi="Times New Roman" w:cs="Times New Roman"/>
          <w:i/>
          <w:sz w:val="24"/>
          <w:szCs w:val="24"/>
          <w:lang w:eastAsia="pl-PL"/>
        </w:rPr>
      </w:pPr>
      <w:r w:rsidRPr="00953DEA">
        <w:rPr>
          <w:rFonts w:ascii="Times New Roman" w:eastAsia="Times New Roman" w:hAnsi="Times New Roman" w:cs="Times New Roman"/>
          <w:i/>
          <w:sz w:val="24"/>
          <w:szCs w:val="24"/>
          <w:lang w:eastAsia="pl-PL"/>
        </w:rPr>
        <w:t>Plan po zmianach 10.</w:t>
      </w:r>
      <w:r w:rsidR="00953DEA" w:rsidRPr="00953DEA">
        <w:rPr>
          <w:rFonts w:ascii="Times New Roman" w:eastAsia="Times New Roman" w:hAnsi="Times New Roman" w:cs="Times New Roman"/>
          <w:i/>
          <w:sz w:val="24"/>
          <w:szCs w:val="24"/>
          <w:lang w:eastAsia="pl-PL"/>
        </w:rPr>
        <w:t>150</w:t>
      </w:r>
      <w:r w:rsidRPr="00953DEA">
        <w:rPr>
          <w:rFonts w:ascii="Times New Roman" w:eastAsia="Times New Roman" w:hAnsi="Times New Roman" w:cs="Times New Roman"/>
          <w:i/>
          <w:sz w:val="24"/>
          <w:szCs w:val="24"/>
          <w:lang w:eastAsia="pl-PL"/>
        </w:rPr>
        <w:t xml:space="preserve"> zł,                                                                                                          </w:t>
      </w:r>
    </w:p>
    <w:p w:rsidR="00250B45" w:rsidRPr="00953DEA" w:rsidRDefault="00250B45" w:rsidP="00250B45">
      <w:pPr>
        <w:shd w:val="clear" w:color="auto" w:fill="C6D9F1" w:themeFill="text2" w:themeFillTint="33"/>
        <w:spacing w:after="0" w:line="360" w:lineRule="auto"/>
        <w:jc w:val="both"/>
        <w:rPr>
          <w:rFonts w:ascii="Times New Roman" w:eastAsia="Times New Roman" w:hAnsi="Times New Roman" w:cs="Times New Roman"/>
          <w:i/>
          <w:sz w:val="24"/>
          <w:szCs w:val="24"/>
          <w:lang w:eastAsia="pl-PL"/>
        </w:rPr>
      </w:pPr>
      <w:r w:rsidRPr="00953DEA">
        <w:rPr>
          <w:rFonts w:ascii="Times New Roman" w:eastAsia="Times New Roman" w:hAnsi="Times New Roman" w:cs="Times New Roman"/>
          <w:i/>
          <w:sz w:val="24"/>
          <w:szCs w:val="24"/>
          <w:lang w:eastAsia="pl-PL"/>
        </w:rPr>
        <w:t xml:space="preserve">Wykonanie 0,0                                                                                                                               </w:t>
      </w:r>
    </w:p>
    <w:p w:rsidR="00250B45" w:rsidRPr="00D53380" w:rsidRDefault="00250B45" w:rsidP="00250B45">
      <w:pPr>
        <w:shd w:val="clear" w:color="auto" w:fill="C6D9F1" w:themeFill="text2" w:themeFillTint="33"/>
        <w:spacing w:after="0" w:line="360" w:lineRule="auto"/>
        <w:jc w:val="both"/>
        <w:rPr>
          <w:rFonts w:ascii="Times New Roman" w:eastAsia="Times New Roman" w:hAnsi="Times New Roman" w:cs="Times New Roman"/>
          <w:i/>
          <w:color w:val="FF0000"/>
          <w:sz w:val="24"/>
          <w:szCs w:val="24"/>
          <w:lang w:eastAsia="pl-PL"/>
        </w:rPr>
      </w:pPr>
      <w:r w:rsidRPr="00953DEA">
        <w:rPr>
          <w:rFonts w:ascii="Times New Roman" w:eastAsia="Times New Roman" w:hAnsi="Times New Roman" w:cs="Times New Roman"/>
          <w:i/>
          <w:sz w:val="24"/>
          <w:szCs w:val="24"/>
          <w:lang w:eastAsia="pl-PL"/>
        </w:rPr>
        <w:t xml:space="preserve">% wykonania 0,0                                                                                                                             </w:t>
      </w:r>
    </w:p>
    <w:p w:rsidR="00250B45" w:rsidRPr="00D53380" w:rsidRDefault="00250B45" w:rsidP="005C25BC">
      <w:pPr>
        <w:spacing w:after="0" w:line="360" w:lineRule="auto"/>
        <w:jc w:val="both"/>
        <w:rPr>
          <w:rFonts w:ascii="Times New Roman" w:eastAsia="Times New Roman" w:hAnsi="Times New Roman" w:cs="Times New Roman"/>
          <w:color w:val="FF0000"/>
          <w:sz w:val="24"/>
          <w:szCs w:val="24"/>
          <w:lang w:eastAsia="pl-PL"/>
        </w:rPr>
      </w:pPr>
    </w:p>
    <w:p w:rsidR="00250B45" w:rsidRPr="00203C3B" w:rsidRDefault="00250B45" w:rsidP="00203C3B">
      <w:pPr>
        <w:spacing w:after="0" w:line="360" w:lineRule="auto"/>
        <w:ind w:firstLine="708"/>
        <w:jc w:val="both"/>
        <w:rPr>
          <w:rFonts w:ascii="Times New Roman" w:eastAsia="Times New Roman" w:hAnsi="Times New Roman" w:cs="Times New Roman"/>
          <w:sz w:val="24"/>
          <w:szCs w:val="24"/>
          <w:lang w:eastAsia="pl-PL"/>
        </w:rPr>
      </w:pPr>
      <w:r w:rsidRPr="00203C3B">
        <w:rPr>
          <w:rFonts w:ascii="Times New Roman" w:eastAsia="Times New Roman" w:hAnsi="Times New Roman" w:cs="Times New Roman"/>
          <w:sz w:val="24"/>
          <w:szCs w:val="24"/>
          <w:lang w:eastAsia="pl-PL"/>
        </w:rPr>
        <w:t>Kwota 10.000 zł przeznaczona jest na realizację cyklu imprez sportowo rekreacyjnych na pograniczu polsko-czeskim i zawodów rowerowych ENDORO EMTB.</w:t>
      </w:r>
    </w:p>
    <w:p w:rsidR="00250B45" w:rsidRPr="00D53380" w:rsidRDefault="00250B45" w:rsidP="005C25BC">
      <w:pPr>
        <w:spacing w:after="0" w:line="360" w:lineRule="auto"/>
        <w:jc w:val="both"/>
        <w:rPr>
          <w:rFonts w:ascii="Times New Roman" w:eastAsia="Times New Roman" w:hAnsi="Times New Roman" w:cs="Times New Roman"/>
          <w:color w:val="FF0000"/>
          <w:sz w:val="24"/>
          <w:szCs w:val="24"/>
          <w:lang w:eastAsia="pl-PL"/>
        </w:rPr>
      </w:pPr>
    </w:p>
    <w:p w:rsidR="00250B45" w:rsidRDefault="00250B45" w:rsidP="005C25BC">
      <w:pPr>
        <w:spacing w:after="0" w:line="360" w:lineRule="auto"/>
        <w:jc w:val="both"/>
        <w:rPr>
          <w:rFonts w:ascii="Times New Roman" w:eastAsia="Times New Roman" w:hAnsi="Times New Roman" w:cs="Times New Roman"/>
          <w:color w:val="FF0000"/>
          <w:sz w:val="24"/>
          <w:szCs w:val="24"/>
          <w:lang w:eastAsia="pl-PL"/>
        </w:rPr>
      </w:pPr>
    </w:p>
    <w:p w:rsidR="00914523" w:rsidRDefault="00914523" w:rsidP="005C25BC">
      <w:pPr>
        <w:spacing w:after="0" w:line="360" w:lineRule="auto"/>
        <w:jc w:val="both"/>
        <w:rPr>
          <w:rFonts w:ascii="Times New Roman" w:eastAsia="Times New Roman" w:hAnsi="Times New Roman" w:cs="Times New Roman"/>
          <w:color w:val="FF0000"/>
          <w:sz w:val="24"/>
          <w:szCs w:val="24"/>
          <w:lang w:eastAsia="pl-PL"/>
        </w:rPr>
      </w:pPr>
    </w:p>
    <w:p w:rsidR="00914523" w:rsidRDefault="00914523" w:rsidP="005C25BC">
      <w:pPr>
        <w:spacing w:after="0" w:line="360" w:lineRule="auto"/>
        <w:jc w:val="both"/>
        <w:rPr>
          <w:rFonts w:ascii="Times New Roman" w:eastAsia="Times New Roman" w:hAnsi="Times New Roman" w:cs="Times New Roman"/>
          <w:color w:val="FF0000"/>
          <w:sz w:val="24"/>
          <w:szCs w:val="24"/>
          <w:lang w:eastAsia="pl-PL"/>
        </w:rPr>
      </w:pPr>
    </w:p>
    <w:p w:rsidR="00914523" w:rsidRDefault="00914523" w:rsidP="005C25BC">
      <w:pPr>
        <w:spacing w:after="0" w:line="360" w:lineRule="auto"/>
        <w:jc w:val="both"/>
        <w:rPr>
          <w:rFonts w:ascii="Times New Roman" w:eastAsia="Times New Roman" w:hAnsi="Times New Roman" w:cs="Times New Roman"/>
          <w:color w:val="FF0000"/>
          <w:sz w:val="24"/>
          <w:szCs w:val="24"/>
          <w:lang w:eastAsia="pl-PL"/>
        </w:rPr>
      </w:pPr>
    </w:p>
    <w:p w:rsidR="00914523" w:rsidRDefault="00914523" w:rsidP="005C25BC">
      <w:pPr>
        <w:spacing w:after="0" w:line="360" w:lineRule="auto"/>
        <w:jc w:val="both"/>
        <w:rPr>
          <w:rFonts w:ascii="Times New Roman" w:eastAsia="Times New Roman" w:hAnsi="Times New Roman" w:cs="Times New Roman"/>
          <w:color w:val="FF0000"/>
          <w:sz w:val="24"/>
          <w:szCs w:val="24"/>
          <w:lang w:eastAsia="pl-PL"/>
        </w:rPr>
      </w:pPr>
    </w:p>
    <w:p w:rsidR="00914523" w:rsidRPr="00D53380" w:rsidRDefault="00914523" w:rsidP="005C25BC">
      <w:pPr>
        <w:spacing w:after="0" w:line="360" w:lineRule="auto"/>
        <w:jc w:val="both"/>
        <w:rPr>
          <w:rFonts w:ascii="Times New Roman" w:eastAsia="Times New Roman" w:hAnsi="Times New Roman" w:cs="Times New Roman"/>
          <w:color w:val="FF0000"/>
          <w:sz w:val="24"/>
          <w:szCs w:val="24"/>
          <w:lang w:eastAsia="pl-PL"/>
        </w:rPr>
      </w:pPr>
    </w:p>
    <w:p w:rsidR="00BC7C3D" w:rsidRPr="00953DEA" w:rsidRDefault="00BC7C3D" w:rsidP="005C25BC">
      <w:pPr>
        <w:spacing w:after="0" w:line="360" w:lineRule="auto"/>
        <w:jc w:val="both"/>
        <w:rPr>
          <w:rFonts w:ascii="Times New Roman" w:eastAsia="Times New Roman" w:hAnsi="Times New Roman" w:cs="Times New Roman"/>
          <w:sz w:val="24"/>
          <w:szCs w:val="24"/>
          <w:lang w:eastAsia="pl-PL"/>
        </w:rPr>
      </w:pPr>
      <w:r w:rsidRPr="00953DEA">
        <w:rPr>
          <w:rFonts w:ascii="Times New Roman" w:eastAsia="Times New Roman" w:hAnsi="Times New Roman" w:cs="Times New Roman"/>
          <w:b/>
          <w:bCs/>
          <w:sz w:val="24"/>
          <w:szCs w:val="24"/>
          <w:lang w:eastAsia="pl-PL"/>
        </w:rPr>
        <w:lastRenderedPageBreak/>
        <w:t>Wykaz zobowiązań jednostek budżetowych Gminy Mieroszów według działów na dzień 3</w:t>
      </w:r>
      <w:r w:rsidR="008D000B" w:rsidRPr="00953DEA">
        <w:rPr>
          <w:rFonts w:ascii="Times New Roman" w:eastAsia="Times New Roman" w:hAnsi="Times New Roman" w:cs="Times New Roman"/>
          <w:b/>
          <w:bCs/>
          <w:sz w:val="24"/>
          <w:szCs w:val="24"/>
          <w:lang w:eastAsia="pl-PL"/>
        </w:rPr>
        <w:t>0.06.201</w:t>
      </w:r>
      <w:r w:rsidR="00953DEA" w:rsidRPr="00953DEA">
        <w:rPr>
          <w:rFonts w:ascii="Times New Roman" w:eastAsia="Times New Roman" w:hAnsi="Times New Roman" w:cs="Times New Roman"/>
          <w:b/>
          <w:bCs/>
          <w:sz w:val="24"/>
          <w:szCs w:val="24"/>
          <w:lang w:eastAsia="pl-PL"/>
        </w:rPr>
        <w:t xml:space="preserve">8 </w:t>
      </w:r>
      <w:r w:rsidRPr="00953DEA">
        <w:rPr>
          <w:rFonts w:ascii="Times New Roman" w:eastAsia="Times New Roman" w:hAnsi="Times New Roman" w:cs="Times New Roman"/>
          <w:b/>
          <w:bCs/>
          <w:sz w:val="24"/>
          <w:szCs w:val="24"/>
          <w:lang w:eastAsia="pl-PL"/>
        </w:rPr>
        <w:t>roku.</w:t>
      </w:r>
    </w:p>
    <w:tbl>
      <w:tblPr>
        <w:tblW w:w="10787" w:type="dxa"/>
        <w:tblInd w:w="-848" w:type="dxa"/>
        <w:tblLayout w:type="fixed"/>
        <w:tblCellMar>
          <w:left w:w="0" w:type="dxa"/>
          <w:right w:w="0" w:type="dxa"/>
        </w:tblCellMar>
        <w:tblLook w:val="0000" w:firstRow="0" w:lastRow="0" w:firstColumn="0" w:lastColumn="0" w:noHBand="0" w:noVBand="0"/>
      </w:tblPr>
      <w:tblGrid>
        <w:gridCol w:w="873"/>
        <w:gridCol w:w="4372"/>
        <w:gridCol w:w="1418"/>
        <w:gridCol w:w="1275"/>
        <w:gridCol w:w="2849"/>
      </w:tblGrid>
      <w:tr w:rsidR="008041AC" w:rsidRPr="00D53380" w:rsidTr="004D7491">
        <w:tc>
          <w:tcPr>
            <w:tcW w:w="873" w:type="dxa"/>
            <w:vMerge w:val="restart"/>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Dział</w:t>
            </w:r>
          </w:p>
        </w:tc>
        <w:tc>
          <w:tcPr>
            <w:tcW w:w="4372" w:type="dxa"/>
            <w:vMerge w:val="restart"/>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Na z w a</w:t>
            </w:r>
          </w:p>
        </w:tc>
        <w:tc>
          <w:tcPr>
            <w:tcW w:w="1418" w:type="dxa"/>
            <w:vMerge w:val="restart"/>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Zobowiązania ogółem</w:t>
            </w:r>
          </w:p>
        </w:tc>
        <w:tc>
          <w:tcPr>
            <w:tcW w:w="4124" w:type="dxa"/>
            <w:gridSpan w:val="2"/>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w tym wymagalne</w:t>
            </w:r>
          </w:p>
        </w:tc>
      </w:tr>
      <w:tr w:rsidR="008041AC" w:rsidRPr="00D53380" w:rsidTr="004D7491">
        <w:tc>
          <w:tcPr>
            <w:tcW w:w="873" w:type="dxa"/>
            <w:vMerge/>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napToGrid w:val="0"/>
              <w:spacing w:after="0"/>
              <w:rPr>
                <w:rFonts w:ascii="Calibri" w:eastAsia="Calibri" w:hAnsi="Calibri" w:cs="Times New Roman"/>
              </w:rPr>
            </w:pPr>
          </w:p>
        </w:tc>
        <w:tc>
          <w:tcPr>
            <w:tcW w:w="4372" w:type="dxa"/>
            <w:vMerge/>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napToGrid w:val="0"/>
              <w:spacing w:after="0"/>
              <w:rPr>
                <w:rFonts w:ascii="Calibri" w:eastAsia="Calibri" w:hAnsi="Calibri" w:cs="Times New Roman"/>
              </w:rPr>
            </w:pPr>
          </w:p>
        </w:tc>
        <w:tc>
          <w:tcPr>
            <w:tcW w:w="1418" w:type="dxa"/>
            <w:vMerge/>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953DEA" w:rsidRDefault="008041AC" w:rsidP="003925F1">
            <w:pPr>
              <w:snapToGrid w:val="0"/>
              <w:spacing w:after="0"/>
              <w:rPr>
                <w:rFonts w:ascii="Calibri" w:eastAsia="Calibri" w:hAnsi="Calibri" w:cs="Times New Roman"/>
              </w:rPr>
            </w:pP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Powstałe w latach ubiegłych</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Powstałe w roku bieżącym</w:t>
            </w:r>
          </w:p>
        </w:tc>
      </w:tr>
      <w:tr w:rsidR="008041AC" w:rsidRPr="00D53380"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600</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Transport i łączność</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953DEA" w:rsidRDefault="00953DEA"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9.072,44</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r>
      <w:tr w:rsidR="008041AC" w:rsidRPr="00D53380"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700</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Gospodarka mieszkaniowa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953DEA" w:rsidRDefault="00953DEA"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474.301,38</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953DEA" w:rsidRDefault="00953DEA"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61.757,20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953DEA" w:rsidRDefault="00953DEA" w:rsidP="00280730">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54.820,85</w:t>
            </w:r>
          </w:p>
        </w:tc>
      </w:tr>
      <w:tr w:rsidR="008041AC" w:rsidRPr="00D53380"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750</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Administracja publiczna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953DEA" w:rsidRDefault="00953DEA"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121.439,77</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953DEA" w:rsidRDefault="00953DEA" w:rsidP="00E62293">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702,08</w:t>
            </w:r>
          </w:p>
        </w:tc>
      </w:tr>
      <w:tr w:rsidR="008041AC" w:rsidRPr="00D53380"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754</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Bezpieczeństwo publiczne i ochr. p/</w:t>
            </w:r>
            <w:proofErr w:type="spellStart"/>
            <w:r w:rsidRPr="00953DEA">
              <w:rPr>
                <w:rFonts w:ascii="Times New Roman" w:eastAsia="Times New Roman" w:hAnsi="Times New Roman" w:cs="Times New Roman"/>
                <w:sz w:val="24"/>
                <w:szCs w:val="24"/>
              </w:rPr>
              <w:t>poż</w:t>
            </w:r>
            <w:proofErr w:type="spellEnd"/>
            <w:r w:rsidRPr="00953DEA">
              <w:rPr>
                <w:rFonts w:ascii="Times New Roman" w:eastAsia="Times New Roman" w:hAnsi="Times New Roman" w:cs="Times New Roman"/>
                <w:sz w:val="24"/>
                <w:szCs w:val="24"/>
              </w:rPr>
              <w:t>.</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953DEA" w:rsidRDefault="00953DEA"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1.805,84</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r>
      <w:tr w:rsidR="008041AC" w:rsidRPr="00D53380"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801</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Oświata i wychowanie</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953DEA" w:rsidRDefault="00953DEA"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203.067,53</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953DEA" w:rsidRDefault="008041AC"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953DEA" w:rsidRDefault="00E62293" w:rsidP="00E62293">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w:t>
            </w:r>
            <w:r w:rsidR="00953DEA" w:rsidRPr="00953DEA">
              <w:rPr>
                <w:rFonts w:ascii="Times New Roman" w:eastAsia="Times New Roman" w:hAnsi="Times New Roman" w:cs="Times New Roman"/>
                <w:sz w:val="24"/>
                <w:szCs w:val="24"/>
              </w:rPr>
              <w:t>0</w:t>
            </w:r>
          </w:p>
        </w:tc>
      </w:tr>
      <w:tr w:rsidR="0057325E" w:rsidRPr="00D53380" w:rsidTr="004D7491">
        <w:tc>
          <w:tcPr>
            <w:tcW w:w="873" w:type="dxa"/>
            <w:tcBorders>
              <w:top w:val="double" w:sz="1" w:space="0" w:color="000000"/>
              <w:left w:val="double" w:sz="1" w:space="0" w:color="000000"/>
              <w:bottom w:val="double" w:sz="1" w:space="0" w:color="000000"/>
            </w:tcBorders>
            <w:shd w:val="clear" w:color="auto" w:fill="FFFFFF"/>
            <w:vAlign w:val="center"/>
          </w:tcPr>
          <w:p w:rsidR="0057325E" w:rsidRPr="00953DEA" w:rsidRDefault="0057325E"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851</w:t>
            </w:r>
          </w:p>
        </w:tc>
        <w:tc>
          <w:tcPr>
            <w:tcW w:w="4372" w:type="dxa"/>
            <w:tcBorders>
              <w:top w:val="double" w:sz="1" w:space="0" w:color="000000"/>
              <w:left w:val="double" w:sz="1" w:space="0" w:color="000000"/>
              <w:bottom w:val="double" w:sz="1" w:space="0" w:color="000000"/>
            </w:tcBorders>
            <w:shd w:val="clear" w:color="auto" w:fill="FFFFFF"/>
            <w:vAlign w:val="center"/>
          </w:tcPr>
          <w:p w:rsidR="0057325E" w:rsidRPr="00953DEA" w:rsidRDefault="00A63B95"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Ochrona zdrowia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57325E" w:rsidRPr="00953DEA" w:rsidRDefault="00953DEA"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1.316,65</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57325E" w:rsidRPr="00953DEA" w:rsidRDefault="0057325E"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57325E" w:rsidRPr="00953DEA" w:rsidRDefault="0057325E" w:rsidP="00E62293">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r>
      <w:tr w:rsidR="0057325E" w:rsidRPr="00D53380" w:rsidTr="004D7491">
        <w:tc>
          <w:tcPr>
            <w:tcW w:w="873" w:type="dxa"/>
            <w:tcBorders>
              <w:top w:val="double" w:sz="1" w:space="0" w:color="000000"/>
              <w:left w:val="double" w:sz="1" w:space="0" w:color="000000"/>
              <w:bottom w:val="double" w:sz="1" w:space="0" w:color="000000"/>
            </w:tcBorders>
            <w:shd w:val="clear" w:color="auto" w:fill="FFFFFF"/>
            <w:vAlign w:val="center"/>
          </w:tcPr>
          <w:p w:rsidR="0057325E" w:rsidRPr="00953DEA" w:rsidRDefault="0057325E"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852</w:t>
            </w:r>
          </w:p>
        </w:tc>
        <w:tc>
          <w:tcPr>
            <w:tcW w:w="4372" w:type="dxa"/>
            <w:tcBorders>
              <w:top w:val="double" w:sz="1" w:space="0" w:color="000000"/>
              <w:left w:val="double" w:sz="1" w:space="0" w:color="000000"/>
              <w:bottom w:val="double" w:sz="1" w:space="0" w:color="000000"/>
            </w:tcBorders>
            <w:shd w:val="clear" w:color="auto" w:fill="FFFFFF"/>
            <w:vAlign w:val="center"/>
          </w:tcPr>
          <w:p w:rsidR="0057325E" w:rsidRPr="00953DEA" w:rsidRDefault="00A63B95"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Pomoc społeczna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57325E" w:rsidRPr="00953DEA" w:rsidRDefault="00953DEA"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31.815,65</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57325E" w:rsidRPr="00953DEA" w:rsidRDefault="0057325E" w:rsidP="003925F1">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57325E" w:rsidRPr="00953DEA" w:rsidRDefault="00953DEA" w:rsidP="00E62293">
            <w:pPr>
              <w:spacing w:after="0" w:line="360" w:lineRule="auto"/>
              <w:jc w:val="both"/>
              <w:rPr>
                <w:rFonts w:ascii="Times New Roman" w:eastAsia="Times New Roman" w:hAnsi="Times New Roman" w:cs="Times New Roman"/>
                <w:sz w:val="24"/>
                <w:szCs w:val="24"/>
              </w:rPr>
            </w:pPr>
            <w:r w:rsidRPr="00953DEA">
              <w:rPr>
                <w:rFonts w:ascii="Times New Roman" w:eastAsia="Times New Roman" w:hAnsi="Times New Roman" w:cs="Times New Roman"/>
                <w:sz w:val="24"/>
                <w:szCs w:val="24"/>
              </w:rPr>
              <w:t>0,00</w:t>
            </w:r>
          </w:p>
        </w:tc>
      </w:tr>
      <w:tr w:rsidR="008041AC" w:rsidRPr="00D53380" w:rsidTr="004D7491">
        <w:tc>
          <w:tcPr>
            <w:tcW w:w="873" w:type="dxa"/>
            <w:tcBorders>
              <w:top w:val="double" w:sz="1" w:space="0" w:color="000000"/>
              <w:left w:val="double" w:sz="1" w:space="0" w:color="000000"/>
              <w:bottom w:val="double" w:sz="1" w:space="0" w:color="000000"/>
            </w:tcBorders>
            <w:shd w:val="clear" w:color="auto" w:fill="FFFFFF"/>
            <w:vAlign w:val="center"/>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854</w:t>
            </w:r>
          </w:p>
        </w:tc>
        <w:tc>
          <w:tcPr>
            <w:tcW w:w="4372" w:type="dxa"/>
            <w:tcBorders>
              <w:top w:val="double" w:sz="1" w:space="0" w:color="000000"/>
              <w:left w:val="double" w:sz="1" w:space="0" w:color="000000"/>
              <w:bottom w:val="double" w:sz="1" w:space="0" w:color="000000"/>
            </w:tcBorders>
            <w:shd w:val="clear" w:color="auto" w:fill="FFFFFF"/>
            <w:vAlign w:val="center"/>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Edukacyjna opieka wychowawcza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13716F" w:rsidRDefault="00953DEA"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11.073,07</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0,00</w:t>
            </w:r>
          </w:p>
        </w:tc>
      </w:tr>
      <w:tr w:rsidR="00A63B95" w:rsidRPr="00D53380" w:rsidTr="004D7491">
        <w:tc>
          <w:tcPr>
            <w:tcW w:w="873" w:type="dxa"/>
            <w:tcBorders>
              <w:top w:val="double" w:sz="1" w:space="0" w:color="000000"/>
              <w:left w:val="double" w:sz="1" w:space="0" w:color="000000"/>
              <w:bottom w:val="double" w:sz="1" w:space="0" w:color="000000"/>
            </w:tcBorders>
            <w:shd w:val="clear" w:color="auto" w:fill="FFFFFF"/>
            <w:vAlign w:val="center"/>
          </w:tcPr>
          <w:p w:rsidR="00A63B95" w:rsidRPr="0013716F" w:rsidRDefault="00A63B95"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855</w:t>
            </w:r>
          </w:p>
        </w:tc>
        <w:tc>
          <w:tcPr>
            <w:tcW w:w="4372" w:type="dxa"/>
            <w:tcBorders>
              <w:top w:val="double" w:sz="1" w:space="0" w:color="000000"/>
              <w:left w:val="double" w:sz="1" w:space="0" w:color="000000"/>
              <w:bottom w:val="double" w:sz="1" w:space="0" w:color="000000"/>
            </w:tcBorders>
            <w:shd w:val="clear" w:color="auto" w:fill="FFFFFF"/>
            <w:vAlign w:val="center"/>
          </w:tcPr>
          <w:p w:rsidR="00A63B95" w:rsidRPr="0013716F" w:rsidRDefault="00A63B95"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Rodzina</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A63B95" w:rsidRPr="0013716F" w:rsidRDefault="00953DEA"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7.338,38</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A63B95" w:rsidRPr="0013716F" w:rsidRDefault="00A63B95" w:rsidP="003925F1">
            <w:pPr>
              <w:spacing w:after="0" w:line="360" w:lineRule="auto"/>
              <w:jc w:val="both"/>
              <w:rPr>
                <w:rFonts w:ascii="Times New Roman" w:eastAsia="Times New Roman" w:hAnsi="Times New Roman" w:cs="Times New Roman"/>
                <w:sz w:val="24"/>
                <w:szCs w:val="24"/>
              </w:rPr>
            </w:pP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A63B95" w:rsidRPr="0013716F" w:rsidRDefault="00A63B95" w:rsidP="003925F1">
            <w:pPr>
              <w:spacing w:after="0" w:line="360" w:lineRule="auto"/>
              <w:jc w:val="both"/>
              <w:rPr>
                <w:rFonts w:ascii="Times New Roman" w:eastAsia="Times New Roman" w:hAnsi="Times New Roman" w:cs="Times New Roman"/>
                <w:sz w:val="24"/>
                <w:szCs w:val="24"/>
              </w:rPr>
            </w:pPr>
          </w:p>
        </w:tc>
      </w:tr>
      <w:tr w:rsidR="008041AC" w:rsidRPr="00D53380" w:rsidTr="004D7491">
        <w:tc>
          <w:tcPr>
            <w:tcW w:w="873" w:type="dxa"/>
            <w:tcBorders>
              <w:top w:val="double" w:sz="1" w:space="0" w:color="000000"/>
              <w:left w:val="double" w:sz="1" w:space="0" w:color="000000"/>
              <w:bottom w:val="double" w:sz="1" w:space="0" w:color="000000"/>
            </w:tcBorders>
            <w:shd w:val="clear" w:color="auto" w:fill="FFFFFF"/>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900</w:t>
            </w:r>
          </w:p>
        </w:tc>
        <w:tc>
          <w:tcPr>
            <w:tcW w:w="4372" w:type="dxa"/>
            <w:tcBorders>
              <w:top w:val="double" w:sz="1" w:space="0" w:color="000000"/>
              <w:left w:val="double" w:sz="1" w:space="0" w:color="000000"/>
              <w:bottom w:val="double" w:sz="1" w:space="0" w:color="000000"/>
            </w:tcBorders>
            <w:shd w:val="clear" w:color="auto" w:fill="FFFFFF"/>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 xml:space="preserve">Gospodarka komunalna i ochrona </w:t>
            </w:r>
            <w:proofErr w:type="spellStart"/>
            <w:r w:rsidRPr="0013716F">
              <w:rPr>
                <w:rFonts w:ascii="Times New Roman" w:eastAsia="Times New Roman" w:hAnsi="Times New Roman" w:cs="Times New Roman"/>
                <w:sz w:val="24"/>
                <w:szCs w:val="24"/>
              </w:rPr>
              <w:t>środ</w:t>
            </w:r>
            <w:proofErr w:type="spellEnd"/>
            <w:r w:rsidRPr="0013716F">
              <w:rPr>
                <w:rFonts w:ascii="Times New Roman" w:eastAsia="Times New Roman" w:hAnsi="Times New Roman" w:cs="Times New Roman"/>
                <w:sz w:val="24"/>
                <w:szCs w:val="24"/>
              </w:rPr>
              <w:t>.</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13716F" w:rsidRDefault="00953DEA"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594.171,06</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13716F" w:rsidRDefault="00953DEA" w:rsidP="00A63B95">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178.607,06</w:t>
            </w:r>
          </w:p>
        </w:tc>
      </w:tr>
      <w:tr w:rsidR="008041AC" w:rsidRPr="00D53380" w:rsidTr="004D7491">
        <w:tc>
          <w:tcPr>
            <w:tcW w:w="873" w:type="dxa"/>
            <w:tcBorders>
              <w:top w:val="double" w:sz="1" w:space="0" w:color="000000"/>
              <w:left w:val="double" w:sz="1" w:space="0" w:color="000000"/>
              <w:bottom w:val="double" w:sz="1" w:space="0" w:color="000000"/>
            </w:tcBorders>
            <w:shd w:val="clear" w:color="auto" w:fill="FFFFFF"/>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921</w:t>
            </w:r>
          </w:p>
        </w:tc>
        <w:tc>
          <w:tcPr>
            <w:tcW w:w="4372" w:type="dxa"/>
            <w:tcBorders>
              <w:top w:val="double" w:sz="1" w:space="0" w:color="000000"/>
              <w:left w:val="double" w:sz="1" w:space="0" w:color="000000"/>
              <w:bottom w:val="double" w:sz="1" w:space="0" w:color="000000"/>
            </w:tcBorders>
            <w:shd w:val="clear" w:color="auto" w:fill="FFFFFF"/>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Kultura i ochrona dziedzictwa narodowego</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13716F" w:rsidRDefault="00953DEA" w:rsidP="00A63B95">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1.310,60</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13716F" w:rsidRDefault="008041AC"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0,00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13716F" w:rsidRDefault="00762C9D" w:rsidP="003925F1">
            <w:pPr>
              <w:spacing w:after="0" w:line="360" w:lineRule="auto"/>
              <w:jc w:val="both"/>
              <w:rPr>
                <w:rFonts w:ascii="Times New Roman" w:eastAsia="Times New Roman" w:hAnsi="Times New Roman" w:cs="Times New Roman"/>
                <w:sz w:val="24"/>
                <w:szCs w:val="24"/>
              </w:rPr>
            </w:pPr>
            <w:r w:rsidRPr="0013716F">
              <w:rPr>
                <w:rFonts w:ascii="Times New Roman" w:eastAsia="Times New Roman" w:hAnsi="Times New Roman" w:cs="Times New Roman"/>
                <w:sz w:val="24"/>
                <w:szCs w:val="24"/>
              </w:rPr>
              <w:t>0,0</w:t>
            </w:r>
          </w:p>
        </w:tc>
      </w:tr>
      <w:tr w:rsidR="008041AC" w:rsidRPr="00D53380" w:rsidTr="004D7491">
        <w:trPr>
          <w:trHeight w:val="420"/>
        </w:trPr>
        <w:tc>
          <w:tcPr>
            <w:tcW w:w="873" w:type="dxa"/>
            <w:tcBorders>
              <w:top w:val="double" w:sz="1" w:space="0" w:color="000000"/>
              <w:left w:val="double" w:sz="1" w:space="0" w:color="000000"/>
              <w:bottom w:val="double" w:sz="1" w:space="0" w:color="000000"/>
            </w:tcBorders>
            <w:shd w:val="clear" w:color="auto" w:fill="FFFFFF"/>
            <w:vAlign w:val="center"/>
          </w:tcPr>
          <w:p w:rsidR="008041AC" w:rsidRPr="0013716F" w:rsidRDefault="008041AC" w:rsidP="003925F1">
            <w:pPr>
              <w:snapToGrid w:val="0"/>
              <w:spacing w:after="0" w:line="360" w:lineRule="auto"/>
              <w:jc w:val="both"/>
              <w:rPr>
                <w:rFonts w:ascii="Times New Roman" w:eastAsia="Times New Roman" w:hAnsi="Times New Roman" w:cs="Times New Roman"/>
                <w:sz w:val="24"/>
                <w:szCs w:val="24"/>
              </w:rPr>
            </w:pPr>
          </w:p>
        </w:tc>
        <w:tc>
          <w:tcPr>
            <w:tcW w:w="4372" w:type="dxa"/>
            <w:tcBorders>
              <w:top w:val="double" w:sz="1" w:space="0" w:color="000000"/>
              <w:left w:val="double" w:sz="1" w:space="0" w:color="000000"/>
              <w:bottom w:val="double" w:sz="1" w:space="0" w:color="000000"/>
            </w:tcBorders>
            <w:shd w:val="clear" w:color="auto" w:fill="FFFFFF"/>
            <w:vAlign w:val="center"/>
          </w:tcPr>
          <w:p w:rsidR="008041AC" w:rsidRPr="0013716F" w:rsidRDefault="008041AC" w:rsidP="003925F1">
            <w:pPr>
              <w:spacing w:after="0" w:line="360" w:lineRule="auto"/>
              <w:jc w:val="both"/>
              <w:rPr>
                <w:rFonts w:ascii="Times New Roman" w:eastAsia="Times New Roman" w:hAnsi="Times New Roman" w:cs="Times New Roman"/>
                <w:b/>
                <w:bCs/>
                <w:sz w:val="24"/>
                <w:szCs w:val="24"/>
              </w:rPr>
            </w:pPr>
            <w:r w:rsidRPr="0013716F">
              <w:rPr>
                <w:rFonts w:ascii="Times New Roman" w:eastAsia="Times New Roman" w:hAnsi="Times New Roman" w:cs="Times New Roman"/>
                <w:b/>
                <w:bCs/>
                <w:sz w:val="24"/>
                <w:szCs w:val="24"/>
              </w:rPr>
              <w:t>O g ó ł e m</w:t>
            </w:r>
          </w:p>
        </w:tc>
        <w:tc>
          <w:tcPr>
            <w:tcW w:w="1418" w:type="dxa"/>
            <w:tcBorders>
              <w:top w:val="double" w:sz="1" w:space="0" w:color="000000"/>
              <w:left w:val="double" w:sz="1" w:space="0" w:color="000000"/>
              <w:bottom w:val="double" w:sz="1" w:space="0" w:color="000000"/>
              <w:right w:val="double" w:sz="2" w:space="0" w:color="000000"/>
            </w:tcBorders>
            <w:shd w:val="clear" w:color="auto" w:fill="FFFFFF"/>
            <w:vAlign w:val="center"/>
          </w:tcPr>
          <w:p w:rsidR="008041AC" w:rsidRPr="0013716F" w:rsidRDefault="00953DEA" w:rsidP="00867A1A">
            <w:pPr>
              <w:spacing w:after="0" w:line="360" w:lineRule="auto"/>
              <w:jc w:val="both"/>
              <w:rPr>
                <w:rFonts w:ascii="Times New Roman" w:eastAsia="Times New Roman" w:hAnsi="Times New Roman" w:cs="Times New Roman"/>
                <w:b/>
                <w:bCs/>
                <w:sz w:val="24"/>
                <w:szCs w:val="24"/>
              </w:rPr>
            </w:pPr>
            <w:r w:rsidRPr="0013716F">
              <w:rPr>
                <w:rFonts w:ascii="Times New Roman" w:eastAsia="Times New Roman" w:hAnsi="Times New Roman" w:cs="Times New Roman"/>
                <w:b/>
                <w:bCs/>
                <w:sz w:val="24"/>
                <w:szCs w:val="24"/>
              </w:rPr>
              <w:t>1.456.712,37</w:t>
            </w:r>
          </w:p>
        </w:tc>
        <w:tc>
          <w:tcPr>
            <w:tcW w:w="1275" w:type="dxa"/>
            <w:tcBorders>
              <w:top w:val="double" w:sz="2" w:space="0" w:color="000000"/>
              <w:left w:val="double" w:sz="2" w:space="0" w:color="000000"/>
              <w:bottom w:val="double" w:sz="2" w:space="0" w:color="000000"/>
              <w:right w:val="double" w:sz="2" w:space="0" w:color="000000"/>
            </w:tcBorders>
            <w:shd w:val="clear" w:color="auto" w:fill="FFFFFF"/>
            <w:vAlign w:val="center"/>
          </w:tcPr>
          <w:p w:rsidR="008041AC" w:rsidRPr="0013716F" w:rsidRDefault="00953DEA" w:rsidP="003925F1">
            <w:pPr>
              <w:spacing w:after="0" w:line="360" w:lineRule="auto"/>
              <w:jc w:val="both"/>
              <w:rPr>
                <w:rFonts w:ascii="Times New Roman" w:eastAsia="Times New Roman" w:hAnsi="Times New Roman" w:cs="Times New Roman"/>
                <w:b/>
                <w:bCs/>
                <w:sz w:val="24"/>
                <w:szCs w:val="24"/>
              </w:rPr>
            </w:pPr>
            <w:r w:rsidRPr="0013716F">
              <w:rPr>
                <w:rFonts w:ascii="Times New Roman" w:eastAsia="Times New Roman" w:hAnsi="Times New Roman" w:cs="Times New Roman"/>
                <w:b/>
                <w:bCs/>
                <w:sz w:val="24"/>
                <w:szCs w:val="24"/>
              </w:rPr>
              <w:t>61.757,20</w:t>
            </w:r>
          </w:p>
        </w:tc>
        <w:tc>
          <w:tcPr>
            <w:tcW w:w="2849" w:type="dxa"/>
            <w:tcBorders>
              <w:top w:val="double" w:sz="2" w:space="0" w:color="000000"/>
              <w:left w:val="double" w:sz="2" w:space="0" w:color="000000"/>
              <w:bottom w:val="double" w:sz="2" w:space="0" w:color="000000"/>
              <w:right w:val="single" w:sz="4" w:space="0" w:color="auto"/>
            </w:tcBorders>
            <w:shd w:val="clear" w:color="auto" w:fill="FFFFFF"/>
            <w:vAlign w:val="center"/>
          </w:tcPr>
          <w:p w:rsidR="008041AC" w:rsidRPr="0013716F" w:rsidRDefault="00953DEA" w:rsidP="00867A1A">
            <w:pPr>
              <w:spacing w:after="0" w:line="360" w:lineRule="auto"/>
              <w:jc w:val="both"/>
              <w:rPr>
                <w:rFonts w:ascii="Times New Roman" w:eastAsia="Times New Roman" w:hAnsi="Times New Roman" w:cs="Times New Roman"/>
                <w:b/>
                <w:sz w:val="24"/>
                <w:szCs w:val="24"/>
              </w:rPr>
            </w:pPr>
            <w:r w:rsidRPr="0013716F">
              <w:rPr>
                <w:rFonts w:ascii="Times New Roman" w:eastAsia="Times New Roman" w:hAnsi="Times New Roman" w:cs="Times New Roman"/>
                <w:b/>
                <w:sz w:val="24"/>
                <w:szCs w:val="24"/>
              </w:rPr>
              <w:t>234.129,99</w:t>
            </w:r>
          </w:p>
        </w:tc>
      </w:tr>
    </w:tbl>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002569" w:rsidRPr="00F74D61" w:rsidRDefault="00C001BF" w:rsidP="00203C3B">
      <w:pPr>
        <w:spacing w:after="0" w:line="360" w:lineRule="auto"/>
        <w:ind w:firstLine="708"/>
        <w:jc w:val="both"/>
        <w:rPr>
          <w:rFonts w:ascii="Times New Roman" w:eastAsia="Times New Roman" w:hAnsi="Times New Roman" w:cs="Times New Roman"/>
          <w:sz w:val="24"/>
          <w:szCs w:val="24"/>
          <w:lang w:eastAsia="pl-PL"/>
        </w:rPr>
      </w:pPr>
      <w:r w:rsidRPr="00203C3B">
        <w:rPr>
          <w:rFonts w:ascii="Times New Roman" w:eastAsia="Times New Roman" w:hAnsi="Times New Roman" w:cs="Times New Roman"/>
          <w:sz w:val="24"/>
          <w:szCs w:val="24"/>
          <w:lang w:eastAsia="pl-PL"/>
        </w:rPr>
        <w:t>W </w:t>
      </w:r>
      <w:r w:rsidR="00350890" w:rsidRPr="00203C3B">
        <w:rPr>
          <w:rFonts w:ascii="Times New Roman" w:eastAsia="Times New Roman" w:hAnsi="Times New Roman" w:cs="Times New Roman"/>
          <w:sz w:val="24"/>
          <w:szCs w:val="24"/>
          <w:lang w:eastAsia="pl-PL"/>
        </w:rPr>
        <w:t>dziale 700 Gospodarka mieszkaniowa zobowiązania wymagalne to przede wszystkim zobowiązania z tytułu nieuregulowanych w terminie wpłat na fundusz</w:t>
      </w:r>
      <w:r w:rsidR="00822941" w:rsidRPr="00203C3B">
        <w:rPr>
          <w:rFonts w:ascii="Times New Roman" w:eastAsia="Times New Roman" w:hAnsi="Times New Roman" w:cs="Times New Roman"/>
          <w:sz w:val="24"/>
          <w:szCs w:val="24"/>
          <w:lang w:eastAsia="pl-PL"/>
        </w:rPr>
        <w:t xml:space="preserve"> remontowy</w:t>
      </w:r>
      <w:r w:rsidR="00350890" w:rsidRPr="00203C3B">
        <w:rPr>
          <w:rFonts w:ascii="Times New Roman" w:eastAsia="Times New Roman" w:hAnsi="Times New Roman" w:cs="Times New Roman"/>
          <w:sz w:val="24"/>
          <w:szCs w:val="24"/>
          <w:lang w:eastAsia="pl-PL"/>
        </w:rPr>
        <w:t xml:space="preserve"> we wspólnotach Mieszkaniowych na terenie Gminy Mieroszów. </w:t>
      </w:r>
      <w:r w:rsidR="00203C3B">
        <w:rPr>
          <w:rFonts w:ascii="Times New Roman" w:eastAsia="Times New Roman" w:hAnsi="Times New Roman" w:cs="Times New Roman"/>
          <w:sz w:val="24"/>
          <w:szCs w:val="24"/>
          <w:lang w:eastAsia="pl-PL"/>
        </w:rPr>
        <w:t>Zaległości zostaną pokryte w </w:t>
      </w:r>
      <w:r w:rsidR="00822941" w:rsidRPr="00203C3B">
        <w:rPr>
          <w:rFonts w:ascii="Times New Roman" w:eastAsia="Times New Roman" w:hAnsi="Times New Roman" w:cs="Times New Roman"/>
          <w:sz w:val="24"/>
          <w:szCs w:val="24"/>
          <w:lang w:eastAsia="pl-PL"/>
        </w:rPr>
        <w:t>II półroczu 201</w:t>
      </w:r>
      <w:r w:rsidR="00203C3B" w:rsidRPr="00203C3B">
        <w:rPr>
          <w:rFonts w:ascii="Times New Roman" w:eastAsia="Times New Roman" w:hAnsi="Times New Roman" w:cs="Times New Roman"/>
          <w:sz w:val="24"/>
          <w:szCs w:val="24"/>
          <w:lang w:eastAsia="pl-PL"/>
        </w:rPr>
        <w:t>8</w:t>
      </w:r>
      <w:r w:rsidR="00822941" w:rsidRPr="00203C3B">
        <w:rPr>
          <w:rFonts w:ascii="Times New Roman" w:eastAsia="Times New Roman" w:hAnsi="Times New Roman" w:cs="Times New Roman"/>
          <w:sz w:val="24"/>
          <w:szCs w:val="24"/>
          <w:lang w:eastAsia="pl-PL"/>
        </w:rPr>
        <w:t xml:space="preserve"> ponieważ w okresie od stycznia do czerwca br. Występowały w gminie przejściowe trudności płatnicze. Podobna sytuacja miała miejsce w</w:t>
      </w:r>
      <w:r w:rsidR="00350890" w:rsidRPr="00203C3B">
        <w:rPr>
          <w:rFonts w:ascii="Times New Roman" w:eastAsia="Times New Roman" w:hAnsi="Times New Roman" w:cs="Times New Roman"/>
          <w:sz w:val="24"/>
          <w:szCs w:val="24"/>
          <w:lang w:eastAsia="pl-PL"/>
        </w:rPr>
        <w:t> </w:t>
      </w:r>
      <w:r w:rsidR="00BC7C3D" w:rsidRPr="00203C3B">
        <w:rPr>
          <w:rFonts w:ascii="Times New Roman" w:eastAsia="Times New Roman" w:hAnsi="Times New Roman" w:cs="Times New Roman"/>
          <w:sz w:val="24"/>
          <w:szCs w:val="24"/>
          <w:lang w:eastAsia="pl-PL"/>
        </w:rPr>
        <w:t xml:space="preserve">dziale </w:t>
      </w:r>
      <w:r w:rsidR="003B3D08" w:rsidRPr="00203C3B">
        <w:rPr>
          <w:rFonts w:ascii="Times New Roman" w:eastAsia="Times New Roman" w:hAnsi="Times New Roman" w:cs="Times New Roman"/>
          <w:sz w:val="24"/>
          <w:szCs w:val="24"/>
          <w:lang w:eastAsia="pl-PL"/>
        </w:rPr>
        <w:t>900</w:t>
      </w:r>
      <w:r w:rsidR="00C918F3" w:rsidRPr="00203C3B">
        <w:rPr>
          <w:rFonts w:ascii="Times New Roman" w:eastAsia="Times New Roman" w:hAnsi="Times New Roman" w:cs="Times New Roman"/>
          <w:sz w:val="24"/>
          <w:szCs w:val="24"/>
          <w:lang w:eastAsia="pl-PL"/>
        </w:rPr>
        <w:t>,</w:t>
      </w:r>
      <w:r w:rsidR="00BC7C3D" w:rsidRPr="00203C3B">
        <w:rPr>
          <w:rFonts w:ascii="Times New Roman" w:eastAsia="Times New Roman" w:hAnsi="Times New Roman" w:cs="Times New Roman"/>
          <w:sz w:val="24"/>
          <w:szCs w:val="24"/>
          <w:lang w:eastAsia="pl-PL"/>
        </w:rPr>
        <w:t xml:space="preserve"> zobowiązania </w:t>
      </w:r>
      <w:r w:rsidR="00C918F3" w:rsidRPr="00F74D61">
        <w:rPr>
          <w:rFonts w:ascii="Times New Roman" w:eastAsia="Times New Roman" w:hAnsi="Times New Roman" w:cs="Times New Roman"/>
          <w:sz w:val="24"/>
          <w:szCs w:val="24"/>
          <w:lang w:eastAsia="pl-PL"/>
        </w:rPr>
        <w:t xml:space="preserve">wymagalne w kwocie </w:t>
      </w:r>
      <w:r w:rsidR="00203C3B" w:rsidRPr="00F74D61">
        <w:rPr>
          <w:rFonts w:ascii="Times New Roman" w:eastAsia="Times New Roman" w:hAnsi="Times New Roman" w:cs="Times New Roman"/>
          <w:sz w:val="24"/>
          <w:szCs w:val="24"/>
          <w:lang w:eastAsia="pl-PL"/>
        </w:rPr>
        <w:t>178.607,06</w:t>
      </w:r>
      <w:r w:rsidR="00C918F3" w:rsidRPr="00F74D61">
        <w:rPr>
          <w:rFonts w:ascii="Times New Roman" w:eastAsia="Times New Roman" w:hAnsi="Times New Roman" w:cs="Times New Roman"/>
          <w:sz w:val="24"/>
          <w:szCs w:val="24"/>
          <w:lang w:eastAsia="pl-PL"/>
        </w:rPr>
        <w:t xml:space="preserve"> zł </w:t>
      </w:r>
      <w:r w:rsidR="00BC7C3D" w:rsidRPr="00F74D61">
        <w:rPr>
          <w:rFonts w:ascii="Times New Roman" w:eastAsia="Times New Roman" w:hAnsi="Times New Roman" w:cs="Times New Roman"/>
          <w:sz w:val="24"/>
          <w:szCs w:val="24"/>
          <w:lang w:eastAsia="pl-PL"/>
        </w:rPr>
        <w:t xml:space="preserve">dotyczą </w:t>
      </w:r>
      <w:r w:rsidR="00203C3B" w:rsidRPr="00F74D61">
        <w:rPr>
          <w:rFonts w:ascii="Times New Roman" w:eastAsia="Times New Roman" w:hAnsi="Times New Roman" w:cs="Times New Roman"/>
          <w:sz w:val="24"/>
          <w:szCs w:val="24"/>
          <w:lang w:eastAsia="pl-PL"/>
        </w:rPr>
        <w:t>niezapłaconych</w:t>
      </w:r>
      <w:r w:rsidR="00822941" w:rsidRPr="00F74D61">
        <w:rPr>
          <w:rFonts w:ascii="Times New Roman" w:eastAsia="Times New Roman" w:hAnsi="Times New Roman" w:cs="Times New Roman"/>
          <w:sz w:val="24"/>
          <w:szCs w:val="24"/>
          <w:lang w:eastAsia="pl-PL"/>
        </w:rPr>
        <w:t xml:space="preserve"> faktury </w:t>
      </w:r>
      <w:r w:rsidR="00C918F3" w:rsidRPr="00F74D61">
        <w:rPr>
          <w:rFonts w:ascii="Times New Roman" w:eastAsia="Times New Roman" w:hAnsi="Times New Roman" w:cs="Times New Roman"/>
          <w:sz w:val="24"/>
          <w:szCs w:val="24"/>
          <w:lang w:eastAsia="pl-PL"/>
        </w:rPr>
        <w:t>za odbiór śmieci.</w:t>
      </w:r>
    </w:p>
    <w:p w:rsidR="00B32DFE" w:rsidRPr="00F74D61" w:rsidRDefault="00C918F3" w:rsidP="00F74D61">
      <w:pPr>
        <w:spacing w:after="0" w:line="360" w:lineRule="auto"/>
        <w:ind w:firstLine="708"/>
        <w:jc w:val="both"/>
        <w:rPr>
          <w:rFonts w:ascii="Times New Roman" w:eastAsia="Times New Roman" w:hAnsi="Times New Roman" w:cs="Times New Roman"/>
          <w:bCs/>
          <w:sz w:val="24"/>
          <w:szCs w:val="24"/>
        </w:rPr>
      </w:pPr>
      <w:r w:rsidRPr="00F74D61">
        <w:rPr>
          <w:rFonts w:ascii="Times New Roman" w:eastAsia="Times New Roman" w:hAnsi="Times New Roman" w:cs="Times New Roman"/>
          <w:bCs/>
          <w:sz w:val="24"/>
          <w:szCs w:val="24"/>
        </w:rPr>
        <w:t>W dziale</w:t>
      </w:r>
      <w:r w:rsidR="00203C3B" w:rsidRPr="00F74D61">
        <w:rPr>
          <w:rFonts w:ascii="Times New Roman" w:eastAsia="Times New Roman" w:hAnsi="Times New Roman" w:cs="Times New Roman"/>
          <w:bCs/>
          <w:sz w:val="24"/>
          <w:szCs w:val="24"/>
        </w:rPr>
        <w:t xml:space="preserve"> 75023</w:t>
      </w:r>
      <w:r w:rsidR="00C73F63" w:rsidRPr="00F74D61">
        <w:rPr>
          <w:rFonts w:ascii="Times New Roman" w:eastAsia="Times New Roman" w:hAnsi="Times New Roman" w:cs="Times New Roman"/>
          <w:bCs/>
          <w:sz w:val="24"/>
          <w:szCs w:val="24"/>
        </w:rPr>
        <w:t xml:space="preserve"> kwota zobowiązań wymagalnych dotyczy niezapłaconej faktury z</w:t>
      </w:r>
      <w:r w:rsidR="00F74D61" w:rsidRPr="00F74D61">
        <w:rPr>
          <w:rFonts w:ascii="Times New Roman" w:eastAsia="Times New Roman" w:hAnsi="Times New Roman" w:cs="Times New Roman"/>
          <w:bCs/>
          <w:sz w:val="24"/>
          <w:szCs w:val="24"/>
        </w:rPr>
        <w:t>a usługi telekomunikacyjne. Faktura na kwotę 720,08zł wpłynęła do Urzędu Miejskiego w Mieroszowie po terminie zapłaty.</w:t>
      </w:r>
      <w:r w:rsidR="00C73F63" w:rsidRPr="00F74D61">
        <w:rPr>
          <w:rFonts w:ascii="Times New Roman" w:eastAsia="Times New Roman" w:hAnsi="Times New Roman" w:cs="Times New Roman"/>
          <w:bCs/>
          <w:sz w:val="24"/>
          <w:szCs w:val="24"/>
        </w:rPr>
        <w:t xml:space="preserve"> </w:t>
      </w:r>
    </w:p>
    <w:p w:rsidR="00961996" w:rsidRDefault="00961996" w:rsidP="00522F40">
      <w:pPr>
        <w:spacing w:after="0" w:line="360" w:lineRule="auto"/>
        <w:jc w:val="both"/>
        <w:rPr>
          <w:rFonts w:ascii="Times New Roman" w:eastAsia="Times New Roman" w:hAnsi="Times New Roman" w:cs="Times New Roman"/>
          <w:b/>
          <w:bCs/>
          <w:color w:val="FF0000"/>
          <w:sz w:val="24"/>
          <w:szCs w:val="24"/>
        </w:rPr>
      </w:pPr>
    </w:p>
    <w:p w:rsidR="0013716F" w:rsidRDefault="0013716F" w:rsidP="00522F40">
      <w:pPr>
        <w:spacing w:after="0" w:line="360" w:lineRule="auto"/>
        <w:jc w:val="both"/>
        <w:rPr>
          <w:rFonts w:ascii="Times New Roman" w:eastAsia="Times New Roman" w:hAnsi="Times New Roman" w:cs="Times New Roman"/>
          <w:b/>
          <w:bCs/>
          <w:color w:val="FF0000"/>
          <w:sz w:val="24"/>
          <w:szCs w:val="24"/>
        </w:rPr>
      </w:pPr>
    </w:p>
    <w:p w:rsidR="0013716F" w:rsidRDefault="0013716F" w:rsidP="00522F40">
      <w:pPr>
        <w:spacing w:after="0" w:line="360" w:lineRule="auto"/>
        <w:jc w:val="both"/>
        <w:rPr>
          <w:rFonts w:ascii="Times New Roman" w:eastAsia="Times New Roman" w:hAnsi="Times New Roman" w:cs="Times New Roman"/>
          <w:b/>
          <w:bCs/>
          <w:color w:val="FF0000"/>
          <w:sz w:val="24"/>
          <w:szCs w:val="24"/>
        </w:rPr>
      </w:pPr>
    </w:p>
    <w:p w:rsidR="00914523" w:rsidRDefault="00914523" w:rsidP="00522F40">
      <w:pPr>
        <w:spacing w:after="0" w:line="360" w:lineRule="auto"/>
        <w:jc w:val="both"/>
        <w:rPr>
          <w:rFonts w:ascii="Times New Roman" w:eastAsia="Times New Roman" w:hAnsi="Times New Roman" w:cs="Times New Roman"/>
          <w:b/>
          <w:bCs/>
          <w:color w:val="FF0000"/>
          <w:sz w:val="24"/>
          <w:szCs w:val="24"/>
        </w:rPr>
      </w:pPr>
    </w:p>
    <w:p w:rsidR="0013716F" w:rsidRDefault="0013716F" w:rsidP="00522F40">
      <w:pPr>
        <w:spacing w:after="0" w:line="360" w:lineRule="auto"/>
        <w:jc w:val="both"/>
        <w:rPr>
          <w:rFonts w:ascii="Times New Roman" w:eastAsia="Times New Roman" w:hAnsi="Times New Roman" w:cs="Times New Roman"/>
          <w:b/>
          <w:bCs/>
          <w:color w:val="FF0000"/>
          <w:sz w:val="24"/>
          <w:szCs w:val="24"/>
        </w:rPr>
      </w:pPr>
    </w:p>
    <w:p w:rsidR="004269E6" w:rsidRPr="00A92A1E" w:rsidRDefault="004269E6" w:rsidP="004269E6">
      <w:pPr>
        <w:pageBreakBefore/>
        <w:spacing w:after="0" w:line="360" w:lineRule="auto"/>
        <w:jc w:val="center"/>
        <w:rPr>
          <w:rFonts w:ascii="Times New Roman" w:eastAsia="Times New Roman" w:hAnsi="Times New Roman" w:cs="Times New Roman"/>
          <w:sz w:val="32"/>
          <w:szCs w:val="32"/>
        </w:rPr>
      </w:pPr>
      <w:r w:rsidRPr="00A92A1E">
        <w:rPr>
          <w:rFonts w:ascii="Times New Roman" w:eastAsia="Times New Roman" w:hAnsi="Times New Roman" w:cs="Times New Roman"/>
          <w:b/>
          <w:bCs/>
          <w:sz w:val="32"/>
          <w:szCs w:val="32"/>
        </w:rPr>
        <w:lastRenderedPageBreak/>
        <w:t>Realizacja inwestycji w</w:t>
      </w:r>
      <w:r>
        <w:rPr>
          <w:rFonts w:ascii="Times New Roman" w:eastAsia="Times New Roman" w:hAnsi="Times New Roman" w:cs="Times New Roman"/>
          <w:b/>
          <w:bCs/>
          <w:sz w:val="32"/>
          <w:szCs w:val="32"/>
        </w:rPr>
        <w:t xml:space="preserve"> I poł.</w:t>
      </w:r>
      <w:r w:rsidRPr="00A92A1E">
        <w:rPr>
          <w:rFonts w:ascii="Times New Roman" w:eastAsia="Times New Roman" w:hAnsi="Times New Roman" w:cs="Times New Roman"/>
          <w:b/>
          <w:bCs/>
          <w:sz w:val="32"/>
          <w:szCs w:val="32"/>
        </w:rPr>
        <w:t xml:space="preserve"> 201</w:t>
      </w:r>
      <w:r>
        <w:rPr>
          <w:rFonts w:ascii="Times New Roman" w:eastAsia="Times New Roman" w:hAnsi="Times New Roman" w:cs="Times New Roman"/>
          <w:b/>
          <w:bCs/>
          <w:sz w:val="32"/>
          <w:szCs w:val="32"/>
        </w:rPr>
        <w:t>8</w:t>
      </w:r>
      <w:r w:rsidRPr="00A92A1E">
        <w:rPr>
          <w:rFonts w:ascii="Times New Roman" w:eastAsia="Times New Roman" w:hAnsi="Times New Roman" w:cs="Times New Roman"/>
          <w:b/>
          <w:bCs/>
          <w:sz w:val="32"/>
          <w:szCs w:val="32"/>
        </w:rPr>
        <w:t xml:space="preserve"> r.</w:t>
      </w:r>
    </w:p>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b/>
          <w:bCs/>
          <w:sz w:val="24"/>
          <w:szCs w:val="24"/>
          <w:u w:val="single"/>
        </w:rPr>
      </w:pPr>
      <w:r w:rsidRPr="005B1E0C">
        <w:rPr>
          <w:rFonts w:ascii="Times New Roman" w:eastAsia="Times New Roman" w:hAnsi="Times New Roman" w:cs="Times New Roman"/>
          <w:b/>
          <w:bCs/>
          <w:sz w:val="24"/>
          <w:szCs w:val="24"/>
          <w:u w:val="single"/>
        </w:rPr>
        <w:t>DZIAŁ 600 - TRANSPORT I ŁĄCZNOŚĆ</w:t>
      </w:r>
    </w:p>
    <w:p w:rsidR="004269E6" w:rsidRDefault="004269E6" w:rsidP="004269E6">
      <w:pPr>
        <w:spacing w:after="0" w:line="360" w:lineRule="auto"/>
        <w:jc w:val="both"/>
        <w:rPr>
          <w:rFonts w:ascii="Times New Roman" w:eastAsia="Times New Roman" w:hAnsi="Times New Roman" w:cs="Times New Roman"/>
          <w:b/>
          <w:bCs/>
          <w:sz w:val="24"/>
          <w:szCs w:val="24"/>
          <w:u w:val="single"/>
        </w:rPr>
      </w:pPr>
    </w:p>
    <w:p w:rsidR="004269E6" w:rsidRPr="00906E08" w:rsidRDefault="004269E6" w:rsidP="00296414">
      <w:pPr>
        <w:pStyle w:val="Akapitzlist"/>
        <w:numPr>
          <w:ilvl w:val="0"/>
          <w:numId w:val="49"/>
        </w:numPr>
        <w:spacing w:after="0" w:line="360" w:lineRule="auto"/>
        <w:jc w:val="both"/>
        <w:rPr>
          <w:rFonts w:ascii="Times New Roman" w:eastAsia="Times New Roman" w:hAnsi="Times New Roman" w:cs="Times New Roman"/>
          <w:b/>
          <w:sz w:val="24"/>
          <w:szCs w:val="24"/>
        </w:rPr>
      </w:pPr>
      <w:r w:rsidRPr="00906E08">
        <w:rPr>
          <w:rFonts w:ascii="Times New Roman" w:eastAsia="Times New Roman" w:hAnsi="Times New Roman" w:cs="Times New Roman"/>
          <w:b/>
          <w:sz w:val="24"/>
          <w:szCs w:val="24"/>
        </w:rPr>
        <w:t>Wykonanie przebudowy ulicy Wysokiej w Mieroszowie wraz z remontem mostu przy ul. Powstańców</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4269E6" w:rsidRPr="005B1E0C" w:rsidTr="00B26908">
        <w:trPr>
          <w:trHeight w:val="389"/>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350 000,00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349 117,52</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349 117,52</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r w:rsidRPr="005B1E0C">
        <w:rPr>
          <w:rFonts w:ascii="Times New Roman" w:eastAsia="Times New Roman" w:hAnsi="Times New Roman" w:cs="Times New Roman"/>
          <w:color w:val="000000"/>
          <w:kern w:val="1"/>
          <w:sz w:val="24"/>
          <w:szCs w:val="24"/>
          <w:lang w:eastAsia="ar-SA"/>
        </w:rPr>
        <w:t>Zdanie polega na wykonaniu</w:t>
      </w:r>
      <w:r>
        <w:rPr>
          <w:rFonts w:ascii="Times New Roman" w:eastAsia="Times New Roman" w:hAnsi="Times New Roman" w:cs="Times New Roman"/>
          <w:color w:val="000000"/>
          <w:kern w:val="1"/>
          <w:sz w:val="24"/>
          <w:szCs w:val="24"/>
          <w:lang w:eastAsia="ar-SA"/>
        </w:rPr>
        <w:t xml:space="preserve"> </w:t>
      </w:r>
      <w:r w:rsidRPr="005B1E0C">
        <w:rPr>
          <w:rFonts w:ascii="Times New Roman" w:eastAsia="Times New Roman" w:hAnsi="Times New Roman" w:cs="Times New Roman"/>
          <w:color w:val="000000"/>
          <w:kern w:val="1"/>
          <w:sz w:val="24"/>
          <w:szCs w:val="24"/>
          <w:lang w:eastAsia="ar-SA"/>
        </w:rPr>
        <w:t xml:space="preserve">przebudowy </w:t>
      </w:r>
      <w:r>
        <w:rPr>
          <w:rFonts w:ascii="Times New Roman" w:eastAsia="Times New Roman" w:hAnsi="Times New Roman" w:cs="Times New Roman"/>
          <w:color w:val="000000"/>
          <w:kern w:val="1"/>
          <w:sz w:val="24"/>
          <w:szCs w:val="24"/>
          <w:lang w:eastAsia="ar-SA"/>
        </w:rPr>
        <w:t>fragmentu</w:t>
      </w:r>
      <w:r w:rsidRPr="005B1E0C">
        <w:rPr>
          <w:rFonts w:ascii="Times New Roman" w:eastAsia="Times New Roman" w:hAnsi="Times New Roman" w:cs="Times New Roman"/>
          <w:color w:val="000000"/>
          <w:kern w:val="1"/>
          <w:sz w:val="24"/>
          <w:szCs w:val="24"/>
          <w:lang w:eastAsia="ar-SA"/>
        </w:rPr>
        <w:t xml:space="preserve"> drogi publicznej – gminnej – ulicy Wysokiej zlokalizowanej w Mieroszowie. </w:t>
      </w:r>
      <w:r>
        <w:rPr>
          <w:rFonts w:ascii="Times New Roman" w:eastAsia="Times New Roman" w:hAnsi="Times New Roman" w:cs="Times New Roman"/>
          <w:color w:val="000000"/>
          <w:kern w:val="1"/>
          <w:sz w:val="24"/>
          <w:szCs w:val="24"/>
          <w:lang w:eastAsia="ar-SA"/>
        </w:rPr>
        <w:t>W ramach zadania wykonano</w:t>
      </w:r>
      <w:r w:rsidRPr="005B1E0C">
        <w:rPr>
          <w:rFonts w:ascii="Times New Roman" w:eastAsia="Times New Roman" w:hAnsi="Times New Roman" w:cs="Times New Roman"/>
          <w:color w:val="000000"/>
          <w:kern w:val="1"/>
          <w:sz w:val="24"/>
          <w:szCs w:val="24"/>
          <w:lang w:eastAsia="ar-SA"/>
        </w:rPr>
        <w:t xml:space="preserve"> nawierzchni</w:t>
      </w:r>
      <w:r>
        <w:rPr>
          <w:rFonts w:ascii="Times New Roman" w:eastAsia="Times New Roman" w:hAnsi="Times New Roman" w:cs="Times New Roman"/>
          <w:color w:val="000000"/>
          <w:kern w:val="1"/>
          <w:sz w:val="24"/>
          <w:szCs w:val="24"/>
          <w:lang w:eastAsia="ar-SA"/>
        </w:rPr>
        <w:t>ę bitumiczną</w:t>
      </w:r>
      <w:r w:rsidRPr="005B1E0C">
        <w:rPr>
          <w:rFonts w:ascii="Times New Roman" w:eastAsia="Times New Roman" w:hAnsi="Times New Roman" w:cs="Times New Roman"/>
          <w:color w:val="000000"/>
          <w:kern w:val="1"/>
          <w:sz w:val="24"/>
          <w:szCs w:val="24"/>
          <w:lang w:eastAsia="ar-SA"/>
        </w:rPr>
        <w:t xml:space="preserve"> (wraz </w:t>
      </w:r>
      <w:r>
        <w:rPr>
          <w:rFonts w:ascii="Times New Roman" w:eastAsia="Times New Roman" w:hAnsi="Times New Roman" w:cs="Times New Roman"/>
          <w:color w:val="000000"/>
          <w:kern w:val="1"/>
          <w:sz w:val="24"/>
          <w:szCs w:val="24"/>
          <w:lang w:eastAsia="ar-SA"/>
        </w:rPr>
        <w:t xml:space="preserve">z podbudową). </w:t>
      </w:r>
      <w:r w:rsidRPr="005B1E0C">
        <w:rPr>
          <w:rFonts w:ascii="Times New Roman" w:eastAsia="Times New Roman" w:hAnsi="Times New Roman" w:cs="Times New Roman"/>
          <w:color w:val="000000"/>
          <w:kern w:val="1"/>
          <w:sz w:val="24"/>
          <w:szCs w:val="24"/>
          <w:lang w:eastAsia="ar-SA"/>
        </w:rPr>
        <w:t>W ramach zadania w 2016 r. trwały prace nad przygotowaniem dokumentów niezbędnych do wyboru wykonawcy dokumentacji projektowo-kosztorysowej. Pod koniec 2016 roku ogłoszono zapytanie ofertowe na wykonanie dokumentacji,</w:t>
      </w:r>
      <w:r>
        <w:rPr>
          <w:rFonts w:ascii="Times New Roman" w:eastAsia="Times New Roman" w:hAnsi="Times New Roman" w:cs="Times New Roman"/>
          <w:color w:val="000000"/>
          <w:kern w:val="1"/>
          <w:sz w:val="24"/>
          <w:szCs w:val="24"/>
          <w:lang w:eastAsia="ar-SA"/>
        </w:rPr>
        <w:t xml:space="preserve"> którą przygotowywano </w:t>
      </w:r>
      <w:r w:rsidRPr="005B1E0C">
        <w:rPr>
          <w:rFonts w:ascii="Times New Roman" w:eastAsia="Times New Roman" w:hAnsi="Times New Roman" w:cs="Times New Roman"/>
          <w:color w:val="000000"/>
          <w:kern w:val="1"/>
          <w:sz w:val="24"/>
          <w:szCs w:val="24"/>
          <w:lang w:eastAsia="ar-SA"/>
        </w:rPr>
        <w:t>w 2017 r.</w:t>
      </w:r>
      <w:r>
        <w:rPr>
          <w:rFonts w:ascii="Times New Roman" w:eastAsia="Times New Roman" w:hAnsi="Times New Roman" w:cs="Times New Roman"/>
          <w:color w:val="000000"/>
          <w:kern w:val="1"/>
          <w:sz w:val="24"/>
          <w:szCs w:val="24"/>
          <w:lang w:eastAsia="ar-SA"/>
        </w:rPr>
        <w:t xml:space="preserve"> </w:t>
      </w:r>
      <w:r w:rsidRPr="00561C6F">
        <w:rPr>
          <w:rFonts w:ascii="Times New Roman" w:eastAsia="Times New Roman" w:hAnsi="Times New Roman" w:cs="Times New Roman"/>
          <w:color w:val="000000"/>
          <w:kern w:val="1"/>
          <w:sz w:val="24"/>
          <w:szCs w:val="24"/>
          <w:lang w:eastAsia="ar-SA"/>
        </w:rPr>
        <w:t xml:space="preserve">Dokumentacja została opracowana dla 8 etapów. </w:t>
      </w:r>
      <w:r>
        <w:rPr>
          <w:rFonts w:ascii="Times New Roman" w:eastAsia="Times New Roman" w:hAnsi="Times New Roman" w:cs="Times New Roman"/>
          <w:color w:val="000000"/>
          <w:kern w:val="1"/>
          <w:sz w:val="24"/>
          <w:szCs w:val="24"/>
          <w:lang w:eastAsia="ar-SA"/>
        </w:rPr>
        <w:t xml:space="preserve">Pierwszy etap prac to </w:t>
      </w:r>
      <w:r w:rsidRPr="00561C6F">
        <w:rPr>
          <w:rFonts w:ascii="Times New Roman" w:eastAsia="Times New Roman" w:hAnsi="Times New Roman" w:cs="Times New Roman"/>
          <w:color w:val="000000"/>
          <w:kern w:val="1"/>
          <w:sz w:val="24"/>
          <w:szCs w:val="24"/>
          <w:lang w:eastAsia="ar-SA"/>
        </w:rPr>
        <w:t xml:space="preserve">roboty związane </w:t>
      </w:r>
      <w:r>
        <w:rPr>
          <w:rFonts w:ascii="Times New Roman" w:eastAsia="Times New Roman" w:hAnsi="Times New Roman" w:cs="Times New Roman"/>
          <w:color w:val="000000"/>
          <w:kern w:val="1"/>
          <w:sz w:val="24"/>
          <w:szCs w:val="24"/>
          <w:lang w:eastAsia="ar-SA"/>
        </w:rPr>
        <w:br/>
      </w:r>
      <w:r w:rsidRPr="00561C6F">
        <w:rPr>
          <w:rFonts w:ascii="Times New Roman" w:eastAsia="Times New Roman" w:hAnsi="Times New Roman" w:cs="Times New Roman"/>
          <w:color w:val="000000"/>
          <w:kern w:val="1"/>
          <w:sz w:val="24"/>
          <w:szCs w:val="24"/>
          <w:lang w:eastAsia="ar-SA"/>
        </w:rPr>
        <w:t>z wykonaniem nowych elementów mostu przy ul. Po</w:t>
      </w:r>
      <w:r>
        <w:rPr>
          <w:rFonts w:ascii="Times New Roman" w:eastAsia="Times New Roman" w:hAnsi="Times New Roman" w:cs="Times New Roman"/>
          <w:color w:val="000000"/>
          <w:kern w:val="1"/>
          <w:sz w:val="24"/>
          <w:szCs w:val="24"/>
          <w:lang w:eastAsia="ar-SA"/>
        </w:rPr>
        <w:t xml:space="preserve">wstańców nad rzeką Ścinawką, które zostały wykonane w 2017 r. (wzmocnienie konstrukcji, wykonanie nowych barierek mostowych i nowej nawierzchni). W 2018 r. dokonano zapłaty za wykonanie przebudowy </w:t>
      </w:r>
      <w:r>
        <w:rPr>
          <w:rFonts w:ascii="Times New Roman" w:eastAsia="Times New Roman" w:hAnsi="Times New Roman" w:cs="Times New Roman"/>
          <w:color w:val="000000"/>
          <w:kern w:val="1"/>
          <w:sz w:val="24"/>
          <w:szCs w:val="24"/>
          <w:lang w:eastAsia="ar-SA"/>
        </w:rPr>
        <w:br/>
        <w:t xml:space="preserve">245 </w:t>
      </w:r>
      <w:proofErr w:type="spellStart"/>
      <w:r>
        <w:rPr>
          <w:rFonts w:ascii="Times New Roman" w:eastAsia="Times New Roman" w:hAnsi="Times New Roman" w:cs="Times New Roman"/>
          <w:color w:val="000000"/>
          <w:kern w:val="1"/>
          <w:sz w:val="24"/>
          <w:szCs w:val="24"/>
          <w:lang w:eastAsia="ar-SA"/>
        </w:rPr>
        <w:t>mb</w:t>
      </w:r>
      <w:proofErr w:type="spellEnd"/>
      <w:r>
        <w:rPr>
          <w:rFonts w:ascii="Times New Roman" w:eastAsia="Times New Roman" w:hAnsi="Times New Roman" w:cs="Times New Roman"/>
          <w:color w:val="000000"/>
          <w:kern w:val="1"/>
          <w:sz w:val="24"/>
          <w:szCs w:val="24"/>
          <w:lang w:eastAsia="ar-SA"/>
        </w:rPr>
        <w:t xml:space="preserve"> drogi.</w:t>
      </w: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p>
    <w:p w:rsidR="004269E6" w:rsidRPr="00667ED6" w:rsidRDefault="004269E6" w:rsidP="00296414">
      <w:pPr>
        <w:pStyle w:val="Akapitzlist"/>
        <w:numPr>
          <w:ilvl w:val="0"/>
          <w:numId w:val="49"/>
        </w:numPr>
        <w:suppressAutoHyphens/>
        <w:spacing w:after="0" w:line="360" w:lineRule="auto"/>
        <w:jc w:val="both"/>
        <w:rPr>
          <w:rFonts w:ascii="Times New Roman" w:eastAsia="Times New Roman" w:hAnsi="Times New Roman" w:cs="Times New Roman"/>
          <w:sz w:val="24"/>
          <w:szCs w:val="24"/>
        </w:rPr>
      </w:pPr>
      <w:r w:rsidRPr="00667ED6">
        <w:rPr>
          <w:rFonts w:ascii="Times New Roman" w:eastAsia="Times New Roman" w:hAnsi="Times New Roman" w:cs="Times New Roman"/>
          <w:b/>
          <w:bCs/>
          <w:sz w:val="24"/>
          <w:szCs w:val="24"/>
        </w:rPr>
        <w:t xml:space="preserve">Przebudowa drogi gminnej ul. Leśnej w Mieroszowie </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 xml:space="preserve">30 000,00 </w:t>
            </w:r>
            <w:r w:rsidRPr="005B1E0C">
              <w:rPr>
                <w:rFonts w:ascii="Times New Roman" w:eastAsia="Times New Roman" w:hAnsi="Times New Roman" w:cs="Times New Roman"/>
                <w:sz w:val="24"/>
                <w:szCs w:val="24"/>
              </w:rPr>
              <w:t>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 xml:space="preserve">0,00 </w:t>
            </w:r>
            <w:r w:rsidRPr="005B1E0C">
              <w:rPr>
                <w:rFonts w:ascii="Times New Roman" w:eastAsia="Times New Roman" w:hAnsi="Times New Roman" w:cs="Times New Roman"/>
                <w:sz w:val="24"/>
                <w:szCs w:val="24"/>
              </w:rPr>
              <w:t>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 xml:space="preserve">0,00 </w:t>
            </w:r>
            <w:r w:rsidRPr="005B1E0C">
              <w:rPr>
                <w:rFonts w:ascii="Times New Roman" w:eastAsia="Times New Roman" w:hAnsi="Times New Roman" w:cs="Times New Roman"/>
                <w:sz w:val="24"/>
                <w:szCs w:val="24"/>
              </w:rPr>
              <w:t>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r>
        <w:rPr>
          <w:rFonts w:ascii="Times New Roman" w:eastAsia="Times New Roman" w:hAnsi="Times New Roman" w:cs="Times New Roman"/>
          <w:color w:val="000000"/>
          <w:kern w:val="1"/>
          <w:sz w:val="24"/>
          <w:szCs w:val="24"/>
          <w:lang w:eastAsia="ar-SA"/>
        </w:rPr>
        <w:lastRenderedPageBreak/>
        <w:t>Inwestycja</w:t>
      </w:r>
      <w:r w:rsidRPr="009471AE">
        <w:rPr>
          <w:rFonts w:ascii="Times New Roman" w:eastAsia="Times New Roman" w:hAnsi="Times New Roman" w:cs="Times New Roman"/>
          <w:color w:val="000000"/>
          <w:kern w:val="1"/>
          <w:sz w:val="24"/>
          <w:szCs w:val="24"/>
          <w:lang w:eastAsia="ar-SA"/>
        </w:rPr>
        <w:t xml:space="preserve"> polega na wykonaniu asfaltowych fragmentów jezdni ul. Leśnej. W ramach zadania w 2017 r. wykonano dokumentację projektowo-kosztorysową i uzyskano stosowne pozwolenia od właściwych organów</w:t>
      </w:r>
      <w:r>
        <w:rPr>
          <w:rFonts w:ascii="Times New Roman" w:eastAsia="Times New Roman" w:hAnsi="Times New Roman" w:cs="Times New Roman"/>
          <w:color w:val="000000"/>
          <w:kern w:val="1"/>
          <w:sz w:val="24"/>
          <w:szCs w:val="24"/>
          <w:lang w:eastAsia="ar-SA"/>
        </w:rPr>
        <w:t>, j</w:t>
      </w:r>
      <w:r w:rsidRPr="009471AE">
        <w:rPr>
          <w:rFonts w:ascii="Times New Roman" w:eastAsia="Times New Roman" w:hAnsi="Times New Roman" w:cs="Times New Roman"/>
          <w:color w:val="000000"/>
          <w:kern w:val="1"/>
          <w:sz w:val="24"/>
          <w:szCs w:val="24"/>
          <w:lang w:eastAsia="ar-SA"/>
        </w:rPr>
        <w:t xml:space="preserve">ednak z uwagi na brak oferentów w pierwszym przetargu nieograniczonym oraz zbyt duże kwoty ofert w drugim przetargu nieograniczonym, a także niesprzyjające warunki atmosferyczne uniemożliwiły wykonanie robót w 2017 r. </w:t>
      </w:r>
      <w:r>
        <w:rPr>
          <w:rFonts w:ascii="Times New Roman" w:eastAsia="Times New Roman" w:hAnsi="Times New Roman" w:cs="Times New Roman"/>
          <w:color w:val="000000"/>
          <w:kern w:val="1"/>
          <w:sz w:val="24"/>
          <w:szCs w:val="24"/>
          <w:lang w:eastAsia="ar-SA"/>
        </w:rPr>
        <w:br/>
        <w:t xml:space="preserve">W projekcie budżetu na rok 2018 na wykonanie inwestycji zaplanowano pierwotnie </w:t>
      </w:r>
      <w:r>
        <w:rPr>
          <w:rFonts w:ascii="Times New Roman" w:eastAsia="Times New Roman" w:hAnsi="Times New Roman" w:cs="Times New Roman"/>
          <w:color w:val="000000"/>
          <w:kern w:val="1"/>
          <w:sz w:val="24"/>
          <w:szCs w:val="24"/>
          <w:lang w:eastAsia="ar-SA"/>
        </w:rPr>
        <w:br/>
        <w:t xml:space="preserve">300 000 zł jednak, z uwagi na konieczność dokonana zmian wynikających z wytycznych Regionalnej Izby Obrachunkowej zmniejszono plan wydatków na przedmiotowe zadanie </w:t>
      </w:r>
      <w:r>
        <w:rPr>
          <w:rFonts w:ascii="Times New Roman" w:eastAsia="Times New Roman" w:hAnsi="Times New Roman" w:cs="Times New Roman"/>
          <w:color w:val="000000"/>
          <w:kern w:val="1"/>
          <w:sz w:val="24"/>
          <w:szCs w:val="24"/>
          <w:lang w:eastAsia="ar-SA"/>
        </w:rPr>
        <w:br/>
        <w:t xml:space="preserve">do 30 000 zł.   </w:t>
      </w:r>
    </w:p>
    <w:p w:rsidR="004269E6" w:rsidRPr="005B1E0C"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p>
    <w:p w:rsidR="004269E6" w:rsidRPr="00667ED6" w:rsidRDefault="004269E6" w:rsidP="00296414">
      <w:pPr>
        <w:pStyle w:val="Akapitzlist"/>
        <w:numPr>
          <w:ilvl w:val="0"/>
          <w:numId w:val="49"/>
        </w:numPr>
        <w:suppressAutoHyphens/>
        <w:spacing w:after="0" w:line="360" w:lineRule="auto"/>
        <w:jc w:val="center"/>
        <w:rPr>
          <w:rFonts w:ascii="Times New Roman" w:eastAsia="Times New Roman" w:hAnsi="Times New Roman" w:cs="Times New Roman"/>
          <w:b/>
          <w:bCs/>
          <w:sz w:val="24"/>
          <w:szCs w:val="24"/>
        </w:rPr>
      </w:pPr>
      <w:r w:rsidRPr="00324AE8">
        <w:rPr>
          <w:rFonts w:ascii="Times New Roman" w:eastAsia="Times New Roman" w:hAnsi="Times New Roman" w:cs="Times New Roman"/>
          <w:b/>
          <w:bCs/>
          <w:sz w:val="24"/>
          <w:szCs w:val="24"/>
        </w:rPr>
        <w:t xml:space="preserve">Przebudowa dróg wewnętrznych zlokalizowanych na terenie nieruchomości oznaczonych w ewidencji jako działki nr 395/7 i 395/14 </w:t>
      </w:r>
      <w:proofErr w:type="spellStart"/>
      <w:r w:rsidRPr="00324AE8">
        <w:rPr>
          <w:rFonts w:ascii="Times New Roman" w:eastAsia="Times New Roman" w:hAnsi="Times New Roman" w:cs="Times New Roman"/>
          <w:b/>
          <w:bCs/>
          <w:sz w:val="24"/>
          <w:szCs w:val="24"/>
        </w:rPr>
        <w:t>obr</w:t>
      </w:r>
      <w:proofErr w:type="spellEnd"/>
      <w:r w:rsidRPr="00324AE8">
        <w:rPr>
          <w:rFonts w:ascii="Times New Roman" w:eastAsia="Times New Roman" w:hAnsi="Times New Roman" w:cs="Times New Roman"/>
          <w:b/>
          <w:bCs/>
          <w:sz w:val="24"/>
          <w:szCs w:val="24"/>
        </w:rPr>
        <w:t xml:space="preserve">. Mieroszów 2 </w:t>
      </w:r>
      <w:r w:rsidRPr="00667ED6">
        <w:rPr>
          <w:rFonts w:ascii="Times New Roman" w:eastAsia="Times New Roman" w:hAnsi="Times New Roman" w:cs="Times New Roman"/>
          <w:b/>
          <w:bCs/>
          <w:sz w:val="24"/>
          <w:szCs w:val="24"/>
        </w:rPr>
        <w:t xml:space="preserve">przy </w:t>
      </w:r>
      <w:r>
        <w:rPr>
          <w:rFonts w:ascii="Times New Roman" w:eastAsia="Times New Roman" w:hAnsi="Times New Roman" w:cs="Times New Roman"/>
          <w:b/>
          <w:bCs/>
          <w:sz w:val="24"/>
          <w:szCs w:val="24"/>
        </w:rPr>
        <w:br/>
      </w:r>
      <w:r w:rsidRPr="00667ED6">
        <w:rPr>
          <w:rFonts w:ascii="Times New Roman" w:eastAsia="Times New Roman" w:hAnsi="Times New Roman" w:cs="Times New Roman"/>
          <w:b/>
          <w:bCs/>
          <w:sz w:val="24"/>
          <w:szCs w:val="24"/>
        </w:rPr>
        <w:t>ul. Sportowej w Mieroszowie</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 xml:space="preserve">5 535,00 </w:t>
            </w:r>
            <w:r w:rsidRPr="005B1E0C">
              <w:rPr>
                <w:rFonts w:ascii="Times New Roman" w:eastAsia="Times New Roman" w:hAnsi="Times New Roman" w:cs="Times New Roman"/>
                <w:sz w:val="24"/>
                <w:szCs w:val="24"/>
              </w:rPr>
              <w:t>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 xml:space="preserve">3 444,00 </w:t>
            </w:r>
            <w:r w:rsidRPr="005B1E0C">
              <w:rPr>
                <w:rFonts w:ascii="Times New Roman" w:eastAsia="Times New Roman" w:hAnsi="Times New Roman" w:cs="Times New Roman"/>
                <w:sz w:val="24"/>
                <w:szCs w:val="24"/>
              </w:rPr>
              <w:t>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r>
        <w:rPr>
          <w:rFonts w:ascii="Times New Roman" w:hAnsi="Times New Roman" w:cs="Times New Roman"/>
          <w:sz w:val="24"/>
          <w:szCs w:val="24"/>
        </w:rPr>
        <w:t xml:space="preserve">Zadanie polega na przebudowie dwóch dróg wewnętrznych zlokalizowanych </w:t>
      </w:r>
      <w:r>
        <w:rPr>
          <w:rFonts w:ascii="Times New Roman" w:hAnsi="Times New Roman" w:cs="Times New Roman"/>
          <w:sz w:val="24"/>
          <w:szCs w:val="24"/>
        </w:rPr>
        <w:br/>
        <w:t xml:space="preserve">przy ul. Sportowej w Mieroszowie, po ich przejęciu od Krajowego Ośrodka Wsparcia Rolnictwa. </w:t>
      </w:r>
      <w:r w:rsidRPr="005B1E0C">
        <w:rPr>
          <w:rFonts w:ascii="Times New Roman" w:eastAsia="Times New Roman" w:hAnsi="Times New Roman" w:cs="Times New Roman"/>
          <w:color w:val="000000"/>
          <w:kern w:val="1"/>
          <w:sz w:val="24"/>
          <w:szCs w:val="24"/>
          <w:lang w:eastAsia="ar-SA"/>
        </w:rPr>
        <w:t>Planuje się wykonanie bitumicznej</w:t>
      </w:r>
      <w:r>
        <w:rPr>
          <w:rFonts w:ascii="Times New Roman" w:eastAsia="Times New Roman" w:hAnsi="Times New Roman" w:cs="Times New Roman"/>
          <w:color w:val="000000"/>
          <w:kern w:val="1"/>
          <w:sz w:val="24"/>
          <w:szCs w:val="24"/>
          <w:lang w:eastAsia="ar-SA"/>
        </w:rPr>
        <w:t xml:space="preserve"> nawierzchni dróg na odpowiedniej podbudowie. Gmina Mieroszów zleciła opracowanie dokumentacji projektowo-kosztorysowej oraz złożyła wniosek do </w:t>
      </w:r>
      <w:r>
        <w:rPr>
          <w:rFonts w:ascii="Times New Roman" w:hAnsi="Times New Roman" w:cs="Times New Roman"/>
          <w:sz w:val="24"/>
          <w:szCs w:val="24"/>
        </w:rPr>
        <w:t xml:space="preserve">Krajowego Ośrodka Wsparcia Rolnictwa o dofinansowanie przebudowy przedmiotowych dróg. </w:t>
      </w:r>
      <w:r>
        <w:rPr>
          <w:rFonts w:ascii="Times New Roman" w:eastAsia="Times New Roman" w:hAnsi="Times New Roman" w:cs="Times New Roman"/>
          <w:color w:val="000000"/>
          <w:kern w:val="1"/>
          <w:sz w:val="24"/>
          <w:szCs w:val="24"/>
          <w:lang w:eastAsia="ar-SA"/>
        </w:rPr>
        <w:t>Planowany poziom dofinansowania wynosi 95%. Przebudowa dróg poprawi komfort życia i bezpieczeństwo mieszkańców. Wartość kosztorysowa wykonania robót dla całego zadania wynosi ok. 400 000 zł (tj. po ok. 200 000 zł na jedną drogę).</w:t>
      </w: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p>
    <w:p w:rsidR="00914523" w:rsidRDefault="00914523" w:rsidP="004269E6">
      <w:pPr>
        <w:spacing w:after="0" w:line="360" w:lineRule="auto"/>
        <w:jc w:val="both"/>
        <w:rPr>
          <w:rFonts w:ascii="Times New Roman" w:eastAsia="Times New Roman" w:hAnsi="Times New Roman" w:cs="Times New Roman"/>
          <w:color w:val="000000"/>
          <w:kern w:val="1"/>
          <w:sz w:val="24"/>
          <w:szCs w:val="24"/>
          <w:lang w:eastAsia="ar-SA"/>
        </w:rPr>
      </w:pPr>
    </w:p>
    <w:p w:rsidR="00914523" w:rsidRDefault="00914523" w:rsidP="004269E6">
      <w:pPr>
        <w:spacing w:after="0" w:line="360" w:lineRule="auto"/>
        <w:jc w:val="both"/>
        <w:rPr>
          <w:rFonts w:ascii="Times New Roman" w:eastAsia="Times New Roman" w:hAnsi="Times New Roman" w:cs="Times New Roman"/>
          <w:color w:val="000000"/>
          <w:kern w:val="1"/>
          <w:sz w:val="24"/>
          <w:szCs w:val="24"/>
          <w:lang w:eastAsia="ar-SA"/>
        </w:rPr>
      </w:pPr>
    </w:p>
    <w:p w:rsidR="00914523" w:rsidRDefault="00914523" w:rsidP="004269E6">
      <w:pPr>
        <w:spacing w:after="0" w:line="360" w:lineRule="auto"/>
        <w:jc w:val="both"/>
        <w:rPr>
          <w:rFonts w:ascii="Times New Roman" w:eastAsia="Times New Roman" w:hAnsi="Times New Roman" w:cs="Times New Roman"/>
          <w:color w:val="000000"/>
          <w:kern w:val="1"/>
          <w:sz w:val="24"/>
          <w:szCs w:val="24"/>
          <w:lang w:eastAsia="ar-SA"/>
        </w:rPr>
      </w:pPr>
    </w:p>
    <w:p w:rsidR="004269E6" w:rsidRDefault="004269E6" w:rsidP="00296414">
      <w:pPr>
        <w:pStyle w:val="Akapitzlist"/>
        <w:numPr>
          <w:ilvl w:val="0"/>
          <w:numId w:val="49"/>
        </w:numPr>
        <w:spacing w:after="0" w:line="360" w:lineRule="auto"/>
        <w:jc w:val="both"/>
        <w:rPr>
          <w:rFonts w:ascii="Times New Roman" w:eastAsia="Times New Roman" w:hAnsi="Times New Roman" w:cs="Times New Roman"/>
          <w:b/>
          <w:color w:val="000000"/>
          <w:kern w:val="1"/>
          <w:sz w:val="24"/>
          <w:szCs w:val="24"/>
          <w:lang w:eastAsia="ar-SA"/>
        </w:rPr>
      </w:pPr>
      <w:r w:rsidRPr="00667ED6">
        <w:rPr>
          <w:rFonts w:ascii="Times New Roman" w:eastAsia="Times New Roman" w:hAnsi="Times New Roman" w:cs="Times New Roman"/>
          <w:b/>
          <w:color w:val="000000"/>
          <w:kern w:val="1"/>
          <w:sz w:val="24"/>
          <w:szCs w:val="24"/>
          <w:lang w:eastAsia="ar-SA"/>
        </w:rPr>
        <w:lastRenderedPageBreak/>
        <w:t>Przebudowa drogi nr 116308D (km 0+000 - 1+282) ul. Wysoka w Mieroszowie [intensywne opady deszczu sierpień 2017 r.]</w:t>
      </w:r>
    </w:p>
    <w:p w:rsidR="004269E6" w:rsidRPr="00667ED6" w:rsidRDefault="004269E6" w:rsidP="004269E6">
      <w:pPr>
        <w:spacing w:after="0" w:line="360" w:lineRule="auto"/>
        <w:jc w:val="both"/>
        <w:rPr>
          <w:rFonts w:ascii="Times New Roman" w:eastAsia="Times New Roman" w:hAnsi="Times New Roman" w:cs="Times New Roman"/>
          <w:b/>
          <w:color w:val="000000"/>
          <w:kern w:val="1"/>
          <w:sz w:val="24"/>
          <w:szCs w:val="24"/>
          <w:lang w:eastAsia="ar-SA"/>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 xml:space="preserve">2 142 840,00 </w:t>
            </w:r>
            <w:r w:rsidRPr="005B1E0C">
              <w:rPr>
                <w:rFonts w:ascii="Times New Roman" w:eastAsia="Times New Roman" w:hAnsi="Times New Roman" w:cs="Times New Roman"/>
                <w:sz w:val="24"/>
                <w:szCs w:val="24"/>
              </w:rPr>
              <w:t>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r>
        <w:rPr>
          <w:rFonts w:ascii="Times New Roman" w:eastAsia="Times New Roman" w:hAnsi="Times New Roman" w:cs="Times New Roman"/>
          <w:color w:val="000000"/>
          <w:kern w:val="1"/>
          <w:sz w:val="24"/>
          <w:szCs w:val="24"/>
          <w:lang w:eastAsia="ar-SA"/>
        </w:rPr>
        <w:t xml:space="preserve">Zadanie polegające </w:t>
      </w:r>
      <w:r w:rsidRPr="005B1E0C">
        <w:rPr>
          <w:rFonts w:ascii="Times New Roman" w:eastAsia="Times New Roman" w:hAnsi="Times New Roman" w:cs="Times New Roman"/>
          <w:color w:val="000000"/>
          <w:kern w:val="1"/>
          <w:sz w:val="24"/>
          <w:szCs w:val="24"/>
          <w:lang w:eastAsia="ar-SA"/>
        </w:rPr>
        <w:t xml:space="preserve">na wykonaniu przebudowy drogi publicznej – gminnej – ulicy Wysokiej zlokalizowanej w Mieroszowie. Planuje się wykonanie nawierzchni bitumicznej (wraz </w:t>
      </w:r>
      <w:r>
        <w:rPr>
          <w:rFonts w:ascii="Times New Roman" w:eastAsia="Times New Roman" w:hAnsi="Times New Roman" w:cs="Times New Roman"/>
          <w:color w:val="000000"/>
          <w:kern w:val="1"/>
          <w:sz w:val="24"/>
          <w:szCs w:val="24"/>
          <w:lang w:eastAsia="ar-SA"/>
        </w:rPr>
        <w:br/>
      </w:r>
      <w:r w:rsidRPr="005B1E0C">
        <w:rPr>
          <w:rFonts w:ascii="Times New Roman" w:eastAsia="Times New Roman" w:hAnsi="Times New Roman" w:cs="Times New Roman"/>
          <w:color w:val="000000"/>
          <w:kern w:val="1"/>
          <w:sz w:val="24"/>
          <w:szCs w:val="24"/>
          <w:lang w:eastAsia="ar-SA"/>
        </w:rPr>
        <w:t>z podbudową), a także uregulo</w:t>
      </w:r>
      <w:r>
        <w:rPr>
          <w:rFonts w:ascii="Times New Roman" w:eastAsia="Times New Roman" w:hAnsi="Times New Roman" w:cs="Times New Roman"/>
          <w:color w:val="000000"/>
          <w:kern w:val="1"/>
          <w:sz w:val="24"/>
          <w:szCs w:val="24"/>
          <w:lang w:eastAsia="ar-SA"/>
        </w:rPr>
        <w:t xml:space="preserve">wanie stosunków własnościowych </w:t>
      </w:r>
      <w:r w:rsidRPr="005B1E0C">
        <w:rPr>
          <w:rFonts w:ascii="Times New Roman" w:eastAsia="Times New Roman" w:hAnsi="Times New Roman" w:cs="Times New Roman"/>
          <w:color w:val="000000"/>
          <w:kern w:val="1"/>
          <w:sz w:val="24"/>
          <w:szCs w:val="24"/>
          <w:lang w:eastAsia="ar-SA"/>
        </w:rPr>
        <w:t xml:space="preserve">i odwodnienie terenu. </w:t>
      </w:r>
      <w:r>
        <w:rPr>
          <w:rFonts w:ascii="Times New Roman" w:eastAsia="Times New Roman" w:hAnsi="Times New Roman" w:cs="Times New Roman"/>
          <w:color w:val="000000"/>
          <w:kern w:val="1"/>
          <w:sz w:val="24"/>
          <w:szCs w:val="24"/>
          <w:lang w:eastAsia="ar-SA"/>
        </w:rPr>
        <w:t xml:space="preserve">Wartość kosztorysowa wykonania robót wynosi około 2 150 000 zł. Z uwagi na intensywne opady deszczu, jakie nawiedziły Mieroszów w 2017 r. i uszkodziły przedmiotową drogę, Komisja Wojewódzka ds. weryfikacji strat w infrastrukturze samorządu terytorialnego spowodowanych przez klęski żywiołowe powołana Zarządzeniem Wojewody Dolnośląskiego przy udziale pracowników Urzędu Miejskiego w Mieroszowie przeprowadziła wizję w terenie </w:t>
      </w:r>
      <w:r>
        <w:rPr>
          <w:rFonts w:ascii="Times New Roman" w:eastAsia="Times New Roman" w:hAnsi="Times New Roman" w:cs="Times New Roman"/>
          <w:color w:val="000000"/>
          <w:kern w:val="1"/>
          <w:sz w:val="24"/>
          <w:szCs w:val="24"/>
          <w:lang w:eastAsia="ar-SA"/>
        </w:rPr>
        <w:br/>
        <w:t>i stwierdziła jej uszkodzenia. W związku z powyższym Burmistrz Mieroszowa zgłosił zapotrzebowanie na dofinansowanie z rezerwy celowej budżetu państwa przebudowy przedmiotowej drogi i uzyskał promesę na dofinansowanie zadania na poziomie ok. 80%.</w:t>
      </w: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p>
    <w:p w:rsidR="004269E6" w:rsidRPr="00CA715F" w:rsidRDefault="004269E6" w:rsidP="00296414">
      <w:pPr>
        <w:pStyle w:val="Akapitzlist"/>
        <w:numPr>
          <w:ilvl w:val="0"/>
          <w:numId w:val="49"/>
        </w:numPr>
        <w:spacing w:after="0" w:line="360" w:lineRule="auto"/>
        <w:jc w:val="both"/>
        <w:rPr>
          <w:rFonts w:ascii="Times New Roman" w:eastAsia="Times New Roman" w:hAnsi="Times New Roman" w:cs="Times New Roman"/>
          <w:b/>
          <w:color w:val="000000"/>
          <w:kern w:val="1"/>
          <w:sz w:val="24"/>
          <w:szCs w:val="24"/>
          <w:lang w:eastAsia="ar-SA"/>
        </w:rPr>
      </w:pPr>
      <w:r w:rsidRPr="00CA715F">
        <w:rPr>
          <w:rFonts w:ascii="Times New Roman" w:eastAsia="Times New Roman" w:hAnsi="Times New Roman" w:cs="Times New Roman"/>
          <w:b/>
          <w:color w:val="000000"/>
          <w:kern w:val="1"/>
          <w:sz w:val="24"/>
          <w:szCs w:val="24"/>
          <w:lang w:eastAsia="ar-SA"/>
        </w:rPr>
        <w:t>Przebudowa drogi nr 116279D (km 0+000 - 0+650) ul. Unisławska w Sokołowsku [intensywne opady deszczu lipiec 2014 r.]</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 xml:space="preserve">589 120,00 </w:t>
            </w:r>
            <w:r w:rsidRPr="005B1E0C">
              <w:rPr>
                <w:rFonts w:ascii="Times New Roman" w:eastAsia="Times New Roman" w:hAnsi="Times New Roman" w:cs="Times New Roman"/>
                <w:sz w:val="24"/>
                <w:szCs w:val="24"/>
              </w:rPr>
              <w:t>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r>
        <w:rPr>
          <w:rFonts w:ascii="Times New Roman" w:eastAsia="Times New Roman" w:hAnsi="Times New Roman" w:cs="Times New Roman"/>
          <w:color w:val="000000"/>
          <w:kern w:val="1"/>
          <w:sz w:val="24"/>
          <w:szCs w:val="24"/>
          <w:lang w:eastAsia="ar-SA"/>
        </w:rPr>
        <w:t xml:space="preserve">Zadanie polegające </w:t>
      </w:r>
      <w:r w:rsidRPr="005B1E0C">
        <w:rPr>
          <w:rFonts w:ascii="Times New Roman" w:eastAsia="Times New Roman" w:hAnsi="Times New Roman" w:cs="Times New Roman"/>
          <w:color w:val="000000"/>
          <w:kern w:val="1"/>
          <w:sz w:val="24"/>
          <w:szCs w:val="24"/>
          <w:lang w:eastAsia="ar-SA"/>
        </w:rPr>
        <w:t xml:space="preserve">na wykonaniu przebudowy drogi publicznej – gminnej – ulicy </w:t>
      </w:r>
      <w:r>
        <w:rPr>
          <w:rFonts w:ascii="Times New Roman" w:eastAsia="Times New Roman" w:hAnsi="Times New Roman" w:cs="Times New Roman"/>
          <w:color w:val="000000"/>
          <w:kern w:val="1"/>
          <w:sz w:val="24"/>
          <w:szCs w:val="24"/>
          <w:lang w:eastAsia="ar-SA"/>
        </w:rPr>
        <w:t>Unisławskiej</w:t>
      </w:r>
      <w:r w:rsidRPr="005B1E0C">
        <w:rPr>
          <w:rFonts w:ascii="Times New Roman" w:eastAsia="Times New Roman" w:hAnsi="Times New Roman" w:cs="Times New Roman"/>
          <w:color w:val="000000"/>
          <w:kern w:val="1"/>
          <w:sz w:val="24"/>
          <w:szCs w:val="24"/>
          <w:lang w:eastAsia="ar-SA"/>
        </w:rPr>
        <w:t xml:space="preserve"> zlokalizowanej w </w:t>
      </w:r>
      <w:r>
        <w:rPr>
          <w:rFonts w:ascii="Times New Roman" w:eastAsia="Times New Roman" w:hAnsi="Times New Roman" w:cs="Times New Roman"/>
          <w:color w:val="000000"/>
          <w:kern w:val="1"/>
          <w:sz w:val="24"/>
          <w:szCs w:val="24"/>
          <w:lang w:eastAsia="ar-SA"/>
        </w:rPr>
        <w:t>Sokołowsku</w:t>
      </w:r>
      <w:r w:rsidRPr="005B1E0C">
        <w:rPr>
          <w:rFonts w:ascii="Times New Roman" w:eastAsia="Times New Roman" w:hAnsi="Times New Roman" w:cs="Times New Roman"/>
          <w:color w:val="000000"/>
          <w:kern w:val="1"/>
          <w:sz w:val="24"/>
          <w:szCs w:val="24"/>
          <w:lang w:eastAsia="ar-SA"/>
        </w:rPr>
        <w:t xml:space="preserve">. Planuje się wykonanie nawierzchni bitumicznej </w:t>
      </w:r>
      <w:r w:rsidRPr="005B1E0C">
        <w:rPr>
          <w:rFonts w:ascii="Times New Roman" w:eastAsia="Times New Roman" w:hAnsi="Times New Roman" w:cs="Times New Roman"/>
          <w:color w:val="000000"/>
          <w:kern w:val="1"/>
          <w:sz w:val="24"/>
          <w:szCs w:val="24"/>
          <w:lang w:eastAsia="ar-SA"/>
        </w:rPr>
        <w:lastRenderedPageBreak/>
        <w:t xml:space="preserve">(wraz z podbudową), a także </w:t>
      </w:r>
      <w:r>
        <w:rPr>
          <w:rFonts w:ascii="Times New Roman" w:eastAsia="Times New Roman" w:hAnsi="Times New Roman" w:cs="Times New Roman"/>
          <w:color w:val="000000"/>
          <w:kern w:val="1"/>
          <w:sz w:val="24"/>
          <w:szCs w:val="24"/>
          <w:lang w:eastAsia="ar-SA"/>
        </w:rPr>
        <w:t>o</w:t>
      </w:r>
      <w:r w:rsidRPr="005B1E0C">
        <w:rPr>
          <w:rFonts w:ascii="Times New Roman" w:eastAsia="Times New Roman" w:hAnsi="Times New Roman" w:cs="Times New Roman"/>
          <w:color w:val="000000"/>
          <w:kern w:val="1"/>
          <w:sz w:val="24"/>
          <w:szCs w:val="24"/>
          <w:lang w:eastAsia="ar-SA"/>
        </w:rPr>
        <w:t xml:space="preserve">dwodnienie terenu. </w:t>
      </w:r>
      <w:r>
        <w:rPr>
          <w:rFonts w:ascii="Times New Roman" w:eastAsia="Times New Roman" w:hAnsi="Times New Roman" w:cs="Times New Roman"/>
          <w:color w:val="000000"/>
          <w:kern w:val="1"/>
          <w:sz w:val="24"/>
          <w:szCs w:val="24"/>
          <w:lang w:eastAsia="ar-SA"/>
        </w:rPr>
        <w:t xml:space="preserve">Wartość kosztorysowa wykonania robót wynosi około 580 000,00 zł. Z uwagi na intensywne opady deszczu, jakie nawiedziły Mieroszów w 2014 r. i uszkodziły przedmiotową drogę, Komisja Wojewódzka ds. weryfikacji strat w infrastrukturze samorządu terytorialnego spowodowanych przez klęski żywiołowe powołana Zarządzeniem Wojewody Dolnośląskiego przy udziale pracowników Urzędu Miejskiego w Mieroszowie przeprowadziła wizję w terenie i stwierdziła jej uszkodzenia. </w:t>
      </w:r>
      <w:r>
        <w:rPr>
          <w:rFonts w:ascii="Times New Roman" w:eastAsia="Times New Roman" w:hAnsi="Times New Roman" w:cs="Times New Roman"/>
          <w:color w:val="000000"/>
          <w:kern w:val="1"/>
          <w:sz w:val="24"/>
          <w:szCs w:val="24"/>
          <w:lang w:eastAsia="ar-SA"/>
        </w:rPr>
        <w:br/>
        <w:t>W związku z powyższym Burmistrz Mieroszowa zgłosił zapotrzebowanie na dofinansowanie z rezerwy celowej budżetu państwa przebudowy przedmiotowej drogi i uzyskał promesę na dofinansowanie zadania na poziomie ok. 80%.</w:t>
      </w: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p>
    <w:p w:rsidR="004269E6" w:rsidRPr="00CA715F" w:rsidRDefault="004269E6" w:rsidP="00296414">
      <w:pPr>
        <w:pStyle w:val="Akapitzlist"/>
        <w:numPr>
          <w:ilvl w:val="0"/>
          <w:numId w:val="49"/>
        </w:numPr>
        <w:spacing w:after="0" w:line="360" w:lineRule="auto"/>
        <w:jc w:val="both"/>
        <w:rPr>
          <w:rFonts w:ascii="Times New Roman" w:eastAsia="Times New Roman" w:hAnsi="Times New Roman" w:cs="Times New Roman"/>
          <w:b/>
          <w:color w:val="000000"/>
          <w:kern w:val="1"/>
          <w:sz w:val="24"/>
          <w:szCs w:val="24"/>
          <w:lang w:eastAsia="ar-SA"/>
        </w:rPr>
      </w:pPr>
      <w:r w:rsidRPr="00CA715F">
        <w:rPr>
          <w:rFonts w:ascii="Times New Roman" w:eastAsia="Times New Roman" w:hAnsi="Times New Roman" w:cs="Times New Roman"/>
          <w:b/>
          <w:color w:val="000000"/>
          <w:kern w:val="1"/>
          <w:sz w:val="24"/>
          <w:szCs w:val="24"/>
          <w:lang w:eastAsia="ar-SA"/>
        </w:rPr>
        <w:t>Przebudowa drogi nr 116262D (km 0+000 - 0+240) w Golińsku [intensywne opady deszczu sierpień 2017 r.]</w:t>
      </w: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 xml:space="preserve">210 340,00 </w:t>
            </w:r>
            <w:r w:rsidRPr="005B1E0C">
              <w:rPr>
                <w:rFonts w:ascii="Times New Roman" w:eastAsia="Times New Roman" w:hAnsi="Times New Roman" w:cs="Times New Roman"/>
                <w:sz w:val="24"/>
                <w:szCs w:val="24"/>
              </w:rPr>
              <w:t>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r>
        <w:rPr>
          <w:rFonts w:ascii="Times New Roman" w:eastAsia="Times New Roman" w:hAnsi="Times New Roman" w:cs="Times New Roman"/>
          <w:color w:val="000000"/>
          <w:kern w:val="1"/>
          <w:sz w:val="24"/>
          <w:szCs w:val="24"/>
          <w:lang w:eastAsia="ar-SA"/>
        </w:rPr>
        <w:t xml:space="preserve">Zadanie polegające </w:t>
      </w:r>
      <w:r w:rsidRPr="005B1E0C">
        <w:rPr>
          <w:rFonts w:ascii="Times New Roman" w:eastAsia="Times New Roman" w:hAnsi="Times New Roman" w:cs="Times New Roman"/>
          <w:color w:val="000000"/>
          <w:kern w:val="1"/>
          <w:sz w:val="24"/>
          <w:szCs w:val="24"/>
          <w:lang w:eastAsia="ar-SA"/>
        </w:rPr>
        <w:t>na wykonaniu przebudowy drogi publicznej – gminnej –</w:t>
      </w:r>
      <w:r>
        <w:rPr>
          <w:rFonts w:ascii="Times New Roman" w:eastAsia="Times New Roman" w:hAnsi="Times New Roman" w:cs="Times New Roman"/>
          <w:color w:val="000000"/>
          <w:kern w:val="1"/>
          <w:sz w:val="24"/>
          <w:szCs w:val="24"/>
          <w:lang w:eastAsia="ar-SA"/>
        </w:rPr>
        <w:t xml:space="preserve"> </w:t>
      </w:r>
      <w:r w:rsidRPr="005B1E0C">
        <w:rPr>
          <w:rFonts w:ascii="Times New Roman" w:eastAsia="Times New Roman" w:hAnsi="Times New Roman" w:cs="Times New Roman"/>
          <w:color w:val="000000"/>
          <w:kern w:val="1"/>
          <w:sz w:val="24"/>
          <w:szCs w:val="24"/>
          <w:lang w:eastAsia="ar-SA"/>
        </w:rPr>
        <w:t xml:space="preserve">zlokalizowanej w </w:t>
      </w:r>
      <w:r>
        <w:rPr>
          <w:rFonts w:ascii="Times New Roman" w:eastAsia="Times New Roman" w:hAnsi="Times New Roman" w:cs="Times New Roman"/>
          <w:color w:val="000000"/>
          <w:kern w:val="1"/>
          <w:sz w:val="24"/>
          <w:szCs w:val="24"/>
          <w:lang w:eastAsia="ar-SA"/>
        </w:rPr>
        <w:t>Golińsku</w:t>
      </w:r>
      <w:r w:rsidRPr="005B1E0C">
        <w:rPr>
          <w:rFonts w:ascii="Times New Roman" w:eastAsia="Times New Roman" w:hAnsi="Times New Roman" w:cs="Times New Roman"/>
          <w:color w:val="000000"/>
          <w:kern w:val="1"/>
          <w:sz w:val="24"/>
          <w:szCs w:val="24"/>
          <w:lang w:eastAsia="ar-SA"/>
        </w:rPr>
        <w:t xml:space="preserve">. Planuje się wykonanie nawierzchni bitumicznej (wraz z podbudową), a także </w:t>
      </w:r>
      <w:r>
        <w:rPr>
          <w:rFonts w:ascii="Times New Roman" w:eastAsia="Times New Roman" w:hAnsi="Times New Roman" w:cs="Times New Roman"/>
          <w:color w:val="000000"/>
          <w:kern w:val="1"/>
          <w:sz w:val="24"/>
          <w:szCs w:val="24"/>
          <w:lang w:eastAsia="ar-SA"/>
        </w:rPr>
        <w:t>o</w:t>
      </w:r>
      <w:r w:rsidRPr="005B1E0C">
        <w:rPr>
          <w:rFonts w:ascii="Times New Roman" w:eastAsia="Times New Roman" w:hAnsi="Times New Roman" w:cs="Times New Roman"/>
          <w:color w:val="000000"/>
          <w:kern w:val="1"/>
          <w:sz w:val="24"/>
          <w:szCs w:val="24"/>
          <w:lang w:eastAsia="ar-SA"/>
        </w:rPr>
        <w:t xml:space="preserve">dwodnienie terenu. </w:t>
      </w:r>
      <w:r>
        <w:rPr>
          <w:rFonts w:ascii="Times New Roman" w:eastAsia="Times New Roman" w:hAnsi="Times New Roman" w:cs="Times New Roman"/>
          <w:color w:val="000000"/>
          <w:kern w:val="1"/>
          <w:sz w:val="24"/>
          <w:szCs w:val="24"/>
          <w:lang w:eastAsia="ar-SA"/>
        </w:rPr>
        <w:t xml:space="preserve">Wartość kosztorysowa wykonania robót wynosi około 210 000,00 zł. </w:t>
      </w:r>
      <w:r>
        <w:rPr>
          <w:rFonts w:ascii="Times New Roman" w:eastAsia="Times New Roman" w:hAnsi="Times New Roman" w:cs="Times New Roman"/>
          <w:color w:val="000000"/>
          <w:kern w:val="1"/>
          <w:sz w:val="24"/>
          <w:szCs w:val="24"/>
          <w:lang w:eastAsia="ar-SA"/>
        </w:rPr>
        <w:br/>
        <w:t>Z uwagi na intensywne opady deszczu, jakie nawiedziły Mieroszów w 2017 r. i uszkodziły przedmiotową drogę, Komisja Wojewódzka ds. weryfikacji strat w infrastrukturze samorządu terytorialnego spowodowanych przez klęski żywiołowe powołana Zarządzeniem Wojewody Dolnośląskiego przy udziale pracowników Urzędu Miejskiego w Mieroszowie przeprowadziła wizję w terenie i stwierdziła jej uszkodzenia. W związku z powyższym Burmistrz Mieroszowa zgłosił zapotrzebowanie na dofinansowanie z rezerwy celowej budżetu państwa przebudowy przedmiotowej drogi i uzyskał promesę na dofinansowanie zadania na poziomie ok. 80%.</w:t>
      </w: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p>
    <w:p w:rsidR="00914523" w:rsidRDefault="00914523" w:rsidP="004269E6">
      <w:pPr>
        <w:spacing w:after="0" w:line="360" w:lineRule="auto"/>
        <w:jc w:val="both"/>
        <w:rPr>
          <w:rFonts w:ascii="Times New Roman" w:eastAsia="Times New Roman" w:hAnsi="Times New Roman" w:cs="Times New Roman"/>
          <w:color w:val="000000"/>
          <w:kern w:val="1"/>
          <w:sz w:val="24"/>
          <w:szCs w:val="24"/>
          <w:lang w:eastAsia="ar-SA"/>
        </w:rPr>
      </w:pPr>
    </w:p>
    <w:p w:rsidR="00914523" w:rsidRDefault="00914523" w:rsidP="004269E6">
      <w:pPr>
        <w:spacing w:after="0" w:line="360" w:lineRule="auto"/>
        <w:jc w:val="both"/>
        <w:rPr>
          <w:rFonts w:ascii="Times New Roman" w:eastAsia="Times New Roman" w:hAnsi="Times New Roman" w:cs="Times New Roman"/>
          <w:color w:val="000000"/>
          <w:kern w:val="1"/>
          <w:sz w:val="24"/>
          <w:szCs w:val="24"/>
          <w:lang w:eastAsia="ar-SA"/>
        </w:rPr>
      </w:pPr>
    </w:p>
    <w:p w:rsidR="004269E6" w:rsidRDefault="004269E6" w:rsidP="004269E6">
      <w:pPr>
        <w:spacing w:after="0" w:line="360" w:lineRule="auto"/>
        <w:jc w:val="both"/>
        <w:rPr>
          <w:rFonts w:ascii="Times New Roman" w:eastAsia="Times New Roman" w:hAnsi="Times New Roman" w:cs="Times New Roman"/>
          <w:b/>
          <w:bCs/>
          <w:sz w:val="24"/>
          <w:szCs w:val="24"/>
          <w:u w:val="single"/>
        </w:rPr>
      </w:pPr>
      <w:r w:rsidRPr="004A1619">
        <w:rPr>
          <w:rFonts w:ascii="Times New Roman" w:eastAsia="Times New Roman" w:hAnsi="Times New Roman" w:cs="Times New Roman"/>
          <w:b/>
          <w:bCs/>
          <w:sz w:val="24"/>
          <w:szCs w:val="24"/>
          <w:u w:val="single"/>
        </w:rPr>
        <w:lastRenderedPageBreak/>
        <w:t>DZIAŁ 700 – GOSPODARKA MIESZKANIOWA</w:t>
      </w:r>
    </w:p>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Pr="008A5107" w:rsidRDefault="004269E6" w:rsidP="00296414">
      <w:pPr>
        <w:pStyle w:val="Akapitzlist"/>
        <w:numPr>
          <w:ilvl w:val="0"/>
          <w:numId w:val="49"/>
        </w:numPr>
        <w:tabs>
          <w:tab w:val="left" w:pos="284"/>
        </w:tabs>
        <w:suppressAutoHyphens/>
        <w:spacing w:after="0" w:line="360" w:lineRule="auto"/>
        <w:jc w:val="both"/>
        <w:rPr>
          <w:rFonts w:ascii="Times New Roman" w:eastAsia="Times New Roman" w:hAnsi="Times New Roman" w:cs="Times New Roman"/>
          <w:sz w:val="24"/>
          <w:szCs w:val="24"/>
        </w:rPr>
      </w:pPr>
      <w:r w:rsidRPr="008A5107">
        <w:rPr>
          <w:rFonts w:ascii="Times New Roman" w:eastAsia="Times New Roman" w:hAnsi="Times New Roman" w:cs="Times New Roman"/>
          <w:b/>
          <w:bCs/>
          <w:sz w:val="24"/>
          <w:szCs w:val="24"/>
        </w:rPr>
        <w:t>Termomodernizacja budynku Publicznej Szkoły Podstawowej w Mieroszowie                                                        przy ul. Wolności 19</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900 000,00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285 538,43</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42 830,76</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242 707,67</w:t>
            </w:r>
            <w:r w:rsidRPr="005B1E0C">
              <w:rPr>
                <w:rFonts w:ascii="Times New Roman" w:eastAsia="Times New Roman" w:hAnsi="Times New Roman" w:cs="Times New Roman"/>
                <w:sz w:val="24"/>
                <w:szCs w:val="24"/>
              </w:rPr>
              <w:t xml:space="preserve"> zł</w:t>
            </w:r>
          </w:p>
        </w:tc>
      </w:tr>
    </w:tbl>
    <w:p w:rsidR="004269E6" w:rsidRPr="005B1E0C" w:rsidRDefault="004269E6" w:rsidP="004269E6">
      <w:pPr>
        <w:pStyle w:val="Akapitzlist1"/>
        <w:spacing w:after="0" w:line="360" w:lineRule="auto"/>
        <w:ind w:left="0" w:firstLine="708"/>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sz w:val="24"/>
          <w:szCs w:val="24"/>
          <w:lang w:eastAsia="pl-PL"/>
        </w:rPr>
      </w:pPr>
      <w:r w:rsidRPr="00AE3716">
        <w:rPr>
          <w:rFonts w:ascii="Times New Roman" w:eastAsia="Times New Roman" w:hAnsi="Times New Roman" w:cs="Times New Roman"/>
          <w:bCs/>
          <w:sz w:val="24"/>
          <w:szCs w:val="24"/>
        </w:rPr>
        <w:t>I</w:t>
      </w:r>
      <w:r w:rsidRPr="00AE3716">
        <w:rPr>
          <w:rFonts w:ascii="Times New Roman" w:eastAsia="Times New Roman" w:hAnsi="Times New Roman" w:cs="Times New Roman"/>
          <w:sz w:val="24"/>
          <w:szCs w:val="24"/>
        </w:rPr>
        <w:t>nwestycja polega na wykonaniu termomodernizacji budynku szkoły podstawowej w Mieroszowie, poprzez m.in. docieplenie ścian zewnętrznych, docieplenie dachu, wymianę instalacji</w:t>
      </w:r>
      <w:r>
        <w:rPr>
          <w:rFonts w:ascii="Times New Roman" w:eastAsia="Times New Roman" w:hAnsi="Times New Roman" w:cs="Times New Roman"/>
          <w:sz w:val="24"/>
          <w:szCs w:val="24"/>
        </w:rPr>
        <w:t xml:space="preserve"> c.o. i oświetleniowej</w:t>
      </w:r>
      <w:r w:rsidRPr="00AE3716">
        <w:rPr>
          <w:rFonts w:ascii="Times New Roman" w:eastAsia="Times New Roman" w:hAnsi="Times New Roman" w:cs="Times New Roman"/>
          <w:sz w:val="24"/>
          <w:szCs w:val="24"/>
        </w:rPr>
        <w:t xml:space="preserve">, wymianę stolarki okiennej i drzwiowej, etc. Zadanie podzielone zostało na 2 etapy – etap I – </w:t>
      </w:r>
      <w:r>
        <w:rPr>
          <w:rFonts w:ascii="Times New Roman" w:eastAsia="Times New Roman" w:hAnsi="Times New Roman" w:cs="Times New Roman"/>
          <w:sz w:val="24"/>
          <w:szCs w:val="24"/>
        </w:rPr>
        <w:t>z</w:t>
      </w:r>
      <w:r w:rsidRPr="00AE3716">
        <w:rPr>
          <w:rFonts w:ascii="Times New Roman" w:eastAsia="Times New Roman" w:hAnsi="Times New Roman" w:cs="Times New Roman"/>
          <w:sz w:val="24"/>
          <w:szCs w:val="24"/>
        </w:rPr>
        <w:t xml:space="preserve">realizowany w 2017 r. (wymiana instalacji c.o. wraz </w:t>
      </w:r>
      <w:r>
        <w:rPr>
          <w:rFonts w:ascii="Times New Roman" w:eastAsia="Times New Roman" w:hAnsi="Times New Roman" w:cs="Times New Roman"/>
          <w:sz w:val="24"/>
          <w:szCs w:val="24"/>
        </w:rPr>
        <w:br/>
      </w:r>
      <w:r w:rsidRPr="00AE3716">
        <w:rPr>
          <w:rFonts w:ascii="Times New Roman" w:eastAsia="Times New Roman" w:hAnsi="Times New Roman" w:cs="Times New Roman"/>
          <w:sz w:val="24"/>
          <w:szCs w:val="24"/>
        </w:rPr>
        <w:t xml:space="preserve">z kotłem i montażem pompy ciepła, wymiana instalacji oświetlenia, wymiana stolarki okiennej, malowanie pomieszczeń) i etap II – realizowany w 2018 r. (docieplenie ścian zewnętrznych i dachu, wymiana pokrycia). W ramach zadania podpisano umowę </w:t>
      </w:r>
      <w:r>
        <w:rPr>
          <w:rFonts w:ascii="Times New Roman" w:eastAsia="Times New Roman" w:hAnsi="Times New Roman" w:cs="Times New Roman"/>
          <w:sz w:val="24"/>
          <w:szCs w:val="24"/>
        </w:rPr>
        <w:br/>
      </w:r>
      <w:r w:rsidRPr="00AE3716">
        <w:rPr>
          <w:rFonts w:ascii="Times New Roman" w:eastAsia="Times New Roman" w:hAnsi="Times New Roman" w:cs="Times New Roman"/>
          <w:sz w:val="24"/>
          <w:szCs w:val="24"/>
        </w:rPr>
        <w:t>o dofinansowani</w:t>
      </w:r>
      <w:r>
        <w:rPr>
          <w:rFonts w:ascii="Times New Roman" w:eastAsia="Times New Roman" w:hAnsi="Times New Roman" w:cs="Times New Roman"/>
          <w:sz w:val="24"/>
          <w:szCs w:val="24"/>
        </w:rPr>
        <w:t>e</w:t>
      </w:r>
      <w:r w:rsidRPr="00AE3716">
        <w:rPr>
          <w:rFonts w:ascii="Times New Roman" w:eastAsia="Times New Roman" w:hAnsi="Times New Roman" w:cs="Times New Roman"/>
          <w:sz w:val="24"/>
          <w:szCs w:val="24"/>
        </w:rPr>
        <w:t xml:space="preserve"> w ramach </w:t>
      </w:r>
      <w:r w:rsidRPr="005B1E0C">
        <w:rPr>
          <w:rFonts w:ascii="Times New Roman" w:eastAsia="Times New Roman" w:hAnsi="Times New Roman" w:cs="Times New Roman"/>
          <w:sz w:val="24"/>
          <w:szCs w:val="24"/>
        </w:rPr>
        <w:t>Zintegrowanych Inwestycji Terytorialnych Aglomeracji Wałbrzyskiej</w:t>
      </w:r>
      <w:r>
        <w:rPr>
          <w:rFonts w:ascii="Times New Roman" w:eastAsia="Times New Roman" w:hAnsi="Times New Roman" w:cs="Times New Roman"/>
          <w:sz w:val="24"/>
          <w:szCs w:val="24"/>
        </w:rPr>
        <w:t xml:space="preserve"> </w:t>
      </w:r>
      <w:r w:rsidRPr="00AE3716">
        <w:rPr>
          <w:rFonts w:ascii="Times New Roman" w:eastAsia="Times New Roman" w:hAnsi="Times New Roman" w:cs="Times New Roman"/>
          <w:sz w:val="24"/>
          <w:szCs w:val="24"/>
        </w:rPr>
        <w:t>w 85%. W pierwszej połowie 2017 r. wyłoniono wykonawcę robót budowlanych w przetargu nieograniczonym</w:t>
      </w:r>
      <w:r>
        <w:rPr>
          <w:rFonts w:ascii="Times New Roman" w:eastAsia="Times New Roman" w:hAnsi="Times New Roman" w:cs="Times New Roman"/>
          <w:sz w:val="24"/>
          <w:szCs w:val="24"/>
        </w:rPr>
        <w:t xml:space="preserve"> oraz inspektora nadzoru w trybie zapytania ofertowego, a także</w:t>
      </w:r>
      <w:r w:rsidRPr="00AE3716">
        <w:rPr>
          <w:rFonts w:ascii="Times New Roman" w:eastAsia="Times New Roman" w:hAnsi="Times New Roman" w:cs="Times New Roman"/>
          <w:sz w:val="24"/>
          <w:szCs w:val="24"/>
        </w:rPr>
        <w:t xml:space="preserve"> zakończono pierwszy etap prac. </w:t>
      </w:r>
      <w:r w:rsidRPr="00AE3716">
        <w:rPr>
          <w:rFonts w:ascii="Times New Roman" w:eastAsia="Times New Roman" w:hAnsi="Times New Roman" w:cs="Times New Roman"/>
          <w:color w:val="000000"/>
          <w:kern w:val="1"/>
          <w:sz w:val="24"/>
          <w:szCs w:val="24"/>
          <w:lang w:eastAsia="ar-SA"/>
        </w:rPr>
        <w:t>Koszt</w:t>
      </w:r>
      <w:r>
        <w:rPr>
          <w:rFonts w:ascii="Times New Roman" w:eastAsia="Times New Roman" w:hAnsi="Times New Roman" w:cs="Times New Roman"/>
          <w:color w:val="000000"/>
          <w:kern w:val="1"/>
          <w:sz w:val="24"/>
          <w:szCs w:val="24"/>
          <w:lang w:eastAsia="ar-SA"/>
        </w:rPr>
        <w:t xml:space="preserve"> prac</w:t>
      </w:r>
      <w:r w:rsidRPr="00AE3716">
        <w:rPr>
          <w:rFonts w:ascii="Times New Roman" w:eastAsia="Times New Roman" w:hAnsi="Times New Roman" w:cs="Times New Roman"/>
          <w:color w:val="000000"/>
          <w:kern w:val="1"/>
          <w:sz w:val="24"/>
          <w:szCs w:val="24"/>
          <w:lang w:eastAsia="ar-SA"/>
        </w:rPr>
        <w:t xml:space="preserve"> </w:t>
      </w:r>
      <w:r>
        <w:rPr>
          <w:rFonts w:ascii="Times New Roman" w:eastAsia="Times New Roman" w:hAnsi="Times New Roman" w:cs="Times New Roman"/>
          <w:color w:val="000000"/>
          <w:kern w:val="1"/>
          <w:sz w:val="24"/>
          <w:szCs w:val="24"/>
          <w:lang w:eastAsia="ar-SA"/>
        </w:rPr>
        <w:t xml:space="preserve">w 2017 r. </w:t>
      </w:r>
      <w:r w:rsidRPr="00AE3716">
        <w:rPr>
          <w:rFonts w:ascii="Times New Roman" w:eastAsia="Times New Roman" w:hAnsi="Times New Roman" w:cs="Times New Roman"/>
          <w:color w:val="000000"/>
          <w:kern w:val="1"/>
          <w:sz w:val="24"/>
          <w:szCs w:val="24"/>
          <w:lang w:eastAsia="ar-SA"/>
        </w:rPr>
        <w:t>obejm</w:t>
      </w:r>
      <w:r>
        <w:rPr>
          <w:rFonts w:ascii="Times New Roman" w:eastAsia="Times New Roman" w:hAnsi="Times New Roman" w:cs="Times New Roman"/>
          <w:color w:val="000000"/>
          <w:kern w:val="1"/>
          <w:sz w:val="24"/>
          <w:szCs w:val="24"/>
          <w:lang w:eastAsia="ar-SA"/>
        </w:rPr>
        <w:t>ował m.in.</w:t>
      </w:r>
      <w:r w:rsidRPr="00AE3716">
        <w:rPr>
          <w:rFonts w:ascii="Times New Roman" w:eastAsia="Times New Roman" w:hAnsi="Times New Roman" w:cs="Times New Roman"/>
          <w:color w:val="000000"/>
          <w:kern w:val="1"/>
          <w:sz w:val="24"/>
          <w:szCs w:val="24"/>
          <w:lang w:eastAsia="ar-SA"/>
        </w:rPr>
        <w:t xml:space="preserve"> wykonanie robót budow</w:t>
      </w:r>
      <w:r>
        <w:rPr>
          <w:rFonts w:ascii="Times New Roman" w:eastAsia="Times New Roman" w:hAnsi="Times New Roman" w:cs="Times New Roman"/>
          <w:color w:val="000000"/>
          <w:kern w:val="1"/>
          <w:sz w:val="24"/>
          <w:szCs w:val="24"/>
          <w:lang w:eastAsia="ar-SA"/>
        </w:rPr>
        <w:t>lanych oraz</w:t>
      </w:r>
      <w:r w:rsidRPr="00AE3716">
        <w:rPr>
          <w:rFonts w:ascii="Times New Roman" w:eastAsia="Times New Roman" w:hAnsi="Times New Roman" w:cs="Times New Roman"/>
          <w:color w:val="000000"/>
          <w:kern w:val="1"/>
          <w:sz w:val="24"/>
          <w:szCs w:val="24"/>
          <w:lang w:eastAsia="ar-SA"/>
        </w:rPr>
        <w:t xml:space="preserve"> pełnienie funkcji inspektora nadzoru</w:t>
      </w:r>
      <w:r>
        <w:rPr>
          <w:rFonts w:ascii="Times New Roman" w:eastAsia="Times New Roman" w:hAnsi="Times New Roman" w:cs="Times New Roman"/>
          <w:color w:val="000000"/>
          <w:kern w:val="1"/>
          <w:sz w:val="24"/>
          <w:szCs w:val="24"/>
          <w:lang w:eastAsia="ar-SA"/>
        </w:rPr>
        <w:t xml:space="preserve"> i</w:t>
      </w:r>
      <w:r>
        <w:rPr>
          <w:rFonts w:ascii="Times New Roman" w:eastAsia="Times New Roman" w:hAnsi="Times New Roman" w:cs="Times New Roman"/>
          <w:sz w:val="24"/>
          <w:szCs w:val="24"/>
        </w:rPr>
        <w:t xml:space="preserve"> wyniósł </w:t>
      </w:r>
      <w:r>
        <w:rPr>
          <w:rFonts w:ascii="Times New Roman" w:eastAsia="Times New Roman" w:hAnsi="Times New Roman" w:cs="Times New Roman"/>
          <w:sz w:val="24"/>
          <w:szCs w:val="24"/>
        </w:rPr>
        <w:br/>
        <w:t>1 160 687,15</w:t>
      </w:r>
      <w:r w:rsidRPr="005B1E0C">
        <w:rPr>
          <w:rFonts w:ascii="Times New Roman" w:eastAsia="Times New Roman" w:hAnsi="Times New Roman" w:cs="Times New Roman"/>
          <w:sz w:val="24"/>
          <w:szCs w:val="24"/>
        </w:rPr>
        <w:t xml:space="preserve"> zł</w:t>
      </w:r>
      <w:r>
        <w:rPr>
          <w:rFonts w:ascii="Times New Roman" w:eastAsia="Times New Roman" w:hAnsi="Times New Roman" w:cs="Times New Roman"/>
          <w:sz w:val="24"/>
          <w:szCs w:val="24"/>
        </w:rPr>
        <w:t xml:space="preserve"> z czego 175 593,63</w:t>
      </w:r>
      <w:r w:rsidRPr="005B1E0C">
        <w:rPr>
          <w:rFonts w:ascii="Times New Roman" w:eastAsia="Times New Roman" w:hAnsi="Times New Roman" w:cs="Times New Roman"/>
          <w:sz w:val="24"/>
          <w:szCs w:val="24"/>
        </w:rPr>
        <w:t xml:space="preserve"> zł</w:t>
      </w:r>
      <w:r>
        <w:rPr>
          <w:rFonts w:ascii="Times New Roman" w:eastAsia="Times New Roman" w:hAnsi="Times New Roman" w:cs="Times New Roman"/>
          <w:sz w:val="24"/>
          <w:szCs w:val="24"/>
        </w:rPr>
        <w:t xml:space="preserve"> pochodziło </w:t>
      </w:r>
      <w:r w:rsidRPr="00FC44BE">
        <w:rPr>
          <w:rFonts w:ascii="Times New Roman" w:eastAsia="Times New Roman" w:hAnsi="Times New Roman" w:cs="Times New Roman"/>
          <w:sz w:val="24"/>
          <w:szCs w:val="24"/>
        </w:rPr>
        <w:t xml:space="preserve">z środków własnych Gminy Mieroszów, </w:t>
      </w:r>
      <w:r>
        <w:rPr>
          <w:rFonts w:ascii="Times New Roman" w:eastAsia="Times New Roman" w:hAnsi="Times New Roman" w:cs="Times New Roman"/>
          <w:sz w:val="24"/>
          <w:szCs w:val="24"/>
        </w:rPr>
        <w:br/>
      </w:r>
      <w:r w:rsidRPr="00FC44BE">
        <w:rPr>
          <w:rFonts w:ascii="Times New Roman" w:eastAsia="Times New Roman" w:hAnsi="Times New Roman" w:cs="Times New Roman"/>
          <w:sz w:val="24"/>
          <w:szCs w:val="24"/>
        </w:rPr>
        <w:t xml:space="preserve">a 985 093,52 zł z dofinansowania. </w:t>
      </w:r>
      <w:r>
        <w:rPr>
          <w:rFonts w:ascii="Times New Roman" w:eastAsia="Times New Roman" w:hAnsi="Times New Roman" w:cs="Times New Roman"/>
          <w:sz w:val="24"/>
          <w:szCs w:val="24"/>
        </w:rPr>
        <w:t>Inwestycję</w:t>
      </w:r>
      <w:r w:rsidRPr="00FC44BE">
        <w:rPr>
          <w:rFonts w:ascii="Times New Roman" w:eastAsia="Times New Roman" w:hAnsi="Times New Roman" w:cs="Times New Roman"/>
          <w:sz w:val="24"/>
          <w:szCs w:val="24"/>
        </w:rPr>
        <w:t xml:space="preserve"> planuje się zakończyć w lipcu 2018 r. Wartość kosztorysowa całego zadania wynosi </w:t>
      </w:r>
      <w:r w:rsidRPr="00FC44BE">
        <w:rPr>
          <w:rFonts w:ascii="Times New Roman" w:eastAsia="Times New Roman" w:hAnsi="Times New Roman" w:cs="Times New Roman"/>
          <w:sz w:val="24"/>
          <w:szCs w:val="24"/>
          <w:lang w:eastAsia="pl-PL"/>
        </w:rPr>
        <w:t>2 112 527,15</w:t>
      </w:r>
      <w:r>
        <w:rPr>
          <w:rFonts w:ascii="Times New Roman" w:eastAsia="Times New Roman" w:hAnsi="Times New Roman" w:cs="Times New Roman"/>
          <w:sz w:val="24"/>
          <w:szCs w:val="24"/>
          <w:lang w:eastAsia="pl-PL"/>
        </w:rPr>
        <w:t xml:space="preserve"> zł. Termomodernizacja szkoły poprawi przede wszystkim komfort nauki i zmniejszy koszty ponoszone m.in. na energię elektryczną </w:t>
      </w:r>
      <w:r>
        <w:rPr>
          <w:rFonts w:ascii="Times New Roman" w:eastAsia="Times New Roman" w:hAnsi="Times New Roman" w:cs="Times New Roman"/>
          <w:sz w:val="24"/>
          <w:szCs w:val="24"/>
          <w:lang w:eastAsia="pl-PL"/>
        </w:rPr>
        <w:br/>
        <w:t>i opał, a także poprawi wygląd budynku i otoczenia.</w:t>
      </w:r>
    </w:p>
    <w:p w:rsidR="004269E6" w:rsidRDefault="004269E6" w:rsidP="004269E6">
      <w:pPr>
        <w:spacing w:after="0" w:line="360" w:lineRule="auto"/>
        <w:jc w:val="both"/>
        <w:rPr>
          <w:rFonts w:ascii="Times New Roman" w:eastAsia="Times New Roman" w:hAnsi="Times New Roman" w:cs="Times New Roman"/>
          <w:sz w:val="24"/>
          <w:szCs w:val="24"/>
          <w:lang w:eastAsia="pl-PL"/>
        </w:rPr>
      </w:pPr>
    </w:p>
    <w:p w:rsidR="00914523" w:rsidRDefault="00914523" w:rsidP="004269E6">
      <w:pPr>
        <w:spacing w:after="0" w:line="360" w:lineRule="auto"/>
        <w:jc w:val="both"/>
        <w:rPr>
          <w:rFonts w:ascii="Times New Roman" w:eastAsia="Times New Roman" w:hAnsi="Times New Roman" w:cs="Times New Roman"/>
          <w:sz w:val="24"/>
          <w:szCs w:val="24"/>
          <w:lang w:eastAsia="pl-PL"/>
        </w:rPr>
      </w:pPr>
    </w:p>
    <w:p w:rsidR="00914523" w:rsidRDefault="00914523" w:rsidP="004269E6">
      <w:pPr>
        <w:spacing w:after="0" w:line="360" w:lineRule="auto"/>
        <w:jc w:val="both"/>
        <w:rPr>
          <w:rFonts w:ascii="Times New Roman" w:eastAsia="Times New Roman" w:hAnsi="Times New Roman" w:cs="Times New Roman"/>
          <w:sz w:val="24"/>
          <w:szCs w:val="24"/>
          <w:lang w:eastAsia="pl-PL"/>
        </w:rPr>
      </w:pPr>
    </w:p>
    <w:p w:rsidR="00914523" w:rsidRDefault="00914523" w:rsidP="004269E6">
      <w:pPr>
        <w:spacing w:after="0" w:line="360" w:lineRule="auto"/>
        <w:jc w:val="both"/>
        <w:rPr>
          <w:rFonts w:ascii="Times New Roman" w:eastAsia="Times New Roman" w:hAnsi="Times New Roman" w:cs="Times New Roman"/>
          <w:sz w:val="24"/>
          <w:szCs w:val="24"/>
          <w:lang w:eastAsia="pl-PL"/>
        </w:rPr>
      </w:pPr>
    </w:p>
    <w:p w:rsidR="00914523" w:rsidRDefault="00914523" w:rsidP="004269E6">
      <w:pPr>
        <w:spacing w:after="0" w:line="360" w:lineRule="auto"/>
        <w:jc w:val="both"/>
        <w:rPr>
          <w:rFonts w:ascii="Times New Roman" w:eastAsia="Times New Roman" w:hAnsi="Times New Roman" w:cs="Times New Roman"/>
          <w:sz w:val="24"/>
          <w:szCs w:val="24"/>
          <w:lang w:eastAsia="pl-PL"/>
        </w:rPr>
      </w:pPr>
    </w:p>
    <w:p w:rsidR="004269E6" w:rsidRPr="003F252A" w:rsidRDefault="004269E6" w:rsidP="00296414">
      <w:pPr>
        <w:pStyle w:val="Akapitzlist"/>
        <w:numPr>
          <w:ilvl w:val="0"/>
          <w:numId w:val="49"/>
        </w:numPr>
        <w:spacing w:after="0" w:line="360" w:lineRule="auto"/>
        <w:jc w:val="both"/>
        <w:rPr>
          <w:rFonts w:ascii="Times New Roman" w:eastAsia="Times New Roman" w:hAnsi="Times New Roman" w:cs="Times New Roman"/>
          <w:b/>
          <w:color w:val="000000"/>
          <w:kern w:val="1"/>
          <w:sz w:val="24"/>
          <w:szCs w:val="24"/>
          <w:lang w:eastAsia="ar-SA"/>
        </w:rPr>
      </w:pPr>
      <w:r w:rsidRPr="003F252A">
        <w:rPr>
          <w:rFonts w:ascii="Times New Roman" w:eastAsia="Times New Roman" w:hAnsi="Times New Roman" w:cs="Times New Roman"/>
          <w:b/>
          <w:color w:val="000000"/>
          <w:kern w:val="1"/>
          <w:sz w:val="24"/>
          <w:szCs w:val="24"/>
          <w:lang w:eastAsia="ar-SA"/>
        </w:rPr>
        <w:lastRenderedPageBreak/>
        <w:t>Renowacja budynku Mieroszowskiego Centrum Kultury przy ul. Sportowej w Mieroszowie w zakresie elewacji i instalacji gazowej</w:t>
      </w:r>
    </w:p>
    <w:p w:rsidR="004269E6" w:rsidRDefault="004269E6" w:rsidP="004269E6">
      <w:pPr>
        <w:spacing w:after="0" w:line="360" w:lineRule="auto"/>
        <w:jc w:val="both"/>
        <w:rPr>
          <w:rFonts w:ascii="Times New Roman" w:eastAsia="Times New Roman" w:hAnsi="Times New Roman" w:cs="Times New Roman"/>
          <w:color w:val="000000"/>
          <w:kern w:val="1"/>
          <w:sz w:val="24"/>
          <w:szCs w:val="24"/>
          <w:lang w:eastAsia="ar-SA"/>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90 000,00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bl>
    <w:p w:rsidR="004269E6"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hAnsi="Times New Roman" w:cs="Times New Roman"/>
          <w:sz w:val="24"/>
          <w:szCs w:val="24"/>
        </w:rPr>
      </w:pPr>
      <w:r w:rsidRPr="00B9246B">
        <w:rPr>
          <w:rFonts w:ascii="Times New Roman" w:hAnsi="Times New Roman" w:cs="Times New Roman"/>
          <w:sz w:val="24"/>
          <w:szCs w:val="24"/>
        </w:rPr>
        <w:t>Zadanie polega na wykonaniu</w:t>
      </w:r>
      <w:r>
        <w:rPr>
          <w:rFonts w:ascii="Times New Roman" w:hAnsi="Times New Roman" w:cs="Times New Roman"/>
          <w:sz w:val="24"/>
          <w:szCs w:val="24"/>
        </w:rPr>
        <w:t xml:space="preserve"> renowacji budynku Ośrodka Sportu i Rekreacji Mieroszowskiego Centrum Kultury zlokalizowanego w Mieroszowie przy ul. Sportowej 4. </w:t>
      </w:r>
      <w:r>
        <w:rPr>
          <w:rFonts w:ascii="Times New Roman" w:hAnsi="Times New Roman" w:cs="Times New Roman"/>
          <w:sz w:val="24"/>
          <w:szCs w:val="24"/>
        </w:rPr>
        <w:br/>
        <w:t>W ramach zadania przygotowano zapytanie ofertowe na wykonanie kompleksowej dokumentacji projektowo-kosztorysowej, które przesłano w dniu 21.02.2018 r. Inwestycję podzielono na trzy części: część 1: obejmującą</w:t>
      </w:r>
      <w:r w:rsidRPr="00E1795D">
        <w:rPr>
          <w:rFonts w:ascii="Times New Roman" w:hAnsi="Times New Roman" w:cs="Times New Roman"/>
          <w:sz w:val="24"/>
          <w:szCs w:val="24"/>
        </w:rPr>
        <w:t xml:space="preserve"> wykonani</w:t>
      </w:r>
      <w:r>
        <w:rPr>
          <w:rFonts w:ascii="Times New Roman" w:hAnsi="Times New Roman" w:cs="Times New Roman"/>
          <w:sz w:val="24"/>
          <w:szCs w:val="24"/>
        </w:rPr>
        <w:t>e</w:t>
      </w:r>
      <w:r w:rsidRPr="00E1795D">
        <w:rPr>
          <w:rFonts w:ascii="Times New Roman" w:hAnsi="Times New Roman" w:cs="Times New Roman"/>
          <w:sz w:val="24"/>
          <w:szCs w:val="24"/>
        </w:rPr>
        <w:t xml:space="preserve"> instalacji gazowej do pomieszczenia kuchni wraz z dostosowaniem pomieszczenia kuchni i ur</w:t>
      </w:r>
      <w:r>
        <w:rPr>
          <w:rFonts w:ascii="Times New Roman" w:hAnsi="Times New Roman" w:cs="Times New Roman"/>
          <w:sz w:val="24"/>
          <w:szCs w:val="24"/>
        </w:rPr>
        <w:t>ządzeń do odbioru gazu ziemnego,</w:t>
      </w:r>
      <w:r w:rsidRPr="00E1795D">
        <w:rPr>
          <w:rFonts w:ascii="Times New Roman" w:hAnsi="Times New Roman" w:cs="Times New Roman"/>
          <w:sz w:val="24"/>
          <w:szCs w:val="24"/>
        </w:rPr>
        <w:t xml:space="preserve"> część 2</w:t>
      </w:r>
      <w:r>
        <w:rPr>
          <w:rFonts w:ascii="Times New Roman" w:hAnsi="Times New Roman" w:cs="Times New Roman"/>
          <w:sz w:val="24"/>
          <w:szCs w:val="24"/>
        </w:rPr>
        <w:t>: obejmującą</w:t>
      </w:r>
      <w:r w:rsidRPr="00E1795D">
        <w:rPr>
          <w:rFonts w:ascii="Times New Roman" w:hAnsi="Times New Roman" w:cs="Times New Roman"/>
          <w:sz w:val="24"/>
          <w:szCs w:val="24"/>
        </w:rPr>
        <w:t xml:space="preserve"> dociepleni</w:t>
      </w:r>
      <w:r>
        <w:rPr>
          <w:rFonts w:ascii="Times New Roman" w:hAnsi="Times New Roman" w:cs="Times New Roman"/>
          <w:sz w:val="24"/>
          <w:szCs w:val="24"/>
        </w:rPr>
        <w:t>e ścian zewnętrznych i wykonanie nowej elewacji, wymianę</w:t>
      </w:r>
      <w:r w:rsidRPr="00E1795D">
        <w:rPr>
          <w:rFonts w:ascii="Times New Roman" w:hAnsi="Times New Roman" w:cs="Times New Roman"/>
          <w:sz w:val="24"/>
          <w:szCs w:val="24"/>
        </w:rPr>
        <w:t xml:space="preserve"> stolarki drzwiowej i okiennej, dociepleni</w:t>
      </w:r>
      <w:r>
        <w:rPr>
          <w:rFonts w:ascii="Times New Roman" w:hAnsi="Times New Roman" w:cs="Times New Roman"/>
          <w:sz w:val="24"/>
          <w:szCs w:val="24"/>
        </w:rPr>
        <w:t>e</w:t>
      </w:r>
      <w:r w:rsidRPr="00E1795D">
        <w:rPr>
          <w:rFonts w:ascii="Times New Roman" w:hAnsi="Times New Roman" w:cs="Times New Roman"/>
          <w:sz w:val="24"/>
          <w:szCs w:val="24"/>
        </w:rPr>
        <w:t xml:space="preserve"> dachu z wymianą pokrycia wraz z wykonaniem niezbędnych robót towarzyszących</w:t>
      </w:r>
      <w:r>
        <w:rPr>
          <w:rFonts w:ascii="Times New Roman" w:hAnsi="Times New Roman" w:cs="Times New Roman"/>
          <w:sz w:val="24"/>
          <w:szCs w:val="24"/>
        </w:rPr>
        <w:t xml:space="preserve"> </w:t>
      </w:r>
      <w:r w:rsidRPr="00E1795D">
        <w:rPr>
          <w:rFonts w:ascii="Times New Roman" w:hAnsi="Times New Roman" w:cs="Times New Roman"/>
          <w:sz w:val="24"/>
          <w:szCs w:val="24"/>
        </w:rPr>
        <w:t>(np. wzmocnieni</w:t>
      </w:r>
      <w:r>
        <w:rPr>
          <w:rFonts w:ascii="Times New Roman" w:hAnsi="Times New Roman" w:cs="Times New Roman"/>
          <w:sz w:val="24"/>
          <w:szCs w:val="24"/>
        </w:rPr>
        <w:t>e</w:t>
      </w:r>
      <w:r w:rsidRPr="00E1795D">
        <w:rPr>
          <w:rFonts w:ascii="Times New Roman" w:hAnsi="Times New Roman" w:cs="Times New Roman"/>
          <w:sz w:val="24"/>
          <w:szCs w:val="24"/>
        </w:rPr>
        <w:t xml:space="preserve"> konstrukcji, obmurowani</w:t>
      </w:r>
      <w:r>
        <w:rPr>
          <w:rFonts w:ascii="Times New Roman" w:hAnsi="Times New Roman" w:cs="Times New Roman"/>
          <w:sz w:val="24"/>
          <w:szCs w:val="24"/>
        </w:rPr>
        <w:t>e</w:t>
      </w:r>
      <w:r w:rsidRPr="00E1795D">
        <w:rPr>
          <w:rFonts w:ascii="Times New Roman" w:hAnsi="Times New Roman" w:cs="Times New Roman"/>
          <w:sz w:val="24"/>
          <w:szCs w:val="24"/>
        </w:rPr>
        <w:t xml:space="preserve"> kominów, wymiana obróbek blacharskich, wymiana instalacji odgromowej, wykonanie izolacji, etc.) oraz zagospodarowaniu terenu (wymiana ogrodzenia, utwardzone dojścia, zieleń towarzysząca, dostosowanie w miarę możliwości do </w:t>
      </w:r>
      <w:r>
        <w:rPr>
          <w:rFonts w:ascii="Times New Roman" w:hAnsi="Times New Roman" w:cs="Times New Roman"/>
          <w:sz w:val="24"/>
          <w:szCs w:val="24"/>
        </w:rPr>
        <w:t>potrzeb osób niepełnosprawnych), część 3: obejmującą remont instalacji centralnego ogrzewania</w:t>
      </w:r>
      <w:r w:rsidRPr="00E1795D">
        <w:rPr>
          <w:rFonts w:ascii="Times New Roman" w:hAnsi="Times New Roman" w:cs="Times New Roman"/>
          <w:sz w:val="24"/>
          <w:szCs w:val="24"/>
        </w:rPr>
        <w:t xml:space="preserve"> wraz </w:t>
      </w:r>
      <w:r>
        <w:rPr>
          <w:rFonts w:ascii="Times New Roman" w:hAnsi="Times New Roman" w:cs="Times New Roman"/>
          <w:sz w:val="24"/>
          <w:szCs w:val="24"/>
        </w:rPr>
        <w:br/>
      </w:r>
      <w:r w:rsidRPr="00E1795D">
        <w:rPr>
          <w:rFonts w:ascii="Times New Roman" w:hAnsi="Times New Roman" w:cs="Times New Roman"/>
          <w:sz w:val="24"/>
          <w:szCs w:val="24"/>
        </w:rPr>
        <w:t>z wykonaniem kotłowni</w:t>
      </w:r>
      <w:r>
        <w:rPr>
          <w:rFonts w:ascii="Times New Roman" w:hAnsi="Times New Roman" w:cs="Times New Roman"/>
          <w:sz w:val="24"/>
          <w:szCs w:val="24"/>
        </w:rPr>
        <w:t xml:space="preserve"> z piecem na gaz</w:t>
      </w:r>
      <w:r w:rsidRPr="00E1795D">
        <w:rPr>
          <w:rFonts w:ascii="Times New Roman" w:hAnsi="Times New Roman" w:cs="Times New Roman"/>
          <w:sz w:val="24"/>
          <w:szCs w:val="24"/>
        </w:rPr>
        <w:t>, remon</w:t>
      </w:r>
      <w:r>
        <w:rPr>
          <w:rFonts w:ascii="Times New Roman" w:hAnsi="Times New Roman" w:cs="Times New Roman"/>
          <w:sz w:val="24"/>
          <w:szCs w:val="24"/>
        </w:rPr>
        <w:t>t</w:t>
      </w:r>
      <w:r w:rsidRPr="00E1795D">
        <w:rPr>
          <w:rFonts w:ascii="Times New Roman" w:hAnsi="Times New Roman" w:cs="Times New Roman"/>
          <w:sz w:val="24"/>
          <w:szCs w:val="24"/>
        </w:rPr>
        <w:t xml:space="preserve"> instalacji </w:t>
      </w:r>
      <w:proofErr w:type="spellStart"/>
      <w:r w:rsidRPr="00E1795D">
        <w:rPr>
          <w:rFonts w:ascii="Times New Roman" w:hAnsi="Times New Roman" w:cs="Times New Roman"/>
          <w:sz w:val="24"/>
          <w:szCs w:val="24"/>
        </w:rPr>
        <w:t>wod</w:t>
      </w:r>
      <w:r>
        <w:rPr>
          <w:rFonts w:ascii="Times New Roman" w:hAnsi="Times New Roman" w:cs="Times New Roman"/>
          <w:sz w:val="24"/>
          <w:szCs w:val="24"/>
        </w:rPr>
        <w:t>no</w:t>
      </w:r>
      <w:proofErr w:type="spellEnd"/>
      <w:r>
        <w:rPr>
          <w:rFonts w:ascii="Times New Roman" w:hAnsi="Times New Roman" w:cs="Times New Roman"/>
          <w:sz w:val="24"/>
          <w:szCs w:val="24"/>
        </w:rPr>
        <w:t xml:space="preserve"> </w:t>
      </w:r>
      <w:r w:rsidRPr="00E1795D">
        <w:rPr>
          <w:rFonts w:ascii="Times New Roman" w:hAnsi="Times New Roman" w:cs="Times New Roman"/>
          <w:sz w:val="24"/>
          <w:szCs w:val="24"/>
        </w:rPr>
        <w:t>kan</w:t>
      </w:r>
      <w:r>
        <w:rPr>
          <w:rFonts w:ascii="Times New Roman" w:hAnsi="Times New Roman" w:cs="Times New Roman"/>
          <w:sz w:val="24"/>
          <w:szCs w:val="24"/>
        </w:rPr>
        <w:t>alizacyjnej</w:t>
      </w:r>
      <w:r w:rsidRPr="00E1795D">
        <w:rPr>
          <w:rFonts w:ascii="Times New Roman" w:hAnsi="Times New Roman" w:cs="Times New Roman"/>
          <w:sz w:val="24"/>
          <w:szCs w:val="24"/>
        </w:rPr>
        <w:t>, remon</w:t>
      </w:r>
      <w:r>
        <w:rPr>
          <w:rFonts w:ascii="Times New Roman" w:hAnsi="Times New Roman" w:cs="Times New Roman"/>
          <w:sz w:val="24"/>
          <w:szCs w:val="24"/>
        </w:rPr>
        <w:t>t</w:t>
      </w:r>
      <w:r w:rsidRPr="00E1795D">
        <w:rPr>
          <w:rFonts w:ascii="Times New Roman" w:hAnsi="Times New Roman" w:cs="Times New Roman"/>
          <w:sz w:val="24"/>
          <w:szCs w:val="24"/>
        </w:rPr>
        <w:t xml:space="preserve"> instalacji elektrycznej, remon</w:t>
      </w:r>
      <w:r>
        <w:rPr>
          <w:rFonts w:ascii="Times New Roman" w:hAnsi="Times New Roman" w:cs="Times New Roman"/>
          <w:sz w:val="24"/>
          <w:szCs w:val="24"/>
        </w:rPr>
        <w:t>t</w:t>
      </w:r>
      <w:r w:rsidRPr="00E1795D">
        <w:rPr>
          <w:rFonts w:ascii="Times New Roman" w:hAnsi="Times New Roman" w:cs="Times New Roman"/>
          <w:sz w:val="24"/>
          <w:szCs w:val="24"/>
        </w:rPr>
        <w:t xml:space="preserve"> pomieszczeń (malowanie</w:t>
      </w:r>
      <w:r>
        <w:rPr>
          <w:rFonts w:ascii="Times New Roman" w:hAnsi="Times New Roman" w:cs="Times New Roman"/>
          <w:sz w:val="24"/>
          <w:szCs w:val="24"/>
        </w:rPr>
        <w:t xml:space="preserve"> ścian i sufitów</w:t>
      </w:r>
      <w:r w:rsidRPr="00E1795D">
        <w:rPr>
          <w:rFonts w:ascii="Times New Roman" w:hAnsi="Times New Roman" w:cs="Times New Roman"/>
          <w:sz w:val="24"/>
          <w:szCs w:val="24"/>
        </w:rPr>
        <w:t>, wykonanie okładzin, wymiana stolarki wewnętrznej, etc.)</w:t>
      </w:r>
      <w:r>
        <w:rPr>
          <w:rFonts w:ascii="Times New Roman" w:hAnsi="Times New Roman" w:cs="Times New Roman"/>
          <w:sz w:val="24"/>
          <w:szCs w:val="24"/>
        </w:rPr>
        <w:t>. Zadanie ma na celu dostosowanie budynku do nowych standardów i poprawę bezpieczeństwa obiektu. Docelowo, w miarę możliwości, planuje się pozyskać dofinansowanie na poszczególne etapy robót.</w:t>
      </w:r>
    </w:p>
    <w:p w:rsidR="004269E6" w:rsidRDefault="004269E6" w:rsidP="004269E6">
      <w:pPr>
        <w:spacing w:after="0" w:line="360" w:lineRule="auto"/>
        <w:jc w:val="both"/>
      </w:pPr>
    </w:p>
    <w:p w:rsidR="00914523" w:rsidRDefault="00914523" w:rsidP="004269E6">
      <w:pPr>
        <w:spacing w:after="0" w:line="360" w:lineRule="auto"/>
        <w:jc w:val="both"/>
      </w:pPr>
    </w:p>
    <w:p w:rsidR="00914523" w:rsidRDefault="00914523" w:rsidP="004269E6">
      <w:pPr>
        <w:spacing w:after="0" w:line="360" w:lineRule="auto"/>
        <w:jc w:val="both"/>
      </w:pPr>
    </w:p>
    <w:p w:rsidR="00914523" w:rsidRDefault="00914523" w:rsidP="004269E6">
      <w:pPr>
        <w:spacing w:after="0" w:line="360" w:lineRule="auto"/>
        <w:jc w:val="both"/>
      </w:pPr>
    </w:p>
    <w:p w:rsidR="00914523" w:rsidRDefault="00914523" w:rsidP="004269E6">
      <w:pPr>
        <w:spacing w:after="0" w:line="360" w:lineRule="auto"/>
        <w:jc w:val="both"/>
      </w:pPr>
    </w:p>
    <w:p w:rsidR="004269E6" w:rsidRPr="003358BF" w:rsidRDefault="004269E6" w:rsidP="00296414">
      <w:pPr>
        <w:pStyle w:val="Akapitzlist"/>
        <w:numPr>
          <w:ilvl w:val="0"/>
          <w:numId w:val="49"/>
        </w:numPr>
        <w:tabs>
          <w:tab w:val="left" w:pos="284"/>
        </w:tabs>
        <w:suppressAutoHyphens/>
        <w:spacing w:after="0" w:line="360" w:lineRule="auto"/>
        <w:jc w:val="center"/>
        <w:rPr>
          <w:rFonts w:ascii="Times New Roman" w:eastAsia="Times New Roman" w:hAnsi="Times New Roman" w:cs="Times New Roman"/>
          <w:b/>
          <w:bCs/>
          <w:sz w:val="24"/>
          <w:szCs w:val="24"/>
        </w:rPr>
      </w:pPr>
      <w:r w:rsidRPr="0071253B">
        <w:rPr>
          <w:rFonts w:ascii="Times New Roman" w:eastAsia="Times New Roman" w:hAnsi="Times New Roman" w:cs="Times New Roman"/>
          <w:b/>
          <w:bCs/>
          <w:sz w:val="24"/>
          <w:szCs w:val="24"/>
        </w:rPr>
        <w:lastRenderedPageBreak/>
        <w:t>Przebudowa pomieszczeń budynku przy ul. Wolności 29 w Mieroszowie w ramach działania „Inwestycje w infrastrukturę społeczną”</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 xml:space="preserve">8 </w:t>
            </w:r>
            <w:r w:rsidRPr="005B1E0C">
              <w:rPr>
                <w:rFonts w:ascii="Times New Roman" w:eastAsia="Times New Roman" w:hAnsi="Times New Roman" w:cs="Times New Roman"/>
                <w:sz w:val="24"/>
                <w:szCs w:val="24"/>
              </w:rPr>
              <w:t>rok</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29 520</w:t>
            </w:r>
            <w:r w:rsidRPr="005B1E0C">
              <w:rPr>
                <w:rFonts w:ascii="Times New Roman" w:eastAsia="Times New Roman" w:hAnsi="Times New Roman" w:cs="Times New Roman"/>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29 520,00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4 428,00</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57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25 092,00</w:t>
            </w:r>
            <w:r w:rsidRPr="005B1E0C">
              <w:rPr>
                <w:rFonts w:ascii="Times New Roman" w:eastAsia="Times New Roman" w:hAnsi="Times New Roman" w:cs="Times New Roman"/>
                <w:sz w:val="24"/>
                <w:szCs w:val="24"/>
              </w:rPr>
              <w:t xml:space="preserve"> zł</w:t>
            </w:r>
          </w:p>
        </w:tc>
      </w:tr>
    </w:tbl>
    <w:p w:rsidR="004269E6" w:rsidRPr="005B1E0C" w:rsidRDefault="004269E6" w:rsidP="004269E6">
      <w:pPr>
        <w:pStyle w:val="Akapitzlist1"/>
        <w:spacing w:after="0" w:line="360" w:lineRule="auto"/>
        <w:ind w:left="0"/>
        <w:jc w:val="both"/>
        <w:rPr>
          <w:rFonts w:ascii="Times New Roman" w:eastAsia="Times New Roman" w:hAnsi="Times New Roman" w:cs="Times New Roman"/>
          <w:sz w:val="24"/>
          <w:szCs w:val="24"/>
        </w:rPr>
      </w:pPr>
    </w:p>
    <w:p w:rsidR="004269E6" w:rsidRPr="008D6137" w:rsidRDefault="004269E6" w:rsidP="004269E6">
      <w:pPr>
        <w:spacing w:after="0" w:line="360" w:lineRule="auto"/>
        <w:jc w:val="both"/>
        <w:rPr>
          <w:rFonts w:ascii="Times New Roman" w:hAnsi="Times New Roman" w:cs="Times New Roman"/>
          <w:sz w:val="24"/>
          <w:szCs w:val="24"/>
        </w:rPr>
      </w:pPr>
      <w:r w:rsidRPr="00B9246B">
        <w:rPr>
          <w:rFonts w:ascii="Times New Roman" w:hAnsi="Times New Roman" w:cs="Times New Roman"/>
          <w:sz w:val="24"/>
          <w:szCs w:val="24"/>
        </w:rPr>
        <w:t>Zadanie polega na wykonaniu</w:t>
      </w:r>
      <w:r>
        <w:rPr>
          <w:rFonts w:ascii="Times New Roman" w:hAnsi="Times New Roman" w:cs="Times New Roman"/>
          <w:sz w:val="24"/>
          <w:szCs w:val="24"/>
        </w:rPr>
        <w:t xml:space="preserve"> miejsca spotkań dla lokalnej społeczności z przeznaczeniem </w:t>
      </w:r>
      <w:r>
        <w:rPr>
          <w:rFonts w:ascii="Times New Roman" w:hAnsi="Times New Roman" w:cs="Times New Roman"/>
          <w:sz w:val="24"/>
          <w:szCs w:val="24"/>
        </w:rPr>
        <w:br/>
        <w:t xml:space="preserve">i przystosowaniem lokalu dla Seniorów w pomieszczeniach budynku przy ul. Wolności 29 </w:t>
      </w:r>
      <w:r>
        <w:rPr>
          <w:rFonts w:ascii="Times New Roman" w:hAnsi="Times New Roman" w:cs="Times New Roman"/>
          <w:sz w:val="24"/>
          <w:szCs w:val="24"/>
        </w:rPr>
        <w:br/>
        <w:t xml:space="preserve">w Mieroszowie. W ramach zadania przygotowano zapytanie ofertowe na wykonanie kompleksowej dokumentacji projektowo-kosztorysowej, które przesłano w dniu 06.12.2017 r. </w:t>
      </w:r>
      <w:r w:rsidRPr="008D6137">
        <w:rPr>
          <w:rFonts w:ascii="Times New Roman" w:hAnsi="Times New Roman" w:cs="Times New Roman"/>
          <w:sz w:val="24"/>
          <w:szCs w:val="24"/>
        </w:rPr>
        <w:t>Zakres planowanych prac obejmuje przebudowę lokalu znajdującego się na parterze budynku wraz z adaptacją</w:t>
      </w:r>
      <w:r>
        <w:rPr>
          <w:rFonts w:ascii="Times New Roman" w:hAnsi="Times New Roman" w:cs="Times New Roman"/>
          <w:sz w:val="24"/>
          <w:szCs w:val="24"/>
        </w:rPr>
        <w:t xml:space="preserve"> </w:t>
      </w:r>
      <w:r w:rsidRPr="008D6137">
        <w:rPr>
          <w:rFonts w:ascii="Times New Roman" w:hAnsi="Times New Roman" w:cs="Times New Roman"/>
          <w:sz w:val="24"/>
          <w:szCs w:val="24"/>
        </w:rPr>
        <w:t>pomieszczeń oraz zagospodarowaniem przyleg</w:t>
      </w:r>
      <w:r>
        <w:rPr>
          <w:rFonts w:ascii="Times New Roman" w:hAnsi="Times New Roman" w:cs="Times New Roman"/>
          <w:sz w:val="24"/>
          <w:szCs w:val="24"/>
        </w:rPr>
        <w:t xml:space="preserve">łego terenu. </w:t>
      </w:r>
      <w:r w:rsidRPr="008D6137">
        <w:rPr>
          <w:rFonts w:ascii="Times New Roman" w:hAnsi="Times New Roman" w:cs="Times New Roman"/>
          <w:sz w:val="24"/>
          <w:szCs w:val="24"/>
        </w:rPr>
        <w:t>Przebudowa</w:t>
      </w:r>
      <w:r>
        <w:rPr>
          <w:rFonts w:ascii="Times New Roman" w:hAnsi="Times New Roman" w:cs="Times New Roman"/>
          <w:sz w:val="24"/>
          <w:szCs w:val="24"/>
        </w:rPr>
        <w:t xml:space="preserve"> </w:t>
      </w:r>
      <w:r>
        <w:rPr>
          <w:rFonts w:ascii="Times New Roman" w:hAnsi="Times New Roman" w:cs="Times New Roman"/>
          <w:sz w:val="24"/>
          <w:szCs w:val="24"/>
        </w:rPr>
        <w:br/>
      </w:r>
      <w:r w:rsidRPr="008D6137">
        <w:rPr>
          <w:rFonts w:ascii="Times New Roman" w:hAnsi="Times New Roman" w:cs="Times New Roman"/>
          <w:sz w:val="24"/>
          <w:szCs w:val="24"/>
        </w:rPr>
        <w:t>ma na celu stworzenie pomieszczeń: sanitariatu (WC i prysznic), pomieszczenia kuchennego,</w:t>
      </w:r>
    </w:p>
    <w:p w:rsidR="004269E6" w:rsidRDefault="004269E6" w:rsidP="004269E6">
      <w:pPr>
        <w:spacing w:after="0" w:line="360" w:lineRule="auto"/>
        <w:jc w:val="both"/>
        <w:rPr>
          <w:rFonts w:ascii="Times New Roman" w:eastAsia="Times New Roman" w:hAnsi="Times New Roman" w:cs="Times New Roman"/>
          <w:sz w:val="24"/>
          <w:szCs w:val="24"/>
        </w:rPr>
      </w:pPr>
      <w:r w:rsidRPr="008D6137">
        <w:rPr>
          <w:rFonts w:ascii="Times New Roman" w:hAnsi="Times New Roman" w:cs="Times New Roman"/>
          <w:sz w:val="24"/>
          <w:szCs w:val="24"/>
        </w:rPr>
        <w:t xml:space="preserve">pomieszczenia gospodarczego, pomieszczenia odpoczynku, </w:t>
      </w:r>
      <w:r>
        <w:rPr>
          <w:rFonts w:ascii="Times New Roman" w:hAnsi="Times New Roman" w:cs="Times New Roman"/>
          <w:sz w:val="24"/>
          <w:szCs w:val="24"/>
        </w:rPr>
        <w:t>sali spotkań</w:t>
      </w:r>
      <w:r w:rsidRPr="008D6137">
        <w:rPr>
          <w:rFonts w:ascii="Times New Roman" w:hAnsi="Times New Roman" w:cs="Times New Roman"/>
          <w:sz w:val="24"/>
          <w:szCs w:val="24"/>
        </w:rPr>
        <w:t xml:space="preserve">. Powierzchnia </w:t>
      </w:r>
      <w:r>
        <w:rPr>
          <w:rFonts w:ascii="Times New Roman" w:hAnsi="Times New Roman" w:cs="Times New Roman"/>
          <w:sz w:val="24"/>
          <w:szCs w:val="24"/>
        </w:rPr>
        <w:t xml:space="preserve">użytkowa </w:t>
      </w:r>
      <w:r w:rsidRPr="008D6137">
        <w:rPr>
          <w:rFonts w:ascii="Times New Roman" w:hAnsi="Times New Roman" w:cs="Times New Roman"/>
          <w:sz w:val="24"/>
          <w:szCs w:val="24"/>
        </w:rPr>
        <w:t>pomieszczeń</w:t>
      </w:r>
      <w:r>
        <w:rPr>
          <w:rFonts w:ascii="Times New Roman" w:hAnsi="Times New Roman" w:cs="Times New Roman"/>
          <w:sz w:val="24"/>
          <w:szCs w:val="24"/>
        </w:rPr>
        <w:t xml:space="preserve"> </w:t>
      </w:r>
      <w:r w:rsidRPr="008D6137">
        <w:rPr>
          <w:rFonts w:ascii="Times New Roman" w:hAnsi="Times New Roman" w:cs="Times New Roman"/>
          <w:sz w:val="24"/>
          <w:szCs w:val="24"/>
        </w:rPr>
        <w:t xml:space="preserve">planowanych do przebudowy wynosi </w:t>
      </w:r>
      <w:r>
        <w:rPr>
          <w:rFonts w:ascii="Times New Roman" w:hAnsi="Times New Roman" w:cs="Times New Roman"/>
          <w:sz w:val="24"/>
          <w:szCs w:val="24"/>
        </w:rPr>
        <w:t>127,59 m</w:t>
      </w:r>
      <w:r>
        <w:rPr>
          <w:rFonts w:ascii="Times New Roman" w:hAnsi="Times New Roman" w:cs="Times New Roman"/>
          <w:sz w:val="24"/>
          <w:szCs w:val="24"/>
          <w:vertAlign w:val="superscript"/>
        </w:rPr>
        <w:t>2</w:t>
      </w:r>
      <w:r w:rsidRPr="008D6137">
        <w:rPr>
          <w:rFonts w:ascii="Times New Roman" w:hAnsi="Times New Roman" w:cs="Times New Roman"/>
          <w:sz w:val="24"/>
          <w:szCs w:val="24"/>
        </w:rPr>
        <w:t>. Prace niezbędne do wykonania w ramach</w:t>
      </w:r>
      <w:r>
        <w:rPr>
          <w:rFonts w:ascii="Times New Roman" w:hAnsi="Times New Roman" w:cs="Times New Roman"/>
          <w:sz w:val="24"/>
          <w:szCs w:val="24"/>
        </w:rPr>
        <w:t xml:space="preserve"> </w:t>
      </w:r>
      <w:r w:rsidRPr="008D6137">
        <w:rPr>
          <w:rFonts w:ascii="Times New Roman" w:hAnsi="Times New Roman" w:cs="Times New Roman"/>
          <w:sz w:val="24"/>
          <w:szCs w:val="24"/>
        </w:rPr>
        <w:t>zadania inwestycyjnego to m.in.: roboty rozbiórkowe, wymiana instalacji sanitarnych, wymiana</w:t>
      </w:r>
      <w:r>
        <w:rPr>
          <w:rFonts w:ascii="Times New Roman" w:hAnsi="Times New Roman" w:cs="Times New Roman"/>
          <w:sz w:val="24"/>
          <w:szCs w:val="24"/>
        </w:rPr>
        <w:t xml:space="preserve"> </w:t>
      </w:r>
      <w:r w:rsidRPr="008D6137">
        <w:rPr>
          <w:rFonts w:ascii="Times New Roman" w:hAnsi="Times New Roman" w:cs="Times New Roman"/>
          <w:sz w:val="24"/>
          <w:szCs w:val="24"/>
        </w:rPr>
        <w:t xml:space="preserve">instalacji elektrycznych, </w:t>
      </w:r>
      <w:r>
        <w:rPr>
          <w:rFonts w:ascii="Times New Roman" w:hAnsi="Times New Roman" w:cs="Times New Roman"/>
          <w:sz w:val="24"/>
          <w:szCs w:val="24"/>
        </w:rPr>
        <w:t xml:space="preserve">wykonanie pompy ciepła </w:t>
      </w:r>
      <w:r>
        <w:rPr>
          <w:rFonts w:ascii="Times New Roman" w:hAnsi="Times New Roman" w:cs="Times New Roman"/>
          <w:sz w:val="24"/>
          <w:szCs w:val="24"/>
        </w:rPr>
        <w:br/>
        <w:t>i ogrzewania podłogowego</w:t>
      </w:r>
      <w:r w:rsidRPr="008D6137">
        <w:rPr>
          <w:rFonts w:ascii="Times New Roman" w:hAnsi="Times New Roman" w:cs="Times New Roman"/>
          <w:sz w:val="24"/>
          <w:szCs w:val="24"/>
        </w:rPr>
        <w:t>, wymiana stolarki drzwiowej, wymiana</w:t>
      </w:r>
      <w:r>
        <w:rPr>
          <w:rFonts w:ascii="Times New Roman" w:hAnsi="Times New Roman" w:cs="Times New Roman"/>
          <w:sz w:val="24"/>
          <w:szCs w:val="24"/>
        </w:rPr>
        <w:t xml:space="preserve"> </w:t>
      </w:r>
      <w:r w:rsidRPr="008D6137">
        <w:rPr>
          <w:rFonts w:ascii="Times New Roman" w:hAnsi="Times New Roman" w:cs="Times New Roman"/>
          <w:sz w:val="24"/>
          <w:szCs w:val="24"/>
        </w:rPr>
        <w:t>oświetlenia,</w:t>
      </w:r>
      <w:r>
        <w:rPr>
          <w:rFonts w:ascii="Times New Roman" w:hAnsi="Times New Roman" w:cs="Times New Roman"/>
          <w:sz w:val="24"/>
          <w:szCs w:val="24"/>
        </w:rPr>
        <w:t xml:space="preserve"> wymiana ogrzewania, wymiana okł</w:t>
      </w:r>
      <w:r w:rsidRPr="008D6137">
        <w:rPr>
          <w:rFonts w:ascii="Times New Roman" w:hAnsi="Times New Roman" w:cs="Times New Roman"/>
          <w:sz w:val="24"/>
          <w:szCs w:val="24"/>
        </w:rPr>
        <w:t>adzin i posadzek, malowanie pomieszczeń,</w:t>
      </w:r>
      <w:r>
        <w:rPr>
          <w:rFonts w:ascii="Times New Roman" w:hAnsi="Times New Roman" w:cs="Times New Roman"/>
          <w:sz w:val="24"/>
          <w:szCs w:val="24"/>
        </w:rPr>
        <w:t xml:space="preserve"> </w:t>
      </w:r>
      <w:r w:rsidRPr="008D6137">
        <w:rPr>
          <w:rFonts w:ascii="Times New Roman" w:hAnsi="Times New Roman" w:cs="Times New Roman"/>
          <w:sz w:val="24"/>
          <w:szCs w:val="24"/>
        </w:rPr>
        <w:t>wykonanie bia</w:t>
      </w:r>
      <w:r>
        <w:rPr>
          <w:rFonts w:ascii="Times New Roman" w:hAnsi="Times New Roman" w:cs="Times New Roman"/>
          <w:sz w:val="24"/>
          <w:szCs w:val="24"/>
        </w:rPr>
        <w:t>ł</w:t>
      </w:r>
      <w:r w:rsidRPr="008D6137">
        <w:rPr>
          <w:rFonts w:ascii="Times New Roman" w:hAnsi="Times New Roman" w:cs="Times New Roman"/>
          <w:sz w:val="24"/>
          <w:szCs w:val="24"/>
        </w:rPr>
        <w:t xml:space="preserve">ego montażu z wyposażeniem </w:t>
      </w:r>
      <w:r w:rsidRPr="00F63A77">
        <w:rPr>
          <w:rFonts w:ascii="Times New Roman" w:hAnsi="Times New Roman" w:cs="Times New Roman"/>
          <w:sz w:val="24"/>
          <w:szCs w:val="24"/>
        </w:rPr>
        <w:t>pomieszczeń w meble oraz sprzęt RTV i AGD, wykonanie robót murarskich i wykończeniowych, wykonanie prac mających na celu przystosowanie przestrzeni do korzystania z niej przez osoby niepełnosprawne.</w:t>
      </w:r>
      <w:r w:rsidRPr="00F63A77">
        <w:rPr>
          <w:rFonts w:ascii="Times New Roman" w:eastAsia="Times New Roman" w:hAnsi="Times New Roman" w:cs="Times New Roman"/>
          <w:sz w:val="24"/>
          <w:szCs w:val="24"/>
        </w:rPr>
        <w:t xml:space="preserve"> Na zadanie planuje się pozyskać 85% dofinansowania w ramach ZIT AW</w:t>
      </w:r>
      <w:r>
        <w:rPr>
          <w:rFonts w:ascii="Times New Roman" w:eastAsia="Times New Roman" w:hAnsi="Times New Roman" w:cs="Times New Roman"/>
          <w:sz w:val="24"/>
          <w:szCs w:val="24"/>
        </w:rPr>
        <w:t>. Wartość robót projektowych (dokumentacja projektowo-kosztorysowa, studium wykonalności) wyniosła ok. 30 000 zł, natomiast szacunkowa wartość robót budowlanych wynosi ok. 350 000 zł.</w:t>
      </w:r>
    </w:p>
    <w:p w:rsidR="004269E6"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4269E6" w:rsidRPr="005B1E0C" w:rsidRDefault="004269E6" w:rsidP="004269E6">
      <w:pPr>
        <w:spacing w:after="0" w:line="360" w:lineRule="auto"/>
        <w:jc w:val="both"/>
      </w:pPr>
    </w:p>
    <w:p w:rsidR="004269E6" w:rsidRDefault="004269E6" w:rsidP="004269E6">
      <w:pPr>
        <w:spacing w:after="0" w:line="360" w:lineRule="auto"/>
        <w:jc w:val="both"/>
        <w:rPr>
          <w:rFonts w:ascii="Times New Roman" w:eastAsia="Times New Roman" w:hAnsi="Times New Roman" w:cs="Times New Roman"/>
          <w:b/>
          <w:bCs/>
          <w:sz w:val="24"/>
          <w:szCs w:val="24"/>
          <w:u w:val="single"/>
        </w:rPr>
      </w:pPr>
      <w:r w:rsidRPr="005B1E0C">
        <w:rPr>
          <w:rFonts w:ascii="Times New Roman" w:eastAsia="Times New Roman" w:hAnsi="Times New Roman" w:cs="Times New Roman"/>
          <w:b/>
          <w:bCs/>
          <w:sz w:val="24"/>
          <w:szCs w:val="24"/>
          <w:u w:val="single"/>
        </w:rPr>
        <w:lastRenderedPageBreak/>
        <w:t>DZIAŁ 750 – ADMINISTRACJA PUBLICZNA</w:t>
      </w:r>
    </w:p>
    <w:p w:rsidR="004269E6" w:rsidRDefault="004269E6" w:rsidP="004269E6">
      <w:pPr>
        <w:pStyle w:val="Akapitzlist1"/>
        <w:spacing w:after="0" w:line="360" w:lineRule="auto"/>
        <w:ind w:left="0"/>
        <w:jc w:val="both"/>
        <w:rPr>
          <w:rFonts w:ascii="Times New Roman" w:eastAsia="Times New Roman" w:hAnsi="Times New Roman" w:cs="Times New Roman"/>
          <w:sz w:val="24"/>
          <w:szCs w:val="24"/>
        </w:rPr>
      </w:pPr>
    </w:p>
    <w:p w:rsidR="004269E6" w:rsidRPr="003F252A" w:rsidRDefault="004269E6" w:rsidP="00296414">
      <w:pPr>
        <w:pStyle w:val="Akapitzlist"/>
        <w:numPr>
          <w:ilvl w:val="0"/>
          <w:numId w:val="49"/>
        </w:numPr>
        <w:spacing w:after="0" w:line="360" w:lineRule="auto"/>
        <w:jc w:val="both"/>
        <w:rPr>
          <w:rFonts w:ascii="Times New Roman" w:eastAsia="Times New Roman" w:hAnsi="Times New Roman" w:cs="Times New Roman"/>
          <w:b/>
          <w:sz w:val="24"/>
          <w:szCs w:val="24"/>
        </w:rPr>
      </w:pPr>
      <w:r w:rsidRPr="003F252A">
        <w:rPr>
          <w:rFonts w:ascii="Times New Roman" w:eastAsia="Times New Roman" w:hAnsi="Times New Roman" w:cs="Times New Roman"/>
          <w:b/>
          <w:sz w:val="24"/>
          <w:szCs w:val="24"/>
        </w:rPr>
        <w:t>Wykonanie instalacji ppoż. w budynku Urzędu Miejskiego w Mieroszowie</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58 352</w:t>
            </w:r>
            <w:r w:rsidRPr="005B1E0C">
              <w:rPr>
                <w:rFonts w:ascii="Times New Roman" w:eastAsia="Times New Roman" w:hAnsi="Times New Roman" w:cs="Times New Roman"/>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Pr="005B1E0C" w:rsidRDefault="004269E6" w:rsidP="004269E6">
      <w:pPr>
        <w:pStyle w:val="Akapitzlist1"/>
        <w:spacing w:after="0" w:line="360" w:lineRule="auto"/>
        <w:ind w:left="0"/>
        <w:jc w:val="both"/>
      </w:pPr>
      <w:r w:rsidRPr="00165C22">
        <w:rPr>
          <w:rFonts w:ascii="Times New Roman" w:eastAsia="Times New Roman" w:hAnsi="Times New Roman" w:cs="Times New Roman"/>
          <w:color w:val="000000"/>
          <w:sz w:val="24"/>
          <w:szCs w:val="24"/>
        </w:rPr>
        <w:t xml:space="preserve">Zadanie polega na wykonaniu </w:t>
      </w:r>
      <w:r>
        <w:rPr>
          <w:rFonts w:ascii="Times New Roman" w:eastAsia="Times New Roman" w:hAnsi="Times New Roman" w:cs="Times New Roman"/>
          <w:color w:val="000000"/>
          <w:sz w:val="24"/>
          <w:szCs w:val="24"/>
        </w:rPr>
        <w:t>instalacji p.poż. w tym hydrantów w budynku Urzędu Miejskiego w Mieroszowie.</w:t>
      </w:r>
      <w:r w:rsidRPr="00165C2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w:t>
      </w:r>
      <w:r w:rsidRPr="00165C22">
        <w:rPr>
          <w:rFonts w:ascii="Times New Roman" w:eastAsia="Times New Roman" w:hAnsi="Times New Roman" w:cs="Times New Roman"/>
          <w:color w:val="000000"/>
          <w:sz w:val="24"/>
          <w:szCs w:val="24"/>
        </w:rPr>
        <w:t xml:space="preserve"> 2017 r.</w:t>
      </w:r>
      <w:r>
        <w:rPr>
          <w:rFonts w:ascii="Times New Roman" w:eastAsia="Times New Roman" w:hAnsi="Times New Roman" w:cs="Times New Roman"/>
          <w:color w:val="000000"/>
          <w:sz w:val="24"/>
          <w:szCs w:val="24"/>
        </w:rPr>
        <w:t xml:space="preserve">, </w:t>
      </w:r>
      <w:r w:rsidRPr="00165C22">
        <w:rPr>
          <w:rFonts w:ascii="Times New Roman" w:eastAsia="Times New Roman" w:hAnsi="Times New Roman" w:cs="Times New Roman"/>
          <w:color w:val="000000"/>
          <w:sz w:val="24"/>
          <w:szCs w:val="24"/>
        </w:rPr>
        <w:t>wykonano dokumentację projektowo-kosztorysową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t>i uzyskano decyzję o pozwoleniu na budowę</w:t>
      </w:r>
      <w:r w:rsidRPr="00165C22">
        <w:rPr>
          <w:rFonts w:ascii="Times New Roman" w:eastAsia="Times New Roman" w:hAnsi="Times New Roman" w:cs="Times New Roman"/>
          <w:color w:val="000000"/>
          <w:sz w:val="24"/>
          <w:szCs w:val="24"/>
        </w:rPr>
        <w:t>. Wartość</w:t>
      </w:r>
      <w:r>
        <w:rPr>
          <w:rFonts w:ascii="Times New Roman" w:eastAsia="Times New Roman" w:hAnsi="Times New Roman" w:cs="Times New Roman"/>
          <w:color w:val="000000"/>
          <w:sz w:val="24"/>
          <w:szCs w:val="24"/>
        </w:rPr>
        <w:t xml:space="preserve"> kosztorysowa robót wynosi </w:t>
      </w:r>
      <w:r>
        <w:rPr>
          <w:rFonts w:ascii="Times New Roman" w:eastAsia="Times New Roman" w:hAnsi="Times New Roman" w:cs="Times New Roman"/>
          <w:color w:val="000000"/>
          <w:sz w:val="24"/>
          <w:szCs w:val="24"/>
        </w:rPr>
        <w:br/>
        <w:t>ok. 60</w:t>
      </w:r>
      <w:r w:rsidRPr="00165C22">
        <w:rPr>
          <w:rFonts w:ascii="Times New Roman" w:eastAsia="Times New Roman" w:hAnsi="Times New Roman" w:cs="Times New Roman"/>
          <w:color w:val="000000"/>
          <w:sz w:val="24"/>
          <w:szCs w:val="24"/>
        </w:rPr>
        <w:t xml:space="preserve"> 000 zł.</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Roboty budowlane planuje się wykonać po 2017 r.</w:t>
      </w:r>
    </w:p>
    <w:p w:rsidR="004269E6" w:rsidRPr="005B1E0C" w:rsidRDefault="004269E6" w:rsidP="004269E6">
      <w:pPr>
        <w:pStyle w:val="Akapitzlist1"/>
        <w:spacing w:after="0" w:line="360" w:lineRule="auto"/>
        <w:ind w:left="0"/>
        <w:jc w:val="both"/>
        <w:rPr>
          <w:rFonts w:ascii="Times New Roman" w:eastAsia="Times New Roman" w:hAnsi="Times New Roman" w:cs="Times New Roman"/>
          <w:sz w:val="24"/>
          <w:szCs w:val="24"/>
        </w:rPr>
      </w:pPr>
    </w:p>
    <w:p w:rsidR="004269E6" w:rsidRPr="003358BF" w:rsidRDefault="004269E6" w:rsidP="00296414">
      <w:pPr>
        <w:pStyle w:val="Akapitzlist"/>
        <w:numPr>
          <w:ilvl w:val="0"/>
          <w:numId w:val="49"/>
        </w:numPr>
        <w:spacing w:after="0" w:line="360" w:lineRule="auto"/>
        <w:jc w:val="both"/>
        <w:rPr>
          <w:rFonts w:ascii="Times New Roman" w:eastAsia="Times New Roman" w:hAnsi="Times New Roman" w:cs="Times New Roman"/>
          <w:b/>
          <w:sz w:val="24"/>
          <w:szCs w:val="24"/>
        </w:rPr>
      </w:pPr>
      <w:r w:rsidRPr="003358BF">
        <w:rPr>
          <w:rFonts w:ascii="Times New Roman" w:eastAsia="Times New Roman" w:hAnsi="Times New Roman" w:cs="Times New Roman"/>
          <w:b/>
          <w:sz w:val="24"/>
          <w:szCs w:val="24"/>
        </w:rPr>
        <w:t>Informatyzacja Urzędu Miejskiego</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15 000</w:t>
            </w:r>
            <w:r w:rsidRPr="005B1E0C">
              <w:rPr>
                <w:rFonts w:ascii="Times New Roman" w:eastAsia="Times New Roman" w:hAnsi="Times New Roman" w:cs="Times New Roman"/>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1 868,88</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1 868,88</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 xml:space="preserve">Zadanie dotyczy wymiany i uzupełnienia niezbędnego sprzętu informatycznego w celu prawidłowego zabezpieczania danych Urzędu oraz polepszenia jakości pracy. </w:t>
      </w:r>
      <w:r w:rsidRPr="003358BF">
        <w:rPr>
          <w:rFonts w:ascii="Times New Roman" w:eastAsia="Times New Roman" w:hAnsi="Times New Roman" w:cs="Times New Roman"/>
          <w:sz w:val="24"/>
          <w:szCs w:val="24"/>
        </w:rPr>
        <w:t>W ramach zadania w 201</w:t>
      </w:r>
      <w:r>
        <w:rPr>
          <w:rFonts w:ascii="Times New Roman" w:eastAsia="Times New Roman" w:hAnsi="Times New Roman" w:cs="Times New Roman"/>
          <w:sz w:val="24"/>
          <w:szCs w:val="24"/>
        </w:rPr>
        <w:t>8</w:t>
      </w:r>
      <w:r w:rsidRPr="003358BF">
        <w:rPr>
          <w:rFonts w:ascii="Times New Roman" w:eastAsia="Times New Roman" w:hAnsi="Times New Roman" w:cs="Times New Roman"/>
          <w:sz w:val="24"/>
          <w:szCs w:val="24"/>
        </w:rPr>
        <w:t xml:space="preserve"> r. wykonano zadania z </w:t>
      </w:r>
      <w:r>
        <w:rPr>
          <w:rFonts w:ascii="Times New Roman" w:eastAsia="Times New Roman" w:hAnsi="Times New Roman" w:cs="Times New Roman"/>
          <w:sz w:val="24"/>
          <w:szCs w:val="24"/>
        </w:rPr>
        <w:t>z</w:t>
      </w:r>
      <w:r w:rsidRPr="003358BF">
        <w:rPr>
          <w:rFonts w:ascii="Times New Roman" w:eastAsia="Times New Roman" w:hAnsi="Times New Roman" w:cs="Times New Roman"/>
          <w:sz w:val="24"/>
          <w:szCs w:val="24"/>
        </w:rPr>
        <w:t xml:space="preserve">akresu informatyzacji Urzędu, w tym m.in. zakup komputerów </w:t>
      </w:r>
      <w:r>
        <w:rPr>
          <w:rFonts w:ascii="Times New Roman" w:eastAsia="Times New Roman" w:hAnsi="Times New Roman" w:cs="Times New Roman"/>
          <w:sz w:val="24"/>
          <w:szCs w:val="24"/>
        </w:rPr>
        <w:t>i innych sprzętów.</w:t>
      </w:r>
      <w:r w:rsidRPr="003358BF">
        <w:rPr>
          <w:rFonts w:ascii="Times New Roman" w:eastAsia="Times New Roman" w:hAnsi="Times New Roman" w:cs="Times New Roman"/>
          <w:sz w:val="24"/>
          <w:szCs w:val="24"/>
        </w:rPr>
        <w:t xml:space="preserve"> </w:t>
      </w:r>
    </w:p>
    <w:p w:rsidR="004269E6" w:rsidRDefault="004269E6"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4269E6" w:rsidRPr="00E474AE" w:rsidRDefault="004269E6" w:rsidP="00296414">
      <w:pPr>
        <w:pStyle w:val="Akapitzlist"/>
        <w:numPr>
          <w:ilvl w:val="0"/>
          <w:numId w:val="49"/>
        </w:numPr>
        <w:spacing w:after="0" w:line="360" w:lineRule="auto"/>
        <w:jc w:val="both"/>
        <w:rPr>
          <w:rFonts w:ascii="Times New Roman" w:eastAsia="Times New Roman" w:hAnsi="Times New Roman" w:cs="Times New Roman"/>
          <w:b/>
          <w:sz w:val="24"/>
          <w:szCs w:val="24"/>
        </w:rPr>
      </w:pPr>
      <w:r w:rsidRPr="00E474AE">
        <w:rPr>
          <w:rFonts w:ascii="Times New Roman" w:eastAsia="Times New Roman" w:hAnsi="Times New Roman" w:cs="Times New Roman"/>
          <w:b/>
          <w:sz w:val="24"/>
          <w:szCs w:val="24"/>
        </w:rPr>
        <w:lastRenderedPageBreak/>
        <w:t>Wspólnymi siłami przeciw klęskom żywiołowym</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37 000</w:t>
            </w:r>
            <w:r w:rsidRPr="005B1E0C">
              <w:rPr>
                <w:rFonts w:ascii="Times New Roman" w:eastAsia="Times New Roman" w:hAnsi="Times New Roman" w:cs="Times New Roman"/>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Zadanie dotyczy działań z zakresu ochrony przeciwpowodziowej w ramach współpracy Radkowa, Mieroszowa, </w:t>
      </w:r>
      <w:proofErr w:type="spellStart"/>
      <w:r>
        <w:rPr>
          <w:rFonts w:ascii="Times New Roman" w:eastAsia="Times New Roman" w:hAnsi="Times New Roman" w:cs="Times New Roman"/>
          <w:sz w:val="24"/>
          <w:szCs w:val="24"/>
        </w:rPr>
        <w:t>Otovic</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Mezimestii</w:t>
      </w:r>
      <w:proofErr w:type="spellEnd"/>
      <w:r>
        <w:rPr>
          <w:rFonts w:ascii="Times New Roman" w:eastAsia="Times New Roman" w:hAnsi="Times New Roman" w:cs="Times New Roman"/>
          <w:sz w:val="24"/>
          <w:szCs w:val="24"/>
        </w:rPr>
        <w:t xml:space="preserve">. Na terenie Gminy Mieroszów planuje się dostawę i montaż urządzenia do pomiaru stanu wody na rzece Ścinawce wraz podłączeniem go do systemu przedstawiającego poziom wód w poszczególnych odcinkach rzeki, w celu uzyskania informacji i na czas podjęcia kroków związanych z zniwelowaniem zagrożenia dla ludności i ich mienia. Inwestycja dofinansowana jest na poziomie </w:t>
      </w:r>
      <w:r w:rsidRPr="00F63A77">
        <w:rPr>
          <w:rFonts w:ascii="Times New Roman" w:eastAsia="Times New Roman" w:hAnsi="Times New Roman" w:cs="Times New Roman"/>
          <w:sz w:val="24"/>
          <w:szCs w:val="24"/>
        </w:rPr>
        <w:t>85%</w:t>
      </w:r>
      <w:r>
        <w:rPr>
          <w:rFonts w:ascii="Times New Roman" w:eastAsia="Times New Roman" w:hAnsi="Times New Roman" w:cs="Times New Roman"/>
          <w:sz w:val="24"/>
          <w:szCs w:val="24"/>
        </w:rPr>
        <w:t xml:space="preserve"> z </w:t>
      </w:r>
      <w:proofErr w:type="spellStart"/>
      <w:r>
        <w:rPr>
          <w:rFonts w:ascii="Times New Roman" w:eastAsia="Times New Roman" w:hAnsi="Times New Roman" w:cs="Times New Roman"/>
          <w:sz w:val="24"/>
          <w:szCs w:val="24"/>
        </w:rPr>
        <w:t>Interreg</w:t>
      </w:r>
      <w:proofErr w:type="spellEnd"/>
      <w:r w:rsidRPr="00F63A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 Republika Czeska – Polska.</w:t>
      </w:r>
    </w:p>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DZIAŁ 8</w:t>
      </w:r>
      <w:r w:rsidRPr="005B1E0C">
        <w:rPr>
          <w:rFonts w:ascii="Times New Roman" w:eastAsia="Times New Roman" w:hAnsi="Times New Roman" w:cs="Times New Roman"/>
          <w:b/>
          <w:bCs/>
          <w:color w:val="000000"/>
          <w:sz w:val="24"/>
          <w:szCs w:val="24"/>
          <w:u w:val="single"/>
        </w:rPr>
        <w:t>0</w:t>
      </w:r>
      <w:r>
        <w:rPr>
          <w:rFonts w:ascii="Times New Roman" w:eastAsia="Times New Roman" w:hAnsi="Times New Roman" w:cs="Times New Roman"/>
          <w:b/>
          <w:bCs/>
          <w:color w:val="000000"/>
          <w:sz w:val="24"/>
          <w:szCs w:val="24"/>
          <w:u w:val="single"/>
        </w:rPr>
        <w:t>1</w:t>
      </w:r>
      <w:r w:rsidRPr="005B1E0C">
        <w:rPr>
          <w:rFonts w:ascii="Times New Roman" w:eastAsia="Times New Roman" w:hAnsi="Times New Roman" w:cs="Times New Roman"/>
          <w:b/>
          <w:bCs/>
          <w:color w:val="000000"/>
          <w:sz w:val="24"/>
          <w:szCs w:val="24"/>
          <w:u w:val="single"/>
        </w:rPr>
        <w:t xml:space="preserve"> – </w:t>
      </w:r>
      <w:r>
        <w:rPr>
          <w:rFonts w:ascii="Times New Roman" w:eastAsia="Times New Roman" w:hAnsi="Times New Roman" w:cs="Times New Roman"/>
          <w:b/>
          <w:bCs/>
          <w:color w:val="000000"/>
          <w:sz w:val="24"/>
          <w:szCs w:val="24"/>
          <w:u w:val="single"/>
        </w:rPr>
        <w:t>Oświata i wychowanie</w:t>
      </w:r>
    </w:p>
    <w:p w:rsidR="004269E6" w:rsidRDefault="004269E6" w:rsidP="004269E6">
      <w:pPr>
        <w:spacing w:after="0" w:line="360" w:lineRule="auto"/>
        <w:jc w:val="both"/>
        <w:rPr>
          <w:rFonts w:ascii="Times New Roman" w:eastAsia="Times New Roman" w:hAnsi="Times New Roman" w:cs="Times New Roman"/>
          <w:b/>
          <w:bCs/>
          <w:color w:val="000000"/>
          <w:sz w:val="24"/>
          <w:szCs w:val="24"/>
          <w:u w:val="single"/>
        </w:rPr>
      </w:pPr>
    </w:p>
    <w:p w:rsidR="004269E6" w:rsidRDefault="004269E6" w:rsidP="00296414">
      <w:pPr>
        <w:pStyle w:val="Akapitzlist"/>
        <w:numPr>
          <w:ilvl w:val="0"/>
          <w:numId w:val="49"/>
        </w:numPr>
        <w:spacing w:after="0" w:line="360" w:lineRule="auto"/>
        <w:jc w:val="both"/>
        <w:rPr>
          <w:rFonts w:ascii="Times New Roman" w:eastAsia="Times New Roman" w:hAnsi="Times New Roman" w:cs="Times New Roman"/>
          <w:b/>
          <w:sz w:val="24"/>
          <w:szCs w:val="24"/>
        </w:rPr>
      </w:pPr>
      <w:r w:rsidRPr="00E474AE">
        <w:rPr>
          <w:rFonts w:ascii="Times New Roman" w:eastAsia="Times New Roman" w:hAnsi="Times New Roman" w:cs="Times New Roman"/>
          <w:b/>
          <w:sz w:val="24"/>
          <w:szCs w:val="24"/>
        </w:rPr>
        <w:t>Poprawa bezpieczeństwa poprzez wykonanie nowego ogrodzenia Publicznej Szkoły Podstawowej w Mieroszowie</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57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Plan na 201</w:t>
            </w:r>
            <w:r>
              <w:rPr>
                <w:rFonts w:ascii="Times New Roman" w:eastAsia="Times New Roman" w:hAnsi="Times New Roman" w:cs="Times New Roman"/>
                <w:sz w:val="24"/>
                <w:szCs w:val="24"/>
              </w:rPr>
              <w:t>8</w:t>
            </w:r>
            <w:r w:rsidRPr="005B1E0C">
              <w:rPr>
                <w:rFonts w:ascii="Times New Roman" w:eastAsia="Times New Roman" w:hAnsi="Times New Roman" w:cs="Times New Roman"/>
                <w:sz w:val="24"/>
                <w:szCs w:val="24"/>
              </w:rPr>
              <w:t xml:space="preserve"> rok</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30 800</w:t>
            </w:r>
            <w:r w:rsidRPr="005B1E0C">
              <w:rPr>
                <w:rFonts w:ascii="Times New Roman" w:eastAsia="Times New Roman" w:hAnsi="Times New Roman" w:cs="Times New Roman"/>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Wykonanie ogółem</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własne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sz w:val="24"/>
                <w:szCs w:val="24"/>
              </w:rPr>
              <w:t>0,00</w:t>
            </w:r>
            <w:r w:rsidRPr="005B1E0C">
              <w:rPr>
                <w:rFonts w:ascii="Times New Roman" w:eastAsia="Times New Roman" w:hAnsi="Times New Roman" w:cs="Times New Roman"/>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i/>
                <w:iCs/>
                <w:sz w:val="24"/>
                <w:szCs w:val="24"/>
              </w:rPr>
              <w:t>Środki zewnętrzne</w:t>
            </w:r>
          </w:p>
        </w:tc>
        <w:tc>
          <w:tcPr>
            <w:tcW w:w="457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sz w:val="24"/>
                <w:szCs w:val="24"/>
              </w:rPr>
              <w:t>0,00 zł</w:t>
            </w:r>
          </w:p>
        </w:tc>
      </w:tr>
    </w:tbl>
    <w:p w:rsidR="004269E6"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Zadanie polega na wykonaniu </w:t>
      </w:r>
      <w:r w:rsidRPr="00E474AE">
        <w:rPr>
          <w:rFonts w:ascii="Times New Roman" w:eastAsia="Times New Roman" w:hAnsi="Times New Roman" w:cs="Times New Roman"/>
          <w:sz w:val="24"/>
          <w:szCs w:val="24"/>
        </w:rPr>
        <w:t xml:space="preserve">ogrodzenia frontowego przy Szkole Podstawowej </w:t>
      </w:r>
      <w:r>
        <w:rPr>
          <w:rFonts w:ascii="Times New Roman" w:eastAsia="Times New Roman" w:hAnsi="Times New Roman" w:cs="Times New Roman"/>
          <w:sz w:val="24"/>
          <w:szCs w:val="24"/>
        </w:rPr>
        <w:br/>
      </w:r>
      <w:r w:rsidRPr="00E474AE">
        <w:rPr>
          <w:rFonts w:ascii="Times New Roman" w:eastAsia="Times New Roman" w:hAnsi="Times New Roman" w:cs="Times New Roman"/>
          <w:sz w:val="24"/>
          <w:szCs w:val="24"/>
        </w:rPr>
        <w:t>w Mieroszowie (wraz z furtkami i bramą wjazdową), oddzielają</w:t>
      </w:r>
      <w:r>
        <w:rPr>
          <w:rFonts w:ascii="Times New Roman" w:eastAsia="Times New Roman" w:hAnsi="Times New Roman" w:cs="Times New Roman"/>
          <w:sz w:val="24"/>
          <w:szCs w:val="24"/>
        </w:rPr>
        <w:t>cego pas drogowy drogi krajowej.</w:t>
      </w:r>
      <w:r w:rsidRPr="00E474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Pr="00E474AE">
        <w:rPr>
          <w:rFonts w:ascii="Times New Roman" w:eastAsia="Times New Roman" w:hAnsi="Times New Roman" w:cs="Times New Roman"/>
          <w:sz w:val="24"/>
          <w:szCs w:val="24"/>
        </w:rPr>
        <w:t>owe</w:t>
      </w:r>
      <w:r>
        <w:rPr>
          <w:rFonts w:ascii="Times New Roman" w:eastAsia="Times New Roman" w:hAnsi="Times New Roman" w:cs="Times New Roman"/>
          <w:sz w:val="24"/>
          <w:szCs w:val="24"/>
        </w:rPr>
        <w:t xml:space="preserve"> ogrodzenie będzie</w:t>
      </w:r>
      <w:r w:rsidRPr="00E474AE">
        <w:rPr>
          <w:rFonts w:ascii="Times New Roman" w:eastAsia="Times New Roman" w:hAnsi="Times New Roman" w:cs="Times New Roman"/>
          <w:sz w:val="24"/>
          <w:szCs w:val="24"/>
        </w:rPr>
        <w:t xml:space="preserve"> bezpieczne i estetyczne,</w:t>
      </w:r>
      <w:r>
        <w:rPr>
          <w:rFonts w:ascii="Times New Roman" w:eastAsia="Times New Roman" w:hAnsi="Times New Roman" w:cs="Times New Roman"/>
          <w:sz w:val="24"/>
          <w:szCs w:val="24"/>
        </w:rPr>
        <w:t xml:space="preserve"> i powstaje</w:t>
      </w:r>
      <w:r w:rsidRPr="00E474AE">
        <w:rPr>
          <w:rFonts w:ascii="Times New Roman" w:eastAsia="Times New Roman" w:hAnsi="Times New Roman" w:cs="Times New Roman"/>
          <w:sz w:val="24"/>
          <w:szCs w:val="24"/>
        </w:rPr>
        <w:t xml:space="preserve"> w celu zwiększenia bezpieczeństwa dzieci prz</w:t>
      </w:r>
      <w:r>
        <w:rPr>
          <w:rFonts w:ascii="Times New Roman" w:eastAsia="Times New Roman" w:hAnsi="Times New Roman" w:cs="Times New Roman"/>
          <w:sz w:val="24"/>
          <w:szCs w:val="24"/>
        </w:rPr>
        <w:t xml:space="preserve">ebywających na terenie placówki. </w:t>
      </w:r>
    </w:p>
    <w:p w:rsidR="004269E6" w:rsidRDefault="004269E6"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b/>
          <w:bCs/>
          <w:color w:val="000000"/>
          <w:sz w:val="24"/>
          <w:szCs w:val="24"/>
          <w:u w:val="single"/>
        </w:rPr>
      </w:pPr>
      <w:r w:rsidRPr="005B1E0C">
        <w:rPr>
          <w:rFonts w:ascii="Times New Roman" w:eastAsia="Times New Roman" w:hAnsi="Times New Roman" w:cs="Times New Roman"/>
          <w:b/>
          <w:bCs/>
          <w:color w:val="000000"/>
          <w:sz w:val="24"/>
          <w:szCs w:val="24"/>
          <w:u w:val="single"/>
        </w:rPr>
        <w:lastRenderedPageBreak/>
        <w:t>DZIAŁ 900 – GOSPODARKA KOMUNALNA I OCHRONA ŚRODOWISKA</w:t>
      </w:r>
    </w:p>
    <w:p w:rsidR="004269E6" w:rsidRDefault="004269E6" w:rsidP="004269E6">
      <w:pPr>
        <w:tabs>
          <w:tab w:val="left" w:pos="284"/>
        </w:tabs>
        <w:suppressAutoHyphens/>
        <w:spacing w:after="0" w:line="360" w:lineRule="auto"/>
        <w:jc w:val="both"/>
        <w:rPr>
          <w:rFonts w:ascii="Times New Roman" w:eastAsia="Times New Roman" w:hAnsi="Times New Roman" w:cs="Times New Roman"/>
          <w:b/>
          <w:bCs/>
          <w:color w:val="000000"/>
          <w:sz w:val="24"/>
          <w:szCs w:val="24"/>
        </w:rPr>
      </w:pPr>
    </w:p>
    <w:p w:rsidR="004269E6" w:rsidRPr="00A0128A" w:rsidRDefault="004269E6" w:rsidP="00296414">
      <w:pPr>
        <w:pStyle w:val="Akapitzlist"/>
        <w:numPr>
          <w:ilvl w:val="0"/>
          <w:numId w:val="49"/>
        </w:numPr>
        <w:suppressAutoHyphens/>
        <w:spacing w:after="0" w:line="360" w:lineRule="auto"/>
        <w:jc w:val="both"/>
        <w:rPr>
          <w:rFonts w:ascii="Times New Roman" w:eastAsia="Times New Roman" w:hAnsi="Times New Roman" w:cs="Times New Roman"/>
          <w:sz w:val="24"/>
          <w:szCs w:val="24"/>
        </w:rPr>
      </w:pPr>
      <w:r w:rsidRPr="00A0128A">
        <w:rPr>
          <w:rFonts w:ascii="Times New Roman" w:eastAsia="Times New Roman" w:hAnsi="Times New Roman" w:cs="Times New Roman"/>
          <w:b/>
          <w:bCs/>
          <w:color w:val="000000"/>
          <w:sz w:val="24"/>
          <w:szCs w:val="24"/>
        </w:rPr>
        <w:t xml:space="preserve">Podłączenie budynków do zbiorczego systemu kanalizacyjnego w Gminie Mieroszów – projekt realizowany przez </w:t>
      </w:r>
      <w:proofErr w:type="spellStart"/>
      <w:r w:rsidRPr="00A0128A">
        <w:rPr>
          <w:rFonts w:ascii="Times New Roman" w:eastAsia="Times New Roman" w:hAnsi="Times New Roman" w:cs="Times New Roman"/>
          <w:b/>
          <w:bCs/>
          <w:color w:val="000000"/>
          <w:sz w:val="24"/>
          <w:szCs w:val="24"/>
        </w:rPr>
        <w:t>ZGKiM</w:t>
      </w:r>
      <w:proofErr w:type="spellEnd"/>
      <w:r w:rsidRPr="00A0128A">
        <w:rPr>
          <w:rFonts w:ascii="Times New Roman" w:eastAsia="Times New Roman" w:hAnsi="Times New Roman" w:cs="Times New Roman"/>
          <w:b/>
          <w:bCs/>
          <w:color w:val="000000"/>
          <w:sz w:val="24"/>
          <w:szCs w:val="24"/>
        </w:rPr>
        <w:t xml:space="preserve"> „Mieroszów” sp. z o.o.</w:t>
      </w:r>
    </w:p>
    <w:p w:rsidR="004269E6" w:rsidRPr="005B1E0C" w:rsidRDefault="004269E6" w:rsidP="004269E6">
      <w:pPr>
        <w:spacing w:after="0" w:line="360" w:lineRule="auto"/>
        <w:jc w:val="both"/>
        <w:rPr>
          <w:rFonts w:ascii="Times New Roman" w:eastAsia="Times New Roman" w:hAnsi="Times New Roman" w:cs="Times New Roman"/>
          <w:sz w:val="24"/>
          <w:szCs w:val="24"/>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8</w:t>
            </w:r>
            <w:r w:rsidRPr="005B1E0C">
              <w:rPr>
                <w:rFonts w:ascii="Times New Roman" w:eastAsia="Times New Roman" w:hAnsi="Times New Roman" w:cs="Times New Roman"/>
                <w:color w:val="000000"/>
                <w:sz w:val="24"/>
                <w:szCs w:val="24"/>
              </w:rPr>
              <w:t xml:space="preserve">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0</w:t>
            </w:r>
            <w:r w:rsidRPr="005B1E0C">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264</w:t>
            </w:r>
            <w:r w:rsidRPr="005B1E0C">
              <w:rPr>
                <w:rFonts w:ascii="Times New Roman" w:eastAsia="Times New Roman" w:hAnsi="Times New Roman" w:cs="Times New Roman"/>
                <w:color w:val="000000"/>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10 131,10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10 131,10</w:t>
            </w:r>
            <w:r w:rsidRPr="005B1E0C">
              <w:rPr>
                <w:rFonts w:ascii="Times New Roman" w:eastAsia="Times New Roman" w:hAnsi="Times New Roman" w:cs="Times New Roman"/>
                <w:color w:val="000000"/>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0,00 zł</w:t>
            </w:r>
          </w:p>
        </w:tc>
      </w:tr>
    </w:tbl>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Pr="005B1E0C" w:rsidRDefault="004269E6" w:rsidP="004269E6">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Projekt obejm</w:t>
      </w:r>
      <w:r>
        <w:rPr>
          <w:rFonts w:ascii="Times New Roman" w:eastAsia="Times New Roman" w:hAnsi="Times New Roman" w:cs="Times New Roman"/>
          <w:sz w:val="24"/>
          <w:szCs w:val="24"/>
        </w:rPr>
        <w:t>ował</w:t>
      </w:r>
      <w:r w:rsidRPr="005B1E0C">
        <w:rPr>
          <w:rFonts w:ascii="Times New Roman" w:eastAsia="Times New Roman" w:hAnsi="Times New Roman" w:cs="Times New Roman"/>
          <w:sz w:val="24"/>
          <w:szCs w:val="24"/>
        </w:rPr>
        <w:t xml:space="preserve"> wykonanie 53 sztuk przyłączy budynków do sieci kanalizacji sanitarnej oraz likwidację zbiorników bezodpływowych. Zadanie jest realizowane przez ZGKIM „Mieroszów” sp. z o. o. i jest dofinansowane przez NFOŚiGW w formie dotacji oraz pożyczki. Opłaty związane z uporządkowaniem gospodarki wodno-ściekowej w aglomeracji Mieroszów wynikają z umów na przyłączenie budynków do sieci kanalizacji sanitarnej w celu poprawy stanu środowiska</w:t>
      </w:r>
      <w:r>
        <w:rPr>
          <w:rFonts w:ascii="Times New Roman" w:eastAsia="Times New Roman" w:hAnsi="Times New Roman" w:cs="Times New Roman"/>
          <w:sz w:val="24"/>
          <w:szCs w:val="24"/>
        </w:rPr>
        <w:t>.</w:t>
      </w:r>
    </w:p>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Pr="008D1048" w:rsidRDefault="004269E6" w:rsidP="00296414">
      <w:pPr>
        <w:pStyle w:val="Akapitzlist"/>
        <w:numPr>
          <w:ilvl w:val="0"/>
          <w:numId w:val="49"/>
        </w:numPr>
        <w:suppressAutoHyphens/>
        <w:spacing w:after="0" w:line="360" w:lineRule="auto"/>
        <w:jc w:val="both"/>
        <w:rPr>
          <w:rFonts w:ascii="Times New Roman" w:eastAsia="Times New Roman" w:hAnsi="Times New Roman" w:cs="Times New Roman"/>
          <w:color w:val="000000"/>
          <w:sz w:val="24"/>
          <w:szCs w:val="24"/>
        </w:rPr>
      </w:pPr>
      <w:r w:rsidRPr="008D1048">
        <w:rPr>
          <w:rFonts w:ascii="Times New Roman" w:eastAsia="Times New Roman" w:hAnsi="Times New Roman" w:cs="Times New Roman"/>
          <w:b/>
          <w:bCs/>
          <w:color w:val="000000"/>
          <w:sz w:val="24"/>
          <w:szCs w:val="24"/>
        </w:rPr>
        <w:t>Dofinansowanie budowy przydomowych oczyszczalni ścieków</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8"/>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8</w:t>
            </w:r>
            <w:r w:rsidRPr="005B1E0C">
              <w:rPr>
                <w:rFonts w:ascii="Times New Roman" w:eastAsia="Times New Roman" w:hAnsi="Times New Roman" w:cs="Times New Roman"/>
                <w:color w:val="000000"/>
                <w:sz w:val="24"/>
                <w:szCs w:val="24"/>
              </w:rPr>
              <w:t xml:space="preserve"> rok</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30</w:t>
            </w:r>
            <w:r w:rsidRPr="005B1E0C">
              <w:rPr>
                <w:rFonts w:ascii="Times New Roman" w:eastAsia="Times New Roman" w:hAnsi="Times New Roman" w:cs="Times New Roman"/>
                <w:color w:val="000000"/>
                <w:sz w:val="24"/>
                <w:szCs w:val="24"/>
              </w:rPr>
              <w:t xml:space="preserve"> 000,00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2 245</w:t>
            </w:r>
            <w:r w:rsidRPr="005B1E0C">
              <w:rPr>
                <w:rFonts w:ascii="Times New Roman" w:eastAsia="Times New Roman" w:hAnsi="Times New Roman" w:cs="Times New Roman"/>
                <w:color w:val="000000"/>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2 245</w:t>
            </w:r>
            <w:r w:rsidRPr="005B1E0C">
              <w:rPr>
                <w:rFonts w:ascii="Times New Roman" w:eastAsia="Times New Roman" w:hAnsi="Times New Roman" w:cs="Times New Roman"/>
                <w:color w:val="000000"/>
                <w:sz w:val="24"/>
                <w:szCs w:val="24"/>
              </w:rPr>
              <w:t>,00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8"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0,00 zł</w:t>
            </w:r>
          </w:p>
        </w:tc>
      </w:tr>
    </w:tbl>
    <w:p w:rsidR="004269E6" w:rsidRPr="005B1E0C" w:rsidRDefault="004269E6" w:rsidP="004269E6">
      <w:pPr>
        <w:spacing w:after="0" w:line="360" w:lineRule="auto"/>
        <w:ind w:firstLine="360"/>
        <w:jc w:val="both"/>
        <w:rPr>
          <w:rFonts w:ascii="Times New Roman" w:eastAsia="Times New Roman" w:hAnsi="Times New Roman" w:cs="Times New Roman"/>
          <w:color w:val="000000"/>
          <w:sz w:val="24"/>
          <w:szCs w:val="24"/>
        </w:rPr>
      </w:pPr>
    </w:p>
    <w:p w:rsidR="004269E6" w:rsidRDefault="004269E6" w:rsidP="004269E6">
      <w:pPr>
        <w:spacing w:after="0" w:line="360" w:lineRule="auto"/>
        <w:jc w:val="both"/>
        <w:rPr>
          <w:rFonts w:ascii="Times New Roman" w:eastAsia="Times New Roman" w:hAnsi="Times New Roman" w:cs="Times New Roman"/>
          <w:color w:val="000000"/>
          <w:sz w:val="24"/>
          <w:szCs w:val="24"/>
        </w:rPr>
      </w:pPr>
      <w:r w:rsidRPr="00A445D9">
        <w:rPr>
          <w:rFonts w:ascii="Times New Roman" w:eastAsia="Times New Roman" w:hAnsi="Times New Roman" w:cs="Times New Roman"/>
          <w:color w:val="000000"/>
          <w:sz w:val="24"/>
          <w:szCs w:val="24"/>
        </w:rPr>
        <w:t xml:space="preserve">Dotacje celowe z budżetu dotyczą dofinansowania </w:t>
      </w:r>
      <w:r>
        <w:rPr>
          <w:rFonts w:ascii="Times New Roman" w:eastAsia="Times New Roman" w:hAnsi="Times New Roman" w:cs="Times New Roman"/>
          <w:color w:val="000000"/>
          <w:sz w:val="24"/>
          <w:szCs w:val="24"/>
        </w:rPr>
        <w:t xml:space="preserve">na podstawie uchwały </w:t>
      </w:r>
      <w:r w:rsidRPr="00B40D5D">
        <w:rPr>
          <w:rFonts w:ascii="Times New Roman" w:eastAsia="Times New Roman" w:hAnsi="Times New Roman" w:cs="Times New Roman"/>
          <w:color w:val="000000"/>
          <w:sz w:val="24"/>
          <w:szCs w:val="24"/>
        </w:rPr>
        <w:t>Nr VIII/25/11 Rady Miejskiej w Mieroszowie</w:t>
      </w:r>
      <w:r>
        <w:rPr>
          <w:rFonts w:ascii="Times New Roman" w:eastAsia="Times New Roman" w:hAnsi="Times New Roman" w:cs="Times New Roman"/>
          <w:color w:val="000000"/>
          <w:sz w:val="24"/>
          <w:szCs w:val="24"/>
        </w:rPr>
        <w:t xml:space="preserve"> </w:t>
      </w:r>
      <w:r w:rsidRPr="00B40D5D">
        <w:rPr>
          <w:rFonts w:ascii="Times New Roman" w:eastAsia="Times New Roman" w:hAnsi="Times New Roman" w:cs="Times New Roman"/>
          <w:color w:val="000000"/>
          <w:sz w:val="24"/>
          <w:szCs w:val="24"/>
        </w:rPr>
        <w:t>z dnia 28 lutego 2011</w:t>
      </w:r>
      <w:r>
        <w:rPr>
          <w:rFonts w:ascii="Times New Roman" w:eastAsia="Times New Roman" w:hAnsi="Times New Roman" w:cs="Times New Roman"/>
          <w:color w:val="000000"/>
          <w:sz w:val="24"/>
          <w:szCs w:val="24"/>
        </w:rPr>
        <w:t xml:space="preserve"> r. </w:t>
      </w:r>
      <w:r w:rsidRPr="00B40D5D">
        <w:rPr>
          <w:rFonts w:ascii="Times New Roman" w:eastAsia="Times New Roman" w:hAnsi="Times New Roman" w:cs="Times New Roman"/>
          <w:i/>
          <w:color w:val="000000"/>
          <w:sz w:val="24"/>
          <w:szCs w:val="24"/>
        </w:rPr>
        <w:t xml:space="preserve">w sprawie zasad i trybu postępowania </w:t>
      </w:r>
      <w:r>
        <w:rPr>
          <w:rFonts w:ascii="Times New Roman" w:eastAsia="Times New Roman" w:hAnsi="Times New Roman" w:cs="Times New Roman"/>
          <w:i/>
          <w:color w:val="000000"/>
          <w:sz w:val="24"/>
          <w:szCs w:val="24"/>
        </w:rPr>
        <w:br/>
      </w:r>
      <w:r w:rsidRPr="00B40D5D">
        <w:rPr>
          <w:rFonts w:ascii="Times New Roman" w:eastAsia="Times New Roman" w:hAnsi="Times New Roman" w:cs="Times New Roman"/>
          <w:i/>
          <w:color w:val="000000"/>
          <w:sz w:val="24"/>
          <w:szCs w:val="24"/>
        </w:rPr>
        <w:t xml:space="preserve">przy udzielaniu dotacji celowej na realizację zadań z zakresu ochrony środowiska </w:t>
      </w:r>
      <w:r>
        <w:rPr>
          <w:rFonts w:ascii="Times New Roman" w:eastAsia="Times New Roman" w:hAnsi="Times New Roman" w:cs="Times New Roman"/>
          <w:i/>
          <w:color w:val="000000"/>
          <w:sz w:val="24"/>
          <w:szCs w:val="24"/>
        </w:rPr>
        <w:br/>
      </w:r>
      <w:r w:rsidRPr="00B40D5D">
        <w:rPr>
          <w:rFonts w:ascii="Times New Roman" w:eastAsia="Times New Roman" w:hAnsi="Times New Roman" w:cs="Times New Roman"/>
          <w:i/>
          <w:color w:val="000000"/>
          <w:sz w:val="24"/>
          <w:szCs w:val="24"/>
        </w:rPr>
        <w:t>i gospodarki wodnej</w:t>
      </w:r>
      <w:r w:rsidRPr="00B40D5D">
        <w:rPr>
          <w:rFonts w:ascii="Times New Roman" w:eastAsia="Times New Roman" w:hAnsi="Times New Roman" w:cs="Times New Roman"/>
          <w:color w:val="000000"/>
          <w:sz w:val="24"/>
          <w:szCs w:val="24"/>
        </w:rPr>
        <w:t xml:space="preserve"> </w:t>
      </w:r>
      <w:r w:rsidRPr="00A445D9">
        <w:rPr>
          <w:rFonts w:ascii="Times New Roman" w:eastAsia="Times New Roman" w:hAnsi="Times New Roman" w:cs="Times New Roman"/>
          <w:color w:val="000000"/>
          <w:sz w:val="24"/>
          <w:szCs w:val="24"/>
        </w:rPr>
        <w:t xml:space="preserve">kosztów inwestycji polegających na wykonaniu przez mieszkańców przydomowych oczyszczalni ścieków lub wykonania przyłączy do sieci kanalizacyjnej i mają </w:t>
      </w:r>
      <w:r w:rsidRPr="00A445D9">
        <w:rPr>
          <w:rFonts w:ascii="Times New Roman" w:eastAsia="Times New Roman" w:hAnsi="Times New Roman" w:cs="Times New Roman"/>
          <w:color w:val="000000"/>
          <w:sz w:val="24"/>
          <w:szCs w:val="24"/>
        </w:rPr>
        <w:lastRenderedPageBreak/>
        <w:t xml:space="preserve">na celu poprawę stanu środowiska. </w:t>
      </w:r>
      <w:r>
        <w:rPr>
          <w:rFonts w:ascii="Times New Roman" w:eastAsia="Times New Roman" w:hAnsi="Times New Roman" w:cs="Times New Roman"/>
          <w:color w:val="000000"/>
          <w:sz w:val="24"/>
          <w:szCs w:val="24"/>
        </w:rPr>
        <w:t>W 2018 r. wstępnie założono dofinansowanie 10 takich działań.</w:t>
      </w:r>
    </w:p>
    <w:p w:rsidR="004269E6" w:rsidRDefault="004269E6" w:rsidP="004269E6">
      <w:pPr>
        <w:spacing w:after="0" w:line="360" w:lineRule="auto"/>
        <w:jc w:val="both"/>
        <w:rPr>
          <w:rFonts w:ascii="Times New Roman" w:eastAsia="Times New Roman" w:hAnsi="Times New Roman" w:cs="Times New Roman"/>
          <w:color w:val="000000"/>
          <w:sz w:val="24"/>
          <w:szCs w:val="24"/>
        </w:rPr>
      </w:pPr>
    </w:p>
    <w:p w:rsidR="004269E6" w:rsidRPr="00BD70E3" w:rsidRDefault="004269E6" w:rsidP="00296414">
      <w:pPr>
        <w:pStyle w:val="Akapitzlist"/>
        <w:numPr>
          <w:ilvl w:val="0"/>
          <w:numId w:val="49"/>
        </w:numPr>
        <w:spacing w:after="0" w:line="360" w:lineRule="auto"/>
        <w:jc w:val="both"/>
        <w:rPr>
          <w:rFonts w:ascii="Times New Roman" w:eastAsia="Times New Roman" w:hAnsi="Times New Roman" w:cs="Times New Roman"/>
          <w:b/>
          <w:color w:val="000000"/>
          <w:sz w:val="24"/>
          <w:szCs w:val="24"/>
        </w:rPr>
      </w:pPr>
      <w:r w:rsidRPr="00BD70E3">
        <w:rPr>
          <w:rFonts w:ascii="Times New Roman" w:eastAsia="Times New Roman" w:hAnsi="Times New Roman" w:cs="Times New Roman"/>
          <w:b/>
          <w:color w:val="000000"/>
          <w:sz w:val="24"/>
          <w:szCs w:val="24"/>
        </w:rPr>
        <w:t>Wykonanie oświetlenia drogowego na terenie Gminy Mieroszów</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8</w:t>
            </w:r>
            <w:r w:rsidRPr="005B1E0C">
              <w:rPr>
                <w:rFonts w:ascii="Times New Roman" w:eastAsia="Times New Roman" w:hAnsi="Times New Roman" w:cs="Times New Roman"/>
                <w:color w:val="000000"/>
                <w:sz w:val="24"/>
                <w:szCs w:val="24"/>
              </w:rPr>
              <w:t xml:space="preserve"> 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30 000</w:t>
            </w:r>
            <w:r w:rsidRPr="005B1E0C">
              <w:rPr>
                <w:rFonts w:ascii="Times New Roman" w:eastAsia="Times New Roman" w:hAnsi="Times New Roman" w:cs="Times New Roman"/>
                <w:color w:val="000000"/>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w:t>
            </w:r>
            <w:r w:rsidRPr="005B1E0C">
              <w:rPr>
                <w:rFonts w:ascii="Times New Roman" w:eastAsia="Times New Roman" w:hAnsi="Times New Roman" w:cs="Times New Roman"/>
                <w:color w:val="000000"/>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w:t>
            </w:r>
            <w:r w:rsidRPr="005B1E0C">
              <w:rPr>
                <w:rFonts w:ascii="Times New Roman" w:eastAsia="Times New Roman" w:hAnsi="Times New Roman" w:cs="Times New Roman"/>
                <w:color w:val="000000"/>
                <w:sz w:val="24"/>
                <w:szCs w:val="24"/>
              </w:rPr>
              <w:t>,00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0,00 zł</w:t>
            </w:r>
          </w:p>
        </w:tc>
      </w:tr>
    </w:tbl>
    <w:p w:rsidR="004269E6" w:rsidRPr="005B1E0C" w:rsidRDefault="004269E6" w:rsidP="004269E6">
      <w:pPr>
        <w:pStyle w:val="Akapitzlist1"/>
        <w:spacing w:after="0" w:line="360" w:lineRule="auto"/>
        <w:ind w:left="0" w:firstLine="708"/>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Zadanie dotyczy działań z zakresu wykonania nowego oświetlenia drogowego na terenie Gminy Mieroszów. W ramach inwestycji planuje się w pierwszej kolejności doświetlić lampami solarnymi LED nieoświetlony przystanek w Golińsku oraz w Kowalowej (koszt dostawy i montażu jednej lampy wynosi ok. 15 000 zł). </w:t>
      </w:r>
    </w:p>
    <w:p w:rsidR="004269E6" w:rsidRDefault="004269E6" w:rsidP="004269E6">
      <w:pPr>
        <w:spacing w:after="0" w:line="360" w:lineRule="auto"/>
        <w:jc w:val="both"/>
        <w:rPr>
          <w:rFonts w:ascii="Times New Roman" w:eastAsia="Times New Roman" w:hAnsi="Times New Roman" w:cs="Times New Roman"/>
          <w:sz w:val="24"/>
          <w:szCs w:val="24"/>
        </w:rPr>
      </w:pPr>
    </w:p>
    <w:p w:rsidR="004269E6" w:rsidRPr="00BD70E3" w:rsidRDefault="004269E6" w:rsidP="00296414">
      <w:pPr>
        <w:pStyle w:val="Akapitzlist"/>
        <w:numPr>
          <w:ilvl w:val="0"/>
          <w:numId w:val="49"/>
        </w:numPr>
        <w:spacing w:after="0" w:line="360" w:lineRule="auto"/>
        <w:jc w:val="both"/>
        <w:rPr>
          <w:rFonts w:ascii="Times New Roman" w:eastAsia="Times New Roman" w:hAnsi="Times New Roman" w:cs="Times New Roman"/>
          <w:b/>
          <w:color w:val="000000"/>
          <w:sz w:val="24"/>
          <w:szCs w:val="24"/>
        </w:rPr>
      </w:pPr>
      <w:r w:rsidRPr="00D22B26">
        <w:rPr>
          <w:rFonts w:ascii="Times New Roman" w:eastAsia="Times New Roman" w:hAnsi="Times New Roman" w:cs="Times New Roman"/>
          <w:b/>
          <w:color w:val="000000"/>
          <w:sz w:val="24"/>
          <w:szCs w:val="24"/>
        </w:rPr>
        <w:t>Dokumentacja na wykonanie boiska wielofunkcyjnego przy Zespole Szkolno-Przedszkolnym im. Janusza Korczaka w Sokołowsku</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8</w:t>
            </w:r>
            <w:r w:rsidRPr="005B1E0C">
              <w:rPr>
                <w:rFonts w:ascii="Times New Roman" w:eastAsia="Times New Roman" w:hAnsi="Times New Roman" w:cs="Times New Roman"/>
                <w:color w:val="000000"/>
                <w:sz w:val="24"/>
                <w:szCs w:val="24"/>
              </w:rPr>
              <w:t xml:space="preserve"> 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15 000</w:t>
            </w:r>
            <w:r w:rsidRPr="005B1E0C">
              <w:rPr>
                <w:rFonts w:ascii="Times New Roman" w:eastAsia="Times New Roman" w:hAnsi="Times New Roman" w:cs="Times New Roman"/>
                <w:color w:val="000000"/>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w:t>
            </w:r>
            <w:r w:rsidRPr="005B1E0C">
              <w:rPr>
                <w:rFonts w:ascii="Times New Roman" w:eastAsia="Times New Roman" w:hAnsi="Times New Roman" w:cs="Times New Roman"/>
                <w:color w:val="000000"/>
                <w:sz w:val="24"/>
                <w:szCs w:val="24"/>
              </w:rPr>
              <w:t>,00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w:t>
            </w:r>
            <w:r w:rsidRPr="005B1E0C">
              <w:rPr>
                <w:rFonts w:ascii="Times New Roman" w:eastAsia="Times New Roman" w:hAnsi="Times New Roman" w:cs="Times New Roman"/>
                <w:color w:val="000000"/>
                <w:sz w:val="24"/>
                <w:szCs w:val="24"/>
              </w:rPr>
              <w:t>,00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0,00 zł</w:t>
            </w:r>
          </w:p>
        </w:tc>
      </w:tr>
    </w:tbl>
    <w:p w:rsidR="004269E6" w:rsidRPr="005B1E0C" w:rsidRDefault="004269E6" w:rsidP="004269E6">
      <w:pPr>
        <w:pStyle w:val="Akapitzlist1"/>
        <w:spacing w:after="0" w:line="360" w:lineRule="auto"/>
        <w:ind w:left="0" w:firstLine="708"/>
        <w:jc w:val="both"/>
        <w:rPr>
          <w:rFonts w:ascii="Times New Roman" w:eastAsia="Times New Roman" w:hAnsi="Times New Roman" w:cs="Times New Roman"/>
          <w:sz w:val="24"/>
          <w:szCs w:val="24"/>
        </w:rPr>
      </w:pPr>
    </w:p>
    <w:p w:rsidR="004269E6" w:rsidRPr="005B19B2" w:rsidRDefault="004269E6" w:rsidP="004269E6">
      <w:pPr>
        <w:spacing w:after="0" w:line="360" w:lineRule="auto"/>
        <w:jc w:val="both"/>
        <w:rPr>
          <w:rFonts w:ascii="Times New Roman" w:hAnsi="Times New Roman" w:cs="Times New Roman"/>
          <w:sz w:val="24"/>
          <w:szCs w:val="24"/>
        </w:rPr>
      </w:pPr>
      <w:r w:rsidRPr="00B9246B">
        <w:rPr>
          <w:rFonts w:ascii="Times New Roman" w:hAnsi="Times New Roman" w:cs="Times New Roman"/>
          <w:sz w:val="24"/>
          <w:szCs w:val="24"/>
        </w:rPr>
        <w:t>Zadanie polega na wykonaniu</w:t>
      </w:r>
      <w:r>
        <w:rPr>
          <w:rFonts w:ascii="Times New Roman" w:hAnsi="Times New Roman" w:cs="Times New Roman"/>
          <w:sz w:val="24"/>
          <w:szCs w:val="24"/>
        </w:rPr>
        <w:t xml:space="preserve"> projektu wielofunkcyjnego boiska do gry w piłkę nożną, siatkówkę, czy koszykówkę, ze sztuczną nawierzchnią na terenie </w:t>
      </w:r>
      <w:r w:rsidRPr="005C2A9E">
        <w:rPr>
          <w:rFonts w:ascii="Times New Roman" w:hAnsi="Times New Roman" w:cs="Times New Roman"/>
          <w:sz w:val="24"/>
          <w:szCs w:val="24"/>
        </w:rPr>
        <w:t>Zespo</w:t>
      </w:r>
      <w:r>
        <w:rPr>
          <w:rFonts w:ascii="Times New Roman" w:hAnsi="Times New Roman" w:cs="Times New Roman"/>
          <w:sz w:val="24"/>
          <w:szCs w:val="24"/>
        </w:rPr>
        <w:t xml:space="preserve">łu </w:t>
      </w:r>
      <w:r w:rsidRPr="005C2A9E">
        <w:rPr>
          <w:rFonts w:ascii="Times New Roman" w:hAnsi="Times New Roman" w:cs="Times New Roman"/>
          <w:sz w:val="24"/>
          <w:szCs w:val="24"/>
        </w:rPr>
        <w:t>Szkolno-Przedszkoln</w:t>
      </w:r>
      <w:r>
        <w:rPr>
          <w:rFonts w:ascii="Times New Roman" w:hAnsi="Times New Roman" w:cs="Times New Roman"/>
          <w:sz w:val="24"/>
          <w:szCs w:val="24"/>
        </w:rPr>
        <w:t>ego</w:t>
      </w:r>
      <w:r w:rsidRPr="005C2A9E">
        <w:rPr>
          <w:rFonts w:ascii="Times New Roman" w:hAnsi="Times New Roman" w:cs="Times New Roman"/>
          <w:sz w:val="24"/>
          <w:szCs w:val="24"/>
        </w:rPr>
        <w:t xml:space="preserve"> w Sokołowsku</w:t>
      </w:r>
      <w:r>
        <w:rPr>
          <w:rFonts w:ascii="Times New Roman" w:hAnsi="Times New Roman" w:cs="Times New Roman"/>
          <w:sz w:val="24"/>
          <w:szCs w:val="24"/>
        </w:rPr>
        <w:t xml:space="preserve">. W ramach zadania przygotowano zapytanie ofertowe na wykonanie dokumentacji projektowo-kosztorysowej, które przesłano w dniu 01.03.2018 r. Szacowany koszt wykonania dokumentacji na podstawie złożonych ofert wynosi </w:t>
      </w:r>
      <w:r>
        <w:rPr>
          <w:rFonts w:ascii="Times New Roman" w:hAnsi="Times New Roman" w:cs="Times New Roman"/>
          <w:sz w:val="24"/>
          <w:szCs w:val="24"/>
        </w:rPr>
        <w:br/>
        <w:t>ok. 15 000 zł, natomiast szacowany koszt wykonania robót budowlanych to ok 300 000 zł. Docelowo, w miarę możliwości, planuje się pozyskać dofinansowanie na wykonanie robót budowlanych w ramach inwestycji.</w:t>
      </w:r>
    </w:p>
    <w:p w:rsidR="004269E6" w:rsidRPr="006460F7" w:rsidRDefault="004269E6" w:rsidP="00296414">
      <w:pPr>
        <w:pStyle w:val="Akapitzlist"/>
        <w:numPr>
          <w:ilvl w:val="0"/>
          <w:numId w:val="49"/>
        </w:numPr>
        <w:spacing w:after="0" w:line="360" w:lineRule="auto"/>
        <w:jc w:val="both"/>
        <w:rPr>
          <w:rFonts w:ascii="Times New Roman" w:eastAsia="Times New Roman" w:hAnsi="Times New Roman" w:cs="Times New Roman"/>
          <w:b/>
          <w:sz w:val="24"/>
          <w:szCs w:val="24"/>
        </w:rPr>
      </w:pPr>
      <w:r w:rsidRPr="006460F7">
        <w:rPr>
          <w:rFonts w:ascii="Times New Roman" w:eastAsia="Times New Roman" w:hAnsi="Times New Roman" w:cs="Times New Roman"/>
          <w:b/>
          <w:sz w:val="24"/>
          <w:szCs w:val="24"/>
        </w:rPr>
        <w:lastRenderedPageBreak/>
        <w:t>Rewitalizacja przestrzeni publicznej na terenie Gminy Mieroszów</w:t>
      </w:r>
    </w:p>
    <w:p w:rsidR="004269E6" w:rsidRDefault="004269E6" w:rsidP="004269E6">
      <w:pPr>
        <w:spacing w:after="0" w:line="360" w:lineRule="auto"/>
        <w:jc w:val="both"/>
        <w:rPr>
          <w:rFonts w:ascii="Times New Roman" w:eastAsia="Times New Roman" w:hAnsi="Times New Roman" w:cs="Times New Roman"/>
          <w:sz w:val="24"/>
          <w:szCs w:val="24"/>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7</w:t>
            </w:r>
            <w:r w:rsidRPr="005B1E0C">
              <w:rPr>
                <w:rFonts w:ascii="Times New Roman" w:eastAsia="Times New Roman" w:hAnsi="Times New Roman" w:cs="Times New Roman"/>
                <w:color w:val="000000"/>
                <w:sz w:val="24"/>
                <w:szCs w:val="24"/>
              </w:rPr>
              <w:t xml:space="preserve"> 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107 171,00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 xml:space="preserve">3 712,79 </w:t>
            </w:r>
            <w:r w:rsidRPr="005B1E0C">
              <w:rPr>
                <w:rFonts w:ascii="Times New Roman" w:eastAsia="Times New Roman" w:hAnsi="Times New Roman" w:cs="Times New Roman"/>
                <w:color w:val="000000"/>
                <w:sz w:val="24"/>
                <w:szCs w:val="24"/>
              </w:rPr>
              <w:t>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576,29</w:t>
            </w:r>
            <w:r w:rsidRPr="005B1E0C">
              <w:rPr>
                <w:rFonts w:ascii="Times New Roman" w:eastAsia="Times New Roman" w:hAnsi="Times New Roman" w:cs="Times New Roman"/>
                <w:color w:val="000000"/>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3 136,50</w:t>
            </w:r>
            <w:r w:rsidRPr="005B1E0C">
              <w:rPr>
                <w:rFonts w:ascii="Times New Roman" w:eastAsia="Times New Roman" w:hAnsi="Times New Roman" w:cs="Times New Roman"/>
                <w:color w:val="000000"/>
                <w:sz w:val="24"/>
                <w:szCs w:val="24"/>
              </w:rPr>
              <w:t xml:space="preserve"> zł</w:t>
            </w:r>
          </w:p>
        </w:tc>
      </w:tr>
    </w:tbl>
    <w:p w:rsidR="004269E6" w:rsidRPr="005B1E0C" w:rsidRDefault="004269E6" w:rsidP="004269E6">
      <w:pPr>
        <w:pStyle w:val="Akapitzlist1"/>
        <w:spacing w:after="0" w:line="360" w:lineRule="auto"/>
        <w:ind w:left="0" w:firstLine="708"/>
        <w:jc w:val="both"/>
        <w:rPr>
          <w:rFonts w:ascii="Times New Roman" w:eastAsia="Times New Roman" w:hAnsi="Times New Roman" w:cs="Times New Roman"/>
          <w:sz w:val="24"/>
          <w:szCs w:val="24"/>
        </w:rPr>
      </w:pPr>
    </w:p>
    <w:p w:rsidR="004269E6" w:rsidRPr="00727CA4" w:rsidRDefault="004269E6" w:rsidP="004269E6">
      <w:pPr>
        <w:pStyle w:val="Akapitzlist1"/>
        <w:spacing w:after="0" w:line="360" w:lineRule="auto"/>
        <w:ind w:left="0"/>
        <w:jc w:val="both"/>
        <w:rPr>
          <w:rFonts w:ascii="Times New Roman" w:eastAsia="Times New Roman" w:hAnsi="Times New Roman" w:cs="Times New Roman"/>
          <w:sz w:val="24"/>
          <w:szCs w:val="24"/>
        </w:rPr>
      </w:pPr>
      <w:r w:rsidRPr="006460F7">
        <w:rPr>
          <w:rFonts w:ascii="Times New Roman" w:eastAsia="Times New Roman" w:hAnsi="Times New Roman" w:cs="Times New Roman"/>
          <w:sz w:val="24"/>
          <w:szCs w:val="24"/>
        </w:rPr>
        <w:t>W ramach zadania w 2017 r. dokonano zapłaty za część dokumen</w:t>
      </w:r>
      <w:r>
        <w:rPr>
          <w:rFonts w:ascii="Times New Roman" w:eastAsia="Times New Roman" w:hAnsi="Times New Roman" w:cs="Times New Roman"/>
          <w:sz w:val="24"/>
          <w:szCs w:val="24"/>
        </w:rPr>
        <w:t>tacji projektowo- kosztorysowej i polegało</w:t>
      </w:r>
      <w:r w:rsidRPr="006460F7">
        <w:rPr>
          <w:rFonts w:ascii="Times New Roman" w:eastAsia="Times New Roman" w:hAnsi="Times New Roman" w:cs="Times New Roman"/>
          <w:sz w:val="24"/>
          <w:szCs w:val="24"/>
        </w:rPr>
        <w:t xml:space="preserve"> na wykonaniu</w:t>
      </w:r>
      <w:r>
        <w:rPr>
          <w:rFonts w:ascii="Times New Roman" w:eastAsia="Times New Roman" w:hAnsi="Times New Roman" w:cs="Times New Roman"/>
          <w:sz w:val="24"/>
          <w:szCs w:val="24"/>
        </w:rPr>
        <w:t xml:space="preserve"> dokumentacji projektowej dla</w:t>
      </w:r>
      <w:r w:rsidRPr="006460F7">
        <w:rPr>
          <w:rFonts w:ascii="Times New Roman" w:eastAsia="Times New Roman" w:hAnsi="Times New Roman" w:cs="Times New Roman"/>
          <w:sz w:val="24"/>
          <w:szCs w:val="24"/>
        </w:rPr>
        <w:t xml:space="preserve"> rewitalizacji przestrzeni publicznych w Gminie Mieroszów</w:t>
      </w:r>
      <w:r>
        <w:rPr>
          <w:rFonts w:ascii="Times New Roman" w:eastAsia="Times New Roman" w:hAnsi="Times New Roman" w:cs="Times New Roman"/>
          <w:sz w:val="24"/>
          <w:szCs w:val="24"/>
        </w:rPr>
        <w:t xml:space="preserve">, tj. w Sokołowsku przy ul. Głównej (remont fontanny, nasadzenia i pielęgnacja zieleni, mała architektura, oświetlenie,  utwardzone nawierzchnie skweru), w Mieroszowie przy ul. Dolnej (wzmocnienie skarpy wraz </w:t>
      </w:r>
      <w:r>
        <w:rPr>
          <w:rFonts w:ascii="Times New Roman" w:eastAsia="Times New Roman" w:hAnsi="Times New Roman" w:cs="Times New Roman"/>
          <w:sz w:val="24"/>
          <w:szCs w:val="24"/>
        </w:rPr>
        <w:br/>
        <w:t xml:space="preserve">z </w:t>
      </w:r>
      <w:proofErr w:type="spellStart"/>
      <w:r>
        <w:rPr>
          <w:rFonts w:ascii="Times New Roman" w:eastAsia="Times New Roman" w:hAnsi="Times New Roman" w:cs="Times New Roman"/>
          <w:sz w:val="24"/>
          <w:szCs w:val="24"/>
        </w:rPr>
        <w:t>nasadzeniami</w:t>
      </w:r>
      <w:proofErr w:type="spellEnd"/>
      <w:r>
        <w:rPr>
          <w:rFonts w:ascii="Times New Roman" w:eastAsia="Times New Roman" w:hAnsi="Times New Roman" w:cs="Times New Roman"/>
          <w:sz w:val="24"/>
          <w:szCs w:val="24"/>
        </w:rPr>
        <w:t xml:space="preserve"> zieleni, mała architektura) oraz przy rzece Ścinawce (nasadzenia, oświetlenie, mała architektura, utwardzone nawierzchnie). </w:t>
      </w:r>
      <w:r w:rsidRPr="005B1E0C">
        <w:rPr>
          <w:rFonts w:ascii="Times New Roman" w:eastAsia="Times New Roman" w:hAnsi="Times New Roman" w:cs="Times New Roman"/>
          <w:sz w:val="24"/>
          <w:szCs w:val="24"/>
        </w:rPr>
        <w:t xml:space="preserve">Na zadanie </w:t>
      </w:r>
      <w:r>
        <w:rPr>
          <w:rFonts w:ascii="Times New Roman" w:eastAsia="Times New Roman" w:hAnsi="Times New Roman" w:cs="Times New Roman"/>
          <w:sz w:val="24"/>
          <w:szCs w:val="24"/>
        </w:rPr>
        <w:t>planowało się</w:t>
      </w:r>
      <w:r w:rsidRPr="005B1E0C">
        <w:rPr>
          <w:rFonts w:ascii="Times New Roman" w:eastAsia="Times New Roman" w:hAnsi="Times New Roman" w:cs="Times New Roman"/>
          <w:sz w:val="24"/>
          <w:szCs w:val="24"/>
        </w:rPr>
        <w:t xml:space="preserve"> pozyskać 85% dofinansowani</w:t>
      </w:r>
      <w:r>
        <w:rPr>
          <w:rFonts w:ascii="Times New Roman" w:eastAsia="Times New Roman" w:hAnsi="Times New Roman" w:cs="Times New Roman"/>
          <w:sz w:val="24"/>
          <w:szCs w:val="24"/>
        </w:rPr>
        <w:t>e</w:t>
      </w:r>
      <w:r w:rsidRPr="005B1E0C">
        <w:rPr>
          <w:rFonts w:ascii="Times New Roman" w:eastAsia="Times New Roman" w:hAnsi="Times New Roman" w:cs="Times New Roman"/>
          <w:sz w:val="24"/>
          <w:szCs w:val="24"/>
        </w:rPr>
        <w:t xml:space="preserve"> w ramach ZIT</w:t>
      </w:r>
      <w:r>
        <w:rPr>
          <w:rFonts w:ascii="Times New Roman" w:eastAsia="Times New Roman" w:hAnsi="Times New Roman" w:cs="Times New Roman"/>
          <w:sz w:val="24"/>
          <w:szCs w:val="24"/>
        </w:rPr>
        <w:t xml:space="preserve"> AW. W obecnym zakresie zadanie polega na zagospodarowaniu terenu </w:t>
      </w:r>
      <w:r w:rsidRPr="008C4124">
        <w:rPr>
          <w:rFonts w:ascii="Times New Roman" w:eastAsia="Times New Roman" w:hAnsi="Times New Roman" w:cs="Times New Roman"/>
          <w:sz w:val="24"/>
          <w:szCs w:val="24"/>
        </w:rPr>
        <w:t xml:space="preserve">wraz z zabezpieczeniem skarpy przy ul. Miłej i Dolnej </w:t>
      </w:r>
      <w:r>
        <w:rPr>
          <w:rFonts w:ascii="Times New Roman" w:eastAsia="Times New Roman" w:hAnsi="Times New Roman" w:cs="Times New Roman"/>
          <w:sz w:val="24"/>
          <w:szCs w:val="24"/>
        </w:rPr>
        <w:br/>
      </w:r>
      <w:r w:rsidRPr="008C4124">
        <w:rPr>
          <w:rFonts w:ascii="Times New Roman" w:eastAsia="Times New Roman" w:hAnsi="Times New Roman" w:cs="Times New Roman"/>
          <w:sz w:val="24"/>
          <w:szCs w:val="24"/>
        </w:rPr>
        <w:t xml:space="preserve">w Mieroszowie </w:t>
      </w:r>
      <w:r>
        <w:rPr>
          <w:rFonts w:ascii="Times New Roman" w:eastAsia="Times New Roman" w:hAnsi="Times New Roman" w:cs="Times New Roman"/>
          <w:sz w:val="24"/>
          <w:szCs w:val="24"/>
        </w:rPr>
        <w:t xml:space="preserve">na terenie </w:t>
      </w:r>
      <w:r w:rsidRPr="008C4124">
        <w:rPr>
          <w:rFonts w:ascii="Times New Roman" w:eastAsia="Times New Roman" w:hAnsi="Times New Roman" w:cs="Times New Roman"/>
          <w:sz w:val="24"/>
          <w:szCs w:val="24"/>
        </w:rPr>
        <w:t xml:space="preserve">dz. nr </w:t>
      </w:r>
      <w:proofErr w:type="spellStart"/>
      <w:r w:rsidRPr="008C4124">
        <w:rPr>
          <w:rFonts w:ascii="Times New Roman" w:eastAsia="Times New Roman" w:hAnsi="Times New Roman" w:cs="Times New Roman"/>
          <w:sz w:val="24"/>
          <w:szCs w:val="24"/>
        </w:rPr>
        <w:t>ewid</w:t>
      </w:r>
      <w:proofErr w:type="spellEnd"/>
      <w:r w:rsidRPr="008C4124">
        <w:rPr>
          <w:rFonts w:ascii="Times New Roman" w:eastAsia="Times New Roman" w:hAnsi="Times New Roman" w:cs="Times New Roman"/>
          <w:sz w:val="24"/>
          <w:szCs w:val="24"/>
        </w:rPr>
        <w:t xml:space="preserve">. 317/1, 318/2 </w:t>
      </w:r>
      <w:proofErr w:type="spellStart"/>
      <w:r w:rsidRPr="008C4124">
        <w:rPr>
          <w:rFonts w:ascii="Times New Roman" w:eastAsia="Times New Roman" w:hAnsi="Times New Roman" w:cs="Times New Roman"/>
          <w:sz w:val="24"/>
          <w:szCs w:val="24"/>
        </w:rPr>
        <w:t>obr</w:t>
      </w:r>
      <w:proofErr w:type="spellEnd"/>
      <w:r w:rsidRPr="008C4124">
        <w:rPr>
          <w:rFonts w:ascii="Times New Roman" w:eastAsia="Times New Roman" w:hAnsi="Times New Roman" w:cs="Times New Roman"/>
          <w:sz w:val="24"/>
          <w:szCs w:val="24"/>
        </w:rPr>
        <w:t>. Mieroszów 1</w:t>
      </w:r>
      <w:r>
        <w:rPr>
          <w:rFonts w:ascii="Times New Roman" w:eastAsia="Times New Roman" w:hAnsi="Times New Roman" w:cs="Times New Roman"/>
          <w:sz w:val="24"/>
          <w:szCs w:val="24"/>
        </w:rPr>
        <w:t xml:space="preserve">, gdzie zaplanowano: </w:t>
      </w:r>
      <w:r w:rsidRPr="008C4124">
        <w:rPr>
          <w:rFonts w:ascii="Times New Roman" w:eastAsia="Times New Roman" w:hAnsi="Times New Roman" w:cs="Times New Roman"/>
          <w:sz w:val="24"/>
          <w:szCs w:val="24"/>
        </w:rPr>
        <w:t>zabezpieczenie i zagospodarowanie skarpy przy ul. Dolnej</w:t>
      </w:r>
      <w:r>
        <w:rPr>
          <w:rFonts w:ascii="Times New Roman" w:eastAsia="Times New Roman" w:hAnsi="Times New Roman" w:cs="Times New Roman"/>
          <w:sz w:val="24"/>
          <w:szCs w:val="24"/>
        </w:rPr>
        <w:t>,</w:t>
      </w:r>
      <w:r w:rsidRPr="008C4124">
        <w:rPr>
          <w:rFonts w:ascii="Times New Roman" w:eastAsia="Times New Roman" w:hAnsi="Times New Roman" w:cs="Times New Roman"/>
          <w:sz w:val="24"/>
          <w:szCs w:val="24"/>
        </w:rPr>
        <w:t xml:space="preserve"> wykonanie skweru,</w:t>
      </w:r>
      <w:r>
        <w:rPr>
          <w:rFonts w:ascii="Times New Roman" w:eastAsia="Times New Roman" w:hAnsi="Times New Roman" w:cs="Times New Roman"/>
          <w:sz w:val="24"/>
          <w:szCs w:val="24"/>
        </w:rPr>
        <w:t xml:space="preserve"> </w:t>
      </w:r>
      <w:r w:rsidRPr="008C4124">
        <w:rPr>
          <w:rFonts w:ascii="Times New Roman" w:eastAsia="Times New Roman" w:hAnsi="Times New Roman" w:cs="Times New Roman"/>
          <w:sz w:val="24"/>
          <w:szCs w:val="24"/>
        </w:rPr>
        <w:t>wykonanie nowych utwardzonych nawierzchni, montaż elementów małej architektury (ławki, kosze na śmieci),</w:t>
      </w:r>
      <w:r>
        <w:rPr>
          <w:rFonts w:ascii="Times New Roman" w:eastAsia="Times New Roman" w:hAnsi="Times New Roman" w:cs="Times New Roman"/>
          <w:sz w:val="24"/>
          <w:szCs w:val="24"/>
        </w:rPr>
        <w:t xml:space="preserve"> </w:t>
      </w:r>
      <w:r w:rsidRPr="008C4124">
        <w:rPr>
          <w:rFonts w:ascii="Times New Roman" w:eastAsia="Times New Roman" w:hAnsi="Times New Roman" w:cs="Times New Roman"/>
          <w:sz w:val="24"/>
          <w:szCs w:val="24"/>
        </w:rPr>
        <w:t>wymian</w:t>
      </w:r>
      <w:r>
        <w:rPr>
          <w:rFonts w:ascii="Times New Roman" w:eastAsia="Times New Roman" w:hAnsi="Times New Roman" w:cs="Times New Roman"/>
          <w:sz w:val="24"/>
          <w:szCs w:val="24"/>
        </w:rPr>
        <w:t>ę</w:t>
      </w:r>
      <w:r w:rsidRPr="008C4124">
        <w:rPr>
          <w:rFonts w:ascii="Times New Roman" w:eastAsia="Times New Roman" w:hAnsi="Times New Roman" w:cs="Times New Roman"/>
          <w:sz w:val="24"/>
          <w:szCs w:val="24"/>
        </w:rPr>
        <w:t xml:space="preserve"> barierek ochronnych,</w:t>
      </w:r>
      <w:r>
        <w:rPr>
          <w:rFonts w:ascii="Times New Roman" w:eastAsia="Times New Roman" w:hAnsi="Times New Roman" w:cs="Times New Roman"/>
          <w:sz w:val="24"/>
          <w:szCs w:val="24"/>
        </w:rPr>
        <w:t xml:space="preserve"> </w:t>
      </w:r>
      <w:r w:rsidRPr="008C4124">
        <w:rPr>
          <w:rFonts w:ascii="Times New Roman" w:eastAsia="Times New Roman" w:hAnsi="Times New Roman" w:cs="Times New Roman"/>
          <w:sz w:val="24"/>
          <w:szCs w:val="24"/>
        </w:rPr>
        <w:t xml:space="preserve">pielęgnacja zieleni wraz z wykonaniem nowych </w:t>
      </w:r>
      <w:proofErr w:type="spellStart"/>
      <w:r w:rsidRPr="008C4124">
        <w:rPr>
          <w:rFonts w:ascii="Times New Roman" w:eastAsia="Times New Roman" w:hAnsi="Times New Roman" w:cs="Times New Roman"/>
          <w:sz w:val="24"/>
          <w:szCs w:val="24"/>
        </w:rPr>
        <w:t>nasadzeń</w:t>
      </w:r>
      <w:proofErr w:type="spellEnd"/>
      <w:r w:rsidRPr="008C41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C4124">
        <w:rPr>
          <w:rFonts w:ascii="Times New Roman" w:eastAsia="Times New Roman" w:hAnsi="Times New Roman" w:cs="Times New Roman"/>
          <w:sz w:val="24"/>
          <w:szCs w:val="24"/>
        </w:rPr>
        <w:t xml:space="preserve">zacowany koszt prac: </w:t>
      </w:r>
      <w:r>
        <w:rPr>
          <w:rFonts w:ascii="Times New Roman" w:eastAsia="Times New Roman" w:hAnsi="Times New Roman" w:cs="Times New Roman"/>
          <w:sz w:val="24"/>
          <w:szCs w:val="24"/>
        </w:rPr>
        <w:t>280 000</w:t>
      </w:r>
      <w:r w:rsidRPr="008C4124">
        <w:rPr>
          <w:rFonts w:ascii="Times New Roman" w:eastAsia="Times New Roman" w:hAnsi="Times New Roman" w:cs="Times New Roman"/>
          <w:sz w:val="24"/>
          <w:szCs w:val="24"/>
        </w:rPr>
        <w:t xml:space="preserve"> zł</w:t>
      </w:r>
      <w:r>
        <w:rPr>
          <w:rFonts w:ascii="Times New Roman" w:eastAsia="Times New Roman" w:hAnsi="Times New Roman" w:cs="Times New Roman"/>
          <w:sz w:val="24"/>
          <w:szCs w:val="24"/>
        </w:rPr>
        <w:t xml:space="preserve">). Z uwagi na zapisy uchwały </w:t>
      </w:r>
      <w:r w:rsidRPr="00525EA5">
        <w:rPr>
          <w:rFonts w:ascii="Times New Roman" w:eastAsia="Times New Roman" w:hAnsi="Times New Roman" w:cs="Times New Roman"/>
          <w:sz w:val="24"/>
          <w:szCs w:val="24"/>
        </w:rPr>
        <w:t>Nr 4840/V/18 Zarządu Województwa Dolnośląskiego z dnia 30 stycznia 2018 r. w sprawie wyboru projektów w trybie konkursowym do dofinansowania ze środków Europejskiego Funduszu Rozwoju Regionalnego w ramach Regionalnego Programu Operacyjnego Województwa Dolnośląskiego 2014-2020 Działanie 6.3 Rewitalizacja zdegradowanych obszarów, Poddziałanie 6.3.4 Rewitalizacja zdegradowanych obszarów - ZIT AW (Typ A: Remont, przebudowa, rozbudowa, adaptacja, wyposażenie istniejących zdegradowanych budynków, obiektów, zagospodarowanie terenów i przestrzeni (np. monitoring miejski lub dostosowanie przestrzeni do potrzeb osób niepełnosprawnych) - w celu przywrócenia lub nadania im nowych funkcji społecznych, kulturalnych, edukacyjnych lub rekreacyjnych oraz Typ C: Inwestycje w tzw. drogi lokalne (gminne i powiatowe) wraz z infrastrukturą towarzyszącą (tylko przebudowa albo modernizacja dróg) Nr nabor</w:t>
      </w:r>
      <w:r>
        <w:rPr>
          <w:rFonts w:ascii="Times New Roman" w:eastAsia="Times New Roman" w:hAnsi="Times New Roman" w:cs="Times New Roman"/>
          <w:sz w:val="24"/>
          <w:szCs w:val="24"/>
        </w:rPr>
        <w:t xml:space="preserve">u RPDS.06.03.04-IP.03-02-173/16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xml:space="preserve">i ograniczone środki - projekt uzyskał wymaganą liczbę punktów i spełnił kryteria wyboru projektów, jednak całościowa kwota przeznaczona przez instytucję dofinansowującą nie wystarczyła na wybranie go do dofinansowania. W związku z powyższym, w ramach inwestycji ogłoszono w dniu 12.03.2018 r. zapytanie ofertowe na wykonanie części zadania </w:t>
      </w:r>
      <w:r>
        <w:rPr>
          <w:rFonts w:ascii="Times New Roman" w:eastAsia="Times New Roman" w:hAnsi="Times New Roman" w:cs="Times New Roman"/>
          <w:sz w:val="24"/>
          <w:szCs w:val="24"/>
        </w:rPr>
        <w:br/>
        <w:t xml:space="preserve">tj. </w:t>
      </w:r>
      <w:r w:rsidRPr="00727CA4">
        <w:rPr>
          <w:rFonts w:ascii="Times New Roman" w:eastAsia="Times New Roman" w:hAnsi="Times New Roman" w:cs="Times New Roman"/>
          <w:sz w:val="24"/>
          <w:szCs w:val="24"/>
        </w:rPr>
        <w:t>wymian</w:t>
      </w:r>
      <w:r>
        <w:rPr>
          <w:rFonts w:ascii="Times New Roman" w:eastAsia="Times New Roman" w:hAnsi="Times New Roman" w:cs="Times New Roman"/>
          <w:sz w:val="24"/>
          <w:szCs w:val="24"/>
        </w:rPr>
        <w:t>ę</w:t>
      </w:r>
      <w:r w:rsidRPr="00727CA4">
        <w:rPr>
          <w:rFonts w:ascii="Times New Roman" w:eastAsia="Times New Roman" w:hAnsi="Times New Roman" w:cs="Times New Roman"/>
          <w:sz w:val="24"/>
          <w:szCs w:val="24"/>
        </w:rPr>
        <w:t xml:space="preserve"> fragmentu barierek ochronnych wzdłuż rzeki Ścinawki</w:t>
      </w:r>
      <w:r>
        <w:rPr>
          <w:rFonts w:ascii="Times New Roman" w:eastAsia="Times New Roman" w:hAnsi="Times New Roman" w:cs="Times New Roman"/>
          <w:sz w:val="24"/>
          <w:szCs w:val="24"/>
        </w:rPr>
        <w:t xml:space="preserve"> o długości ok. 50 </w:t>
      </w:r>
      <w:proofErr w:type="spellStart"/>
      <w:r>
        <w:rPr>
          <w:rFonts w:ascii="Times New Roman" w:eastAsia="Times New Roman" w:hAnsi="Times New Roman" w:cs="Times New Roman"/>
          <w:sz w:val="24"/>
          <w:szCs w:val="24"/>
        </w:rPr>
        <w:t>mb</w:t>
      </w:r>
      <w:proofErr w:type="spellEnd"/>
      <w:r w:rsidRPr="00727C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727CA4">
        <w:rPr>
          <w:rFonts w:ascii="Times New Roman" w:eastAsia="Times New Roman" w:hAnsi="Times New Roman" w:cs="Times New Roman"/>
          <w:sz w:val="24"/>
          <w:szCs w:val="24"/>
        </w:rPr>
        <w:t>i wzmocnienie skarpy wraz z jej zagospodarowaniem.</w:t>
      </w:r>
      <w:r>
        <w:rPr>
          <w:rFonts w:ascii="Times New Roman" w:eastAsia="Times New Roman" w:hAnsi="Times New Roman" w:cs="Times New Roman"/>
          <w:sz w:val="24"/>
          <w:szCs w:val="24"/>
        </w:rPr>
        <w:t xml:space="preserve"> </w:t>
      </w:r>
      <w:r w:rsidRPr="00727CA4">
        <w:rPr>
          <w:rFonts w:ascii="Times New Roman" w:eastAsia="Times New Roman" w:hAnsi="Times New Roman" w:cs="Times New Roman"/>
          <w:sz w:val="24"/>
          <w:szCs w:val="24"/>
        </w:rPr>
        <w:t xml:space="preserve">W ramach przedmiotu </w:t>
      </w:r>
      <w:r>
        <w:rPr>
          <w:rFonts w:ascii="Times New Roman" w:eastAsia="Times New Roman" w:hAnsi="Times New Roman" w:cs="Times New Roman"/>
          <w:sz w:val="24"/>
          <w:szCs w:val="24"/>
        </w:rPr>
        <w:t>zamówienia</w:t>
      </w:r>
      <w:r w:rsidRPr="00727CA4">
        <w:rPr>
          <w:rFonts w:ascii="Times New Roman" w:eastAsia="Times New Roman" w:hAnsi="Times New Roman" w:cs="Times New Roman"/>
          <w:sz w:val="24"/>
          <w:szCs w:val="24"/>
        </w:rPr>
        <w:t xml:space="preserve"> jest wykonanie następujących robót</w:t>
      </w:r>
      <w:r>
        <w:rPr>
          <w:rFonts w:ascii="Times New Roman" w:eastAsia="Times New Roman" w:hAnsi="Times New Roman" w:cs="Times New Roman"/>
          <w:sz w:val="24"/>
          <w:szCs w:val="24"/>
        </w:rPr>
        <w:t xml:space="preserve">: </w:t>
      </w:r>
      <w:r w:rsidRPr="00727CA4">
        <w:rPr>
          <w:rFonts w:ascii="Times New Roman" w:eastAsia="Times New Roman" w:hAnsi="Times New Roman" w:cs="Times New Roman"/>
          <w:sz w:val="24"/>
          <w:szCs w:val="24"/>
        </w:rPr>
        <w:t>demontaż i utylizacja elementów kolidujących z inwestycją,</w:t>
      </w:r>
      <w:r>
        <w:rPr>
          <w:rFonts w:ascii="Times New Roman" w:eastAsia="Times New Roman" w:hAnsi="Times New Roman" w:cs="Times New Roman"/>
          <w:sz w:val="24"/>
          <w:szCs w:val="24"/>
        </w:rPr>
        <w:t xml:space="preserve"> montaż nowych b</w:t>
      </w:r>
      <w:r w:rsidRPr="00727CA4">
        <w:rPr>
          <w:rFonts w:ascii="Times New Roman" w:eastAsia="Times New Roman" w:hAnsi="Times New Roman" w:cs="Times New Roman"/>
          <w:sz w:val="24"/>
          <w:szCs w:val="24"/>
        </w:rPr>
        <w:t>arierek ochronnych (połączonych z istniejącymi elementami ochronnymi),</w:t>
      </w:r>
      <w:r>
        <w:rPr>
          <w:rFonts w:ascii="Times New Roman" w:eastAsia="Times New Roman" w:hAnsi="Times New Roman" w:cs="Times New Roman"/>
          <w:sz w:val="24"/>
          <w:szCs w:val="24"/>
        </w:rPr>
        <w:t xml:space="preserve"> r</w:t>
      </w:r>
      <w:r w:rsidRPr="00727CA4">
        <w:rPr>
          <w:rFonts w:ascii="Times New Roman" w:eastAsia="Times New Roman" w:hAnsi="Times New Roman" w:cs="Times New Roman"/>
          <w:sz w:val="24"/>
          <w:szCs w:val="24"/>
        </w:rPr>
        <w:t xml:space="preserve">emont istniejącej skarpy z wykorzystaniem gruntu zbrojonego (nasyp ze zbrojeniem </w:t>
      </w:r>
      <w:proofErr w:type="spellStart"/>
      <w:r w:rsidRPr="00727CA4">
        <w:rPr>
          <w:rFonts w:ascii="Times New Roman" w:eastAsia="Times New Roman" w:hAnsi="Times New Roman" w:cs="Times New Roman"/>
          <w:sz w:val="24"/>
          <w:szCs w:val="24"/>
        </w:rPr>
        <w:t>geosyntetycznym</w:t>
      </w:r>
      <w:proofErr w:type="spellEnd"/>
      <w:r w:rsidRPr="00727CA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27CA4">
        <w:rPr>
          <w:rFonts w:ascii="Times New Roman" w:eastAsia="Times New Roman" w:hAnsi="Times New Roman" w:cs="Times New Roman"/>
          <w:sz w:val="24"/>
          <w:szCs w:val="24"/>
        </w:rPr>
        <w:t>remont i oczyszczenie istniejącego muru,</w:t>
      </w:r>
      <w:r>
        <w:rPr>
          <w:rFonts w:ascii="Times New Roman" w:eastAsia="Times New Roman" w:hAnsi="Times New Roman" w:cs="Times New Roman"/>
          <w:sz w:val="24"/>
          <w:szCs w:val="24"/>
        </w:rPr>
        <w:t xml:space="preserve"> </w:t>
      </w:r>
      <w:r w:rsidRPr="00727CA4">
        <w:rPr>
          <w:rFonts w:ascii="Times New Roman" w:eastAsia="Times New Roman" w:hAnsi="Times New Roman" w:cs="Times New Roman"/>
          <w:sz w:val="24"/>
          <w:szCs w:val="24"/>
        </w:rPr>
        <w:t xml:space="preserve">wbudowanie prefabrykowanej ścianki szczytowej „L” </w:t>
      </w:r>
      <w:r>
        <w:rPr>
          <w:rFonts w:ascii="Times New Roman" w:eastAsia="Times New Roman" w:hAnsi="Times New Roman" w:cs="Times New Roman"/>
          <w:sz w:val="24"/>
          <w:szCs w:val="24"/>
        </w:rPr>
        <w:t xml:space="preserve">z betonu architektonicznego. Ponadto złożono wniosek </w:t>
      </w:r>
      <w:r>
        <w:rPr>
          <w:rFonts w:ascii="Times New Roman" w:eastAsia="Times New Roman" w:hAnsi="Times New Roman" w:cs="Times New Roman"/>
          <w:sz w:val="24"/>
          <w:szCs w:val="24"/>
        </w:rPr>
        <w:br/>
        <w:t xml:space="preserve">o dofinansowanie do Urzędu Marszałkowskiego Województwa Dolnośląskiego w ramach programu Odnowa Wsi Dolnośląskiej o dofinansowanie w wysokości 30 000 zł działań polegających na zagospodarowaniu skweru w Sokołowsku. </w:t>
      </w:r>
    </w:p>
    <w:p w:rsidR="004269E6" w:rsidRDefault="004269E6" w:rsidP="004269E6">
      <w:pPr>
        <w:spacing w:after="0" w:line="360" w:lineRule="auto"/>
        <w:jc w:val="both"/>
        <w:rPr>
          <w:rFonts w:ascii="Times New Roman" w:eastAsia="Times New Roman" w:hAnsi="Times New Roman" w:cs="Times New Roman"/>
          <w:sz w:val="24"/>
          <w:szCs w:val="24"/>
        </w:rPr>
      </w:pPr>
    </w:p>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4269E6" w:rsidRPr="005B1E0C" w:rsidRDefault="004269E6" w:rsidP="00296414">
      <w:pPr>
        <w:pStyle w:val="Akapitzlist"/>
        <w:numPr>
          <w:ilvl w:val="0"/>
          <w:numId w:val="49"/>
        </w:numPr>
        <w:suppressAutoHyphens/>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b/>
          <w:bCs/>
          <w:sz w:val="24"/>
          <w:szCs w:val="24"/>
        </w:rPr>
        <w:t xml:space="preserve">Budowa oraz przebudowa ogólnodostępnej infrastruktury rekreacyjnej </w:t>
      </w:r>
      <w:r>
        <w:rPr>
          <w:rFonts w:ascii="Times New Roman" w:eastAsia="Times New Roman" w:hAnsi="Times New Roman" w:cs="Times New Roman"/>
          <w:b/>
          <w:bCs/>
          <w:sz w:val="24"/>
          <w:szCs w:val="24"/>
        </w:rPr>
        <w:br/>
      </w:r>
      <w:r w:rsidRPr="005B1E0C">
        <w:rPr>
          <w:rFonts w:ascii="Times New Roman" w:eastAsia="Times New Roman" w:hAnsi="Times New Roman" w:cs="Times New Roman"/>
          <w:b/>
          <w:bCs/>
          <w:sz w:val="24"/>
          <w:szCs w:val="24"/>
        </w:rPr>
        <w:t xml:space="preserve">na terenie Gminy Mieroszów </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 xml:space="preserve">7 </w:t>
            </w:r>
            <w:r w:rsidRPr="005B1E0C">
              <w:rPr>
                <w:rFonts w:ascii="Times New Roman" w:eastAsia="Times New Roman" w:hAnsi="Times New Roman" w:cs="Times New Roman"/>
                <w:color w:val="000000"/>
                <w:sz w:val="24"/>
                <w:szCs w:val="24"/>
              </w:rPr>
              <w:t>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250 000,00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302,58</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302,58</w:t>
            </w:r>
            <w:r w:rsidRPr="005B1E0C">
              <w:rPr>
                <w:rFonts w:ascii="Times New Roman" w:eastAsia="Times New Roman" w:hAnsi="Times New Roman" w:cs="Times New Roman"/>
                <w:color w:val="000000"/>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0,00 zł</w:t>
            </w:r>
          </w:p>
        </w:tc>
      </w:tr>
    </w:tbl>
    <w:p w:rsidR="004269E6" w:rsidRDefault="004269E6" w:rsidP="004269E6">
      <w:pPr>
        <w:pStyle w:val="Akapitzlist1"/>
        <w:spacing w:after="0" w:line="360" w:lineRule="auto"/>
        <w:ind w:left="0"/>
        <w:jc w:val="both"/>
        <w:rPr>
          <w:rFonts w:ascii="Times New Roman" w:eastAsia="Times New Roman" w:hAnsi="Times New Roman" w:cs="Times New Roman"/>
          <w:sz w:val="24"/>
          <w:szCs w:val="24"/>
        </w:rPr>
      </w:pPr>
    </w:p>
    <w:p w:rsidR="004269E6" w:rsidRDefault="004269E6" w:rsidP="004269E6">
      <w:pPr>
        <w:pStyle w:val="Akapitzlist1"/>
        <w:spacing w:after="0" w:line="360" w:lineRule="auto"/>
        <w:ind w:left="0"/>
        <w:jc w:val="both"/>
        <w:rPr>
          <w:rFonts w:ascii="Times New Roman" w:eastAsia="Times New Roman" w:hAnsi="Times New Roman" w:cs="Times New Roman"/>
          <w:sz w:val="24"/>
          <w:szCs w:val="24"/>
        </w:rPr>
      </w:pPr>
      <w:r w:rsidRPr="007670ED">
        <w:rPr>
          <w:rFonts w:ascii="Times New Roman" w:eastAsia="Times New Roman" w:hAnsi="Times New Roman" w:cs="Times New Roman"/>
          <w:sz w:val="24"/>
          <w:szCs w:val="24"/>
        </w:rPr>
        <w:t>Zadanie polega</w:t>
      </w:r>
      <w:r>
        <w:rPr>
          <w:rFonts w:ascii="Times New Roman" w:eastAsia="Times New Roman" w:hAnsi="Times New Roman" w:cs="Times New Roman"/>
          <w:sz w:val="24"/>
          <w:szCs w:val="24"/>
        </w:rPr>
        <w:t>ło</w:t>
      </w:r>
      <w:r w:rsidRPr="007670ED">
        <w:rPr>
          <w:rFonts w:ascii="Times New Roman" w:eastAsia="Times New Roman" w:hAnsi="Times New Roman" w:cs="Times New Roman"/>
          <w:sz w:val="24"/>
          <w:szCs w:val="24"/>
        </w:rPr>
        <w:t xml:space="preserve"> na wykonaniu trzech placów zabaw na terenie Gminy Mieroszów </w:t>
      </w:r>
      <w:r w:rsidRPr="007670ED">
        <w:rPr>
          <w:rFonts w:ascii="Times New Roman" w:eastAsia="Times New Roman" w:hAnsi="Times New Roman" w:cs="Times New Roman"/>
          <w:sz w:val="24"/>
          <w:szCs w:val="24"/>
        </w:rPr>
        <w:br/>
        <w:t>(w Sokołowsku, w Golińsku oraz w Mieroszowie</w:t>
      </w:r>
      <w:r>
        <w:rPr>
          <w:rFonts w:ascii="Times New Roman" w:eastAsia="Times New Roman" w:hAnsi="Times New Roman" w:cs="Times New Roman"/>
          <w:sz w:val="24"/>
          <w:szCs w:val="24"/>
        </w:rPr>
        <w:t xml:space="preserve"> przy al. Armii Krajowej</w:t>
      </w:r>
      <w:r w:rsidRPr="007670ED">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ereny zagospodarowano </w:t>
      </w:r>
      <w:r w:rsidRPr="007670ED">
        <w:rPr>
          <w:rFonts w:ascii="Times New Roman" w:eastAsia="Times New Roman" w:hAnsi="Times New Roman" w:cs="Times New Roman"/>
          <w:sz w:val="24"/>
          <w:szCs w:val="24"/>
        </w:rPr>
        <w:t>w elementy małej architektury (ławki, kosze na odpady, urządzenia zabawowe, urządzenia fitness), ogrodzo</w:t>
      </w:r>
      <w:r>
        <w:rPr>
          <w:rFonts w:ascii="Times New Roman" w:eastAsia="Times New Roman" w:hAnsi="Times New Roman" w:cs="Times New Roman"/>
          <w:sz w:val="24"/>
          <w:szCs w:val="24"/>
        </w:rPr>
        <w:t>no</w:t>
      </w:r>
      <w:r w:rsidRPr="007670ED">
        <w:rPr>
          <w:rFonts w:ascii="Times New Roman" w:eastAsia="Times New Roman" w:hAnsi="Times New Roman" w:cs="Times New Roman"/>
          <w:sz w:val="24"/>
          <w:szCs w:val="24"/>
        </w:rPr>
        <w:t>, a także wykonan</w:t>
      </w:r>
      <w:r>
        <w:rPr>
          <w:rFonts w:ascii="Times New Roman" w:eastAsia="Times New Roman" w:hAnsi="Times New Roman" w:cs="Times New Roman"/>
          <w:sz w:val="24"/>
          <w:szCs w:val="24"/>
        </w:rPr>
        <w:t>o</w:t>
      </w:r>
      <w:r w:rsidRPr="007670ED">
        <w:rPr>
          <w:rFonts w:ascii="Times New Roman" w:eastAsia="Times New Roman" w:hAnsi="Times New Roman" w:cs="Times New Roman"/>
          <w:sz w:val="24"/>
          <w:szCs w:val="24"/>
        </w:rPr>
        <w:t xml:space="preserve"> nasadzeni</w:t>
      </w:r>
      <w:r>
        <w:rPr>
          <w:rFonts w:ascii="Times New Roman" w:eastAsia="Times New Roman" w:hAnsi="Times New Roman" w:cs="Times New Roman"/>
          <w:sz w:val="24"/>
          <w:szCs w:val="24"/>
        </w:rPr>
        <w:t xml:space="preserve">a zieleni. W ramach inwestycji przygotowano dokumentację projektowo-kosztorysową oraz podpisano umowę pomiędzy Gminą Mieroszów a Zarządem Województwa Dolnośląskiego o przyznanie pomocy </w:t>
      </w:r>
      <w:r w:rsidRPr="007670ED">
        <w:rPr>
          <w:rFonts w:ascii="Times New Roman" w:eastAsia="Times New Roman" w:hAnsi="Times New Roman" w:cs="Times New Roman"/>
          <w:sz w:val="24"/>
          <w:szCs w:val="24"/>
        </w:rPr>
        <w:t xml:space="preserve">na poziomie ok. 63%. </w:t>
      </w:r>
      <w:r>
        <w:rPr>
          <w:rFonts w:ascii="Times New Roman" w:eastAsia="Times New Roman" w:hAnsi="Times New Roman" w:cs="Times New Roman"/>
          <w:sz w:val="24"/>
          <w:szCs w:val="24"/>
        </w:rPr>
        <w:t xml:space="preserve">Dnia 22.02.2018 r. ogłoszono przetarg nieograniczony </w:t>
      </w:r>
      <w:r>
        <w:rPr>
          <w:rFonts w:ascii="Times New Roman" w:eastAsia="Times New Roman" w:hAnsi="Times New Roman" w:cs="Times New Roman"/>
          <w:sz w:val="24"/>
          <w:szCs w:val="24"/>
        </w:rPr>
        <w:br/>
        <w:t xml:space="preserve">na wykonanie robót budowlanych, jednak z uwagi na fakt, że złożone oferty przekraczały możliwości finansowe Gminy dnia 13.03.2018 r. unieważniono przedmiotowe postępowanie. </w:t>
      </w:r>
      <w:r>
        <w:rPr>
          <w:rFonts w:ascii="Times New Roman" w:eastAsia="Times New Roman" w:hAnsi="Times New Roman" w:cs="Times New Roman"/>
          <w:sz w:val="24"/>
          <w:szCs w:val="24"/>
        </w:rPr>
        <w:lastRenderedPageBreak/>
        <w:t>Nowy przetarg został ogłoszony w dniu 14.03.2018 r. Roboty budowlane na przedmiotowym zadaniu zostały odebrane 15 czerwca br.</w:t>
      </w:r>
    </w:p>
    <w:p w:rsidR="004269E6" w:rsidRPr="005B1E0C" w:rsidRDefault="004269E6" w:rsidP="004269E6">
      <w:pPr>
        <w:pStyle w:val="Akapitzlist1"/>
        <w:spacing w:after="0" w:line="360" w:lineRule="auto"/>
        <w:ind w:left="0"/>
        <w:jc w:val="both"/>
        <w:rPr>
          <w:rFonts w:ascii="Times New Roman" w:eastAsia="Times New Roman" w:hAnsi="Times New Roman" w:cs="Times New Roman"/>
          <w:sz w:val="24"/>
          <w:szCs w:val="24"/>
        </w:rPr>
      </w:pPr>
    </w:p>
    <w:p w:rsidR="004269E6" w:rsidRPr="001D7A1D" w:rsidRDefault="004269E6" w:rsidP="00296414">
      <w:pPr>
        <w:pStyle w:val="Akapitzlist"/>
        <w:numPr>
          <w:ilvl w:val="0"/>
          <w:numId w:val="49"/>
        </w:numPr>
        <w:suppressAutoHyphens/>
        <w:spacing w:after="0" w:line="360" w:lineRule="auto"/>
        <w:jc w:val="both"/>
        <w:rPr>
          <w:rFonts w:ascii="Times New Roman" w:eastAsia="Times New Roman" w:hAnsi="Times New Roman" w:cs="Times New Roman"/>
          <w:color w:val="000000"/>
          <w:sz w:val="24"/>
          <w:szCs w:val="24"/>
        </w:rPr>
      </w:pPr>
      <w:r w:rsidRPr="001D7A1D">
        <w:rPr>
          <w:rFonts w:ascii="Times New Roman" w:eastAsia="Times New Roman" w:hAnsi="Times New Roman" w:cs="Times New Roman"/>
          <w:b/>
          <w:bCs/>
          <w:sz w:val="24"/>
          <w:szCs w:val="24"/>
        </w:rPr>
        <w:t xml:space="preserve">Budowa ogólnodostępnej infrastruktury rekreacyjnej w Mieroszowie </w:t>
      </w:r>
      <w:r>
        <w:rPr>
          <w:rFonts w:ascii="Times New Roman" w:eastAsia="Times New Roman" w:hAnsi="Times New Roman" w:cs="Times New Roman"/>
          <w:b/>
          <w:bCs/>
          <w:sz w:val="24"/>
          <w:szCs w:val="24"/>
        </w:rPr>
        <w:br/>
      </w:r>
      <w:r w:rsidRPr="001D7A1D">
        <w:rPr>
          <w:rFonts w:ascii="Times New Roman" w:eastAsia="Times New Roman" w:hAnsi="Times New Roman" w:cs="Times New Roman"/>
          <w:b/>
          <w:bCs/>
          <w:sz w:val="24"/>
          <w:szCs w:val="24"/>
        </w:rPr>
        <w:t xml:space="preserve">przy ul. Stefana Żeromskiego </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 xml:space="preserve">8 </w:t>
            </w:r>
            <w:r w:rsidRPr="005B1E0C">
              <w:rPr>
                <w:rFonts w:ascii="Times New Roman" w:eastAsia="Times New Roman" w:hAnsi="Times New Roman" w:cs="Times New Roman"/>
                <w:color w:val="000000"/>
                <w:sz w:val="24"/>
                <w:szCs w:val="24"/>
              </w:rPr>
              <w:t>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100 000,00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0,00</w:t>
            </w:r>
            <w:r w:rsidRPr="005B1E0C">
              <w:rPr>
                <w:rFonts w:ascii="Times New Roman" w:eastAsia="Times New Roman" w:hAnsi="Times New Roman" w:cs="Times New Roman"/>
                <w:color w:val="000000"/>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0,00 zł</w:t>
            </w:r>
          </w:p>
        </w:tc>
      </w:tr>
    </w:tbl>
    <w:p w:rsidR="004269E6" w:rsidRDefault="004269E6" w:rsidP="004269E6">
      <w:pPr>
        <w:pStyle w:val="Akapitzlist1"/>
        <w:spacing w:after="0" w:line="360" w:lineRule="auto"/>
        <w:ind w:left="0"/>
        <w:jc w:val="both"/>
        <w:rPr>
          <w:rFonts w:ascii="Times New Roman" w:eastAsia="Times New Roman" w:hAnsi="Times New Roman" w:cs="Times New Roman"/>
          <w:sz w:val="24"/>
          <w:szCs w:val="24"/>
        </w:rPr>
      </w:pPr>
    </w:p>
    <w:p w:rsidR="004269E6" w:rsidRDefault="004269E6" w:rsidP="004269E6">
      <w:pPr>
        <w:pStyle w:val="Akapitzlist1"/>
        <w:spacing w:after="0" w:line="360" w:lineRule="auto"/>
        <w:ind w:left="0"/>
        <w:jc w:val="both"/>
        <w:rPr>
          <w:rFonts w:ascii="Times New Roman" w:eastAsia="Times New Roman" w:hAnsi="Times New Roman" w:cs="Times New Roman"/>
          <w:sz w:val="24"/>
          <w:szCs w:val="24"/>
        </w:rPr>
      </w:pPr>
      <w:r w:rsidRPr="00014C6F">
        <w:rPr>
          <w:rFonts w:ascii="Times New Roman" w:eastAsia="Times New Roman" w:hAnsi="Times New Roman" w:cs="Times New Roman"/>
          <w:sz w:val="24"/>
          <w:szCs w:val="24"/>
        </w:rPr>
        <w:t xml:space="preserve">Zadanie polega na wykonaniu siłowni zewnętrznej i zagospodarowania terenu </w:t>
      </w:r>
      <w:r w:rsidRPr="00014C6F">
        <w:rPr>
          <w:rFonts w:ascii="Times New Roman" w:eastAsia="Times New Roman" w:hAnsi="Times New Roman" w:cs="Times New Roman"/>
          <w:sz w:val="24"/>
          <w:szCs w:val="24"/>
        </w:rPr>
        <w:br/>
        <w:t xml:space="preserve">przy ul. Żeromskiego w Mieroszowie. W ramach inwestycji planuje się wykonanie przyjaznej przestrzeni publicznej wraz z elementami małej architektury (ławki, kosze na odpady, urządzenia fitness), nowym ogrodzeniem terenu, oświetleniem, a także nowymi </w:t>
      </w:r>
      <w:proofErr w:type="spellStart"/>
      <w:r w:rsidRPr="00014C6F">
        <w:rPr>
          <w:rFonts w:ascii="Times New Roman" w:eastAsia="Times New Roman" w:hAnsi="Times New Roman" w:cs="Times New Roman"/>
          <w:sz w:val="24"/>
          <w:szCs w:val="24"/>
        </w:rPr>
        <w:t>nasadzeniami</w:t>
      </w:r>
      <w:proofErr w:type="spellEnd"/>
      <w:r w:rsidRPr="00014C6F">
        <w:rPr>
          <w:rFonts w:ascii="Times New Roman" w:eastAsia="Times New Roman" w:hAnsi="Times New Roman" w:cs="Times New Roman"/>
          <w:sz w:val="24"/>
          <w:szCs w:val="24"/>
        </w:rPr>
        <w:t xml:space="preserve"> i pielęgnacją zieleni. W ramach inwestycji wykonano dokumentację projektowo- kosztorysową. Zadanie ma być dofinansowane w ramach </w:t>
      </w:r>
      <w:r>
        <w:rPr>
          <w:rFonts w:ascii="Times New Roman" w:eastAsia="Times New Roman" w:hAnsi="Times New Roman" w:cs="Times New Roman"/>
          <w:sz w:val="24"/>
          <w:szCs w:val="24"/>
        </w:rPr>
        <w:t>zawartej</w:t>
      </w:r>
      <w:r w:rsidRPr="00014C6F">
        <w:rPr>
          <w:rFonts w:ascii="Times New Roman" w:eastAsia="Times New Roman" w:hAnsi="Times New Roman" w:cs="Times New Roman"/>
          <w:sz w:val="24"/>
          <w:szCs w:val="24"/>
        </w:rPr>
        <w:t xml:space="preserve">  umowy pomiędzy Gminą Mieroszów a Zarządem Województwa Dolnośląskiego o przyznanie pomocy na poziomie ok. 63%.</w:t>
      </w:r>
      <w:r>
        <w:rPr>
          <w:rFonts w:ascii="Times New Roman" w:eastAsia="Times New Roman" w:hAnsi="Times New Roman" w:cs="Times New Roman"/>
          <w:sz w:val="24"/>
          <w:szCs w:val="24"/>
        </w:rPr>
        <w:t xml:space="preserve"> W ramach zadania ogłoszono 2 przetargi nieograniczone. W pierwszym przetargu koszt oferty przekroczył możliwości finansowe gminy, natomiast w 2 przetargu nie wpłynęła żadna oferta.</w:t>
      </w:r>
    </w:p>
    <w:p w:rsidR="004269E6" w:rsidRDefault="004269E6" w:rsidP="004269E6">
      <w:pPr>
        <w:pStyle w:val="Akapitzlist1"/>
        <w:spacing w:after="0" w:line="360" w:lineRule="auto"/>
        <w:ind w:left="0"/>
        <w:jc w:val="both"/>
        <w:rPr>
          <w:rFonts w:ascii="Times New Roman" w:eastAsia="Times New Roman" w:hAnsi="Times New Roman" w:cs="Times New Roman"/>
          <w:b/>
          <w:bCs/>
          <w:sz w:val="24"/>
          <w:szCs w:val="24"/>
        </w:rPr>
      </w:pPr>
    </w:p>
    <w:p w:rsidR="004269E6" w:rsidRDefault="004269E6" w:rsidP="00296414">
      <w:pPr>
        <w:pStyle w:val="Akapitzlist1"/>
        <w:numPr>
          <w:ilvl w:val="0"/>
          <w:numId w:val="49"/>
        </w:numPr>
        <w:spacing w:after="0" w:line="360" w:lineRule="auto"/>
        <w:jc w:val="both"/>
        <w:rPr>
          <w:rFonts w:ascii="Times New Roman" w:eastAsia="Times New Roman" w:hAnsi="Times New Roman" w:cs="Times New Roman"/>
          <w:sz w:val="24"/>
          <w:szCs w:val="24"/>
        </w:rPr>
      </w:pPr>
      <w:r w:rsidRPr="00191A87">
        <w:rPr>
          <w:rFonts w:ascii="Times New Roman" w:eastAsia="Times New Roman" w:hAnsi="Times New Roman" w:cs="Times New Roman"/>
          <w:b/>
          <w:bCs/>
          <w:sz w:val="24"/>
          <w:szCs w:val="24"/>
        </w:rPr>
        <w:t>Rozwój potencjału przyrodniczego i kulturowego na pograniczu polsko-czeskim</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 xml:space="preserve">8 </w:t>
            </w:r>
            <w:r w:rsidRPr="005B1E0C">
              <w:rPr>
                <w:rFonts w:ascii="Times New Roman" w:eastAsia="Times New Roman" w:hAnsi="Times New Roman" w:cs="Times New Roman"/>
                <w:color w:val="000000"/>
                <w:sz w:val="24"/>
                <w:szCs w:val="24"/>
              </w:rPr>
              <w:t>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13 530,00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13 530,00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13 530,00</w:t>
            </w:r>
            <w:r w:rsidRPr="005B1E0C">
              <w:rPr>
                <w:rFonts w:ascii="Times New Roman" w:eastAsia="Times New Roman" w:hAnsi="Times New Roman" w:cs="Times New Roman"/>
                <w:color w:val="000000"/>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0,00 zł</w:t>
            </w:r>
          </w:p>
        </w:tc>
      </w:tr>
    </w:tbl>
    <w:p w:rsidR="004269E6" w:rsidRDefault="004269E6" w:rsidP="004269E6">
      <w:pPr>
        <w:spacing w:after="0" w:line="360" w:lineRule="auto"/>
        <w:jc w:val="both"/>
        <w:rPr>
          <w:rFonts w:ascii="Times New Roman" w:eastAsia="Times New Roman" w:hAnsi="Times New Roman" w:cs="Times New Roman"/>
          <w:sz w:val="24"/>
          <w:szCs w:val="24"/>
        </w:rPr>
      </w:pPr>
    </w:p>
    <w:p w:rsidR="004269E6" w:rsidRPr="005B1E0C" w:rsidRDefault="004269E6" w:rsidP="004269E6">
      <w:pPr>
        <w:spacing w:after="0" w:line="360" w:lineRule="auto"/>
        <w:jc w:val="both"/>
        <w:rPr>
          <w:rFonts w:ascii="Times New Roman" w:eastAsia="Times New Roman" w:hAnsi="Times New Roman" w:cs="Times New Roman"/>
          <w:sz w:val="24"/>
          <w:szCs w:val="24"/>
        </w:rPr>
      </w:pPr>
      <w:r w:rsidRPr="00014C6F">
        <w:rPr>
          <w:rFonts w:ascii="Times New Roman" w:eastAsia="Times New Roman" w:hAnsi="Times New Roman" w:cs="Times New Roman"/>
          <w:sz w:val="24"/>
          <w:szCs w:val="24"/>
        </w:rPr>
        <w:t xml:space="preserve">Zadanie polega na wykonaniu </w:t>
      </w:r>
      <w:r>
        <w:rPr>
          <w:rFonts w:ascii="Times New Roman" w:eastAsia="Times New Roman" w:hAnsi="Times New Roman" w:cs="Times New Roman"/>
          <w:sz w:val="24"/>
          <w:szCs w:val="24"/>
        </w:rPr>
        <w:t xml:space="preserve">zagospodarowania terenu przy szlaku prowadzącym na górę </w:t>
      </w:r>
      <w:proofErr w:type="spellStart"/>
      <w:r>
        <w:rPr>
          <w:rFonts w:ascii="Times New Roman" w:eastAsia="Times New Roman" w:hAnsi="Times New Roman" w:cs="Times New Roman"/>
          <w:sz w:val="24"/>
          <w:szCs w:val="24"/>
        </w:rPr>
        <w:t>Suchawę</w:t>
      </w:r>
      <w:proofErr w:type="spellEnd"/>
      <w:r>
        <w:rPr>
          <w:rFonts w:ascii="Times New Roman" w:eastAsia="Times New Roman" w:hAnsi="Times New Roman" w:cs="Times New Roman"/>
          <w:sz w:val="24"/>
          <w:szCs w:val="24"/>
        </w:rPr>
        <w:t>.</w:t>
      </w:r>
      <w:r w:rsidRPr="00014C6F">
        <w:rPr>
          <w:rFonts w:ascii="Times New Roman" w:eastAsia="Times New Roman" w:hAnsi="Times New Roman" w:cs="Times New Roman"/>
          <w:sz w:val="24"/>
          <w:szCs w:val="24"/>
        </w:rPr>
        <w:t xml:space="preserve"> W ramach in</w:t>
      </w:r>
      <w:r>
        <w:rPr>
          <w:rFonts w:ascii="Times New Roman" w:eastAsia="Times New Roman" w:hAnsi="Times New Roman" w:cs="Times New Roman"/>
          <w:sz w:val="24"/>
          <w:szCs w:val="24"/>
        </w:rPr>
        <w:t>westycji planuje się wykonanie zagospodarowania turystycznego</w:t>
      </w:r>
      <w:r w:rsidRPr="00014C6F">
        <w:rPr>
          <w:rFonts w:ascii="Times New Roman" w:eastAsia="Times New Roman" w:hAnsi="Times New Roman" w:cs="Times New Roman"/>
          <w:sz w:val="24"/>
          <w:szCs w:val="24"/>
        </w:rPr>
        <w:t xml:space="preserve"> wraz </w:t>
      </w:r>
      <w:r w:rsidRPr="00014C6F">
        <w:rPr>
          <w:rFonts w:ascii="Times New Roman" w:eastAsia="Times New Roman" w:hAnsi="Times New Roman" w:cs="Times New Roman"/>
          <w:sz w:val="24"/>
          <w:szCs w:val="24"/>
        </w:rPr>
        <w:lastRenderedPageBreak/>
        <w:t xml:space="preserve">z elementami małej architektury (ławki, kosze na odpady, </w:t>
      </w:r>
      <w:r>
        <w:rPr>
          <w:rFonts w:ascii="Times New Roman" w:eastAsia="Times New Roman" w:hAnsi="Times New Roman" w:cs="Times New Roman"/>
          <w:sz w:val="24"/>
          <w:szCs w:val="24"/>
        </w:rPr>
        <w:t>wiata turystyczna, stojaki dla rowerów)</w:t>
      </w:r>
      <w:r w:rsidRPr="00014C6F">
        <w:rPr>
          <w:rFonts w:ascii="Times New Roman" w:eastAsia="Times New Roman" w:hAnsi="Times New Roman" w:cs="Times New Roman"/>
          <w:sz w:val="24"/>
          <w:szCs w:val="24"/>
        </w:rPr>
        <w:t xml:space="preserve">. W ramach inwestycji wykonano dokumentację projektowo- kosztorysową. Zadanie ma być dofinansowane </w:t>
      </w:r>
      <w:r>
        <w:rPr>
          <w:rFonts w:ascii="Times New Roman" w:eastAsia="Times New Roman" w:hAnsi="Times New Roman" w:cs="Times New Roman"/>
          <w:sz w:val="24"/>
          <w:szCs w:val="24"/>
        </w:rPr>
        <w:t xml:space="preserve">na poziomie </w:t>
      </w:r>
      <w:r w:rsidRPr="00F63A77">
        <w:rPr>
          <w:rFonts w:ascii="Times New Roman" w:eastAsia="Times New Roman" w:hAnsi="Times New Roman" w:cs="Times New Roman"/>
          <w:sz w:val="24"/>
          <w:szCs w:val="24"/>
        </w:rPr>
        <w:t>85%</w:t>
      </w:r>
      <w:r>
        <w:rPr>
          <w:rFonts w:ascii="Times New Roman" w:eastAsia="Times New Roman" w:hAnsi="Times New Roman" w:cs="Times New Roman"/>
          <w:sz w:val="24"/>
          <w:szCs w:val="24"/>
        </w:rPr>
        <w:t xml:space="preserve"> z </w:t>
      </w:r>
      <w:r w:rsidRPr="00014C6F">
        <w:rPr>
          <w:rFonts w:ascii="Times New Roman" w:eastAsia="Times New Roman" w:hAnsi="Times New Roman" w:cs="Times New Roman"/>
          <w:sz w:val="24"/>
          <w:szCs w:val="24"/>
        </w:rPr>
        <w:t xml:space="preserve">w ramach </w:t>
      </w:r>
      <w:proofErr w:type="spellStart"/>
      <w:r>
        <w:rPr>
          <w:rFonts w:ascii="Times New Roman" w:eastAsia="Times New Roman" w:hAnsi="Times New Roman" w:cs="Times New Roman"/>
          <w:sz w:val="24"/>
          <w:szCs w:val="24"/>
        </w:rPr>
        <w:t>Interreg</w:t>
      </w:r>
      <w:proofErr w:type="spellEnd"/>
      <w:r w:rsidRPr="00F63A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 Republika Czeska – Polska. Wartość kosztorysowa robót to ok. 40 000 zł.</w:t>
      </w:r>
    </w:p>
    <w:p w:rsidR="004269E6" w:rsidRDefault="004269E6" w:rsidP="004269E6">
      <w:pPr>
        <w:spacing w:after="0" w:line="360" w:lineRule="auto"/>
        <w:jc w:val="both"/>
        <w:rPr>
          <w:rFonts w:ascii="Times New Roman" w:eastAsia="Times New Roman" w:hAnsi="Times New Roman" w:cs="Times New Roman"/>
          <w:sz w:val="24"/>
          <w:szCs w:val="24"/>
        </w:rPr>
      </w:pPr>
    </w:p>
    <w:p w:rsidR="004269E6" w:rsidRPr="005B1E0C" w:rsidRDefault="004269E6" w:rsidP="00296414">
      <w:pPr>
        <w:pStyle w:val="Akapitzlist"/>
        <w:numPr>
          <w:ilvl w:val="0"/>
          <w:numId w:val="49"/>
        </w:numPr>
        <w:suppressAutoHyphens/>
        <w:spacing w:after="0" w:line="360" w:lineRule="auto"/>
        <w:jc w:val="both"/>
      </w:pPr>
      <w:r w:rsidRPr="00616F35">
        <w:rPr>
          <w:rFonts w:ascii="Times New Roman" w:eastAsia="Times New Roman" w:hAnsi="Times New Roman" w:cs="Times New Roman"/>
          <w:b/>
          <w:bCs/>
          <w:color w:val="000000"/>
          <w:sz w:val="24"/>
          <w:szCs w:val="24"/>
        </w:rPr>
        <w:t xml:space="preserve">Ograniczenie niskiej emisji transportowej w Gminie Mieroszów poprzez budowę </w:t>
      </w:r>
      <w:proofErr w:type="spellStart"/>
      <w:r w:rsidRPr="00616F35">
        <w:rPr>
          <w:rFonts w:ascii="Times New Roman" w:eastAsia="Times New Roman" w:hAnsi="Times New Roman" w:cs="Times New Roman"/>
          <w:b/>
          <w:bCs/>
          <w:color w:val="000000"/>
          <w:sz w:val="24"/>
          <w:szCs w:val="24"/>
        </w:rPr>
        <w:t>Park&amp;Ride</w:t>
      </w:r>
      <w:proofErr w:type="spellEnd"/>
      <w:r w:rsidRPr="00616F35">
        <w:rPr>
          <w:rFonts w:ascii="Times New Roman" w:eastAsia="Times New Roman" w:hAnsi="Times New Roman" w:cs="Times New Roman"/>
          <w:b/>
          <w:bCs/>
          <w:color w:val="000000"/>
          <w:sz w:val="24"/>
          <w:szCs w:val="24"/>
        </w:rPr>
        <w:t xml:space="preserve">, </w:t>
      </w:r>
      <w:proofErr w:type="spellStart"/>
      <w:r w:rsidRPr="00616F35">
        <w:rPr>
          <w:rFonts w:ascii="Times New Roman" w:eastAsia="Times New Roman" w:hAnsi="Times New Roman" w:cs="Times New Roman"/>
          <w:b/>
          <w:bCs/>
          <w:color w:val="000000"/>
          <w:sz w:val="24"/>
          <w:szCs w:val="24"/>
        </w:rPr>
        <w:t>Bike&amp;Ride</w:t>
      </w:r>
      <w:proofErr w:type="spellEnd"/>
      <w:r w:rsidRPr="00616F35">
        <w:rPr>
          <w:rFonts w:ascii="Times New Roman" w:eastAsia="Times New Roman" w:hAnsi="Times New Roman" w:cs="Times New Roman"/>
          <w:b/>
          <w:bCs/>
          <w:color w:val="000000"/>
          <w:sz w:val="24"/>
          <w:szCs w:val="24"/>
        </w:rPr>
        <w:t xml:space="preserve"> oraz wymianę oświetlenia na energooszczędne</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7</w:t>
            </w:r>
            <w:r w:rsidRPr="005B1E0C">
              <w:rPr>
                <w:rFonts w:ascii="Times New Roman" w:eastAsia="Times New Roman" w:hAnsi="Times New Roman" w:cs="Times New Roman"/>
                <w:color w:val="000000"/>
                <w:sz w:val="24"/>
                <w:szCs w:val="24"/>
              </w:rPr>
              <w:t xml:space="preserve"> 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1 723 909,44</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31,65</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31,65</w:t>
            </w:r>
            <w:r w:rsidRPr="005B1E0C">
              <w:rPr>
                <w:rFonts w:ascii="Times New Roman" w:eastAsia="Times New Roman" w:hAnsi="Times New Roman" w:cs="Times New Roman"/>
                <w:color w:val="000000"/>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0,00</w:t>
            </w:r>
            <w:r w:rsidRPr="005B1E0C">
              <w:rPr>
                <w:rFonts w:ascii="Times New Roman" w:eastAsia="Times New Roman" w:hAnsi="Times New Roman" w:cs="Times New Roman"/>
                <w:color w:val="000000"/>
                <w:sz w:val="24"/>
                <w:szCs w:val="24"/>
              </w:rPr>
              <w:t xml:space="preserve"> zł</w:t>
            </w:r>
          </w:p>
        </w:tc>
      </w:tr>
    </w:tbl>
    <w:p w:rsidR="004269E6" w:rsidRPr="005B1E0C" w:rsidRDefault="004269E6" w:rsidP="004269E6">
      <w:pPr>
        <w:spacing w:after="0" w:line="360" w:lineRule="auto"/>
        <w:ind w:firstLine="708"/>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sz w:val="24"/>
          <w:szCs w:val="24"/>
        </w:rPr>
      </w:pPr>
      <w:r w:rsidRPr="005B1E0C">
        <w:rPr>
          <w:rFonts w:ascii="Times New Roman" w:eastAsia="Times New Roman" w:hAnsi="Times New Roman" w:cs="Times New Roman"/>
          <w:sz w:val="24"/>
          <w:szCs w:val="24"/>
        </w:rPr>
        <w:t xml:space="preserve">Inwestycja ma na celu ograniczenie niskiej emisji, a w konsekwencji poprawę stanu środowiska i polega na wykonaniu parkingu dla samochodów osobowych, w tym dla osób niepełnosprawnych umożliwiającego pozostawienie auta i kontynuacji podróży alternatywnymi środkami komunikacji zbiorowej. W ramach działań planuje się także dostosowanie nawierzchni ul. Nad Potokiem oraz zagospodarowanie przyległego terenu – w tym wykonanie ścieżki rowerowej, parkingu dla rowerów, ciągów pieszych wraz z niezbędną infrastrukturą techniczną, montażu małej architektury, takiej jak ławki i kosze </w:t>
      </w:r>
      <w:r w:rsidRPr="005B1E0C">
        <w:rPr>
          <w:rFonts w:ascii="Times New Roman" w:eastAsia="Times New Roman" w:hAnsi="Times New Roman" w:cs="Times New Roman"/>
          <w:sz w:val="24"/>
          <w:szCs w:val="24"/>
        </w:rPr>
        <w:br/>
        <w:t>n</w:t>
      </w:r>
      <w:r>
        <w:rPr>
          <w:rFonts w:ascii="Times New Roman" w:eastAsia="Times New Roman" w:hAnsi="Times New Roman" w:cs="Times New Roman"/>
          <w:sz w:val="24"/>
          <w:szCs w:val="24"/>
        </w:rPr>
        <w:t xml:space="preserve">a śmieci, a także wymianę 307 </w:t>
      </w:r>
      <w:r w:rsidRPr="005B1E0C">
        <w:rPr>
          <w:rFonts w:ascii="Times New Roman" w:eastAsia="Times New Roman" w:hAnsi="Times New Roman" w:cs="Times New Roman"/>
          <w:sz w:val="24"/>
          <w:szCs w:val="24"/>
        </w:rPr>
        <w:t xml:space="preserve">opraw </w:t>
      </w:r>
      <w:r>
        <w:rPr>
          <w:rFonts w:ascii="Times New Roman" w:eastAsia="Times New Roman" w:hAnsi="Times New Roman" w:cs="Times New Roman"/>
          <w:sz w:val="24"/>
          <w:szCs w:val="24"/>
        </w:rPr>
        <w:t>oświetlenia ulicznego</w:t>
      </w:r>
      <w:r w:rsidRPr="005B1E0C">
        <w:rPr>
          <w:rFonts w:ascii="Times New Roman" w:eastAsia="Times New Roman" w:hAnsi="Times New Roman" w:cs="Times New Roman"/>
          <w:sz w:val="24"/>
          <w:szCs w:val="24"/>
        </w:rPr>
        <w:t xml:space="preserve"> na energooszczędne, np. typu LED, co obniży koszty opłat za energię elektryczną Na zadanie </w:t>
      </w:r>
      <w:r>
        <w:rPr>
          <w:rFonts w:ascii="Times New Roman" w:eastAsia="Times New Roman" w:hAnsi="Times New Roman" w:cs="Times New Roman"/>
          <w:sz w:val="24"/>
          <w:szCs w:val="24"/>
        </w:rPr>
        <w:t>pozyskano ok.</w:t>
      </w:r>
      <w:r w:rsidRPr="005B1E0C">
        <w:rPr>
          <w:rFonts w:ascii="Times New Roman" w:eastAsia="Times New Roman" w:hAnsi="Times New Roman" w:cs="Times New Roman"/>
          <w:sz w:val="24"/>
          <w:szCs w:val="24"/>
        </w:rPr>
        <w:t xml:space="preserve"> 85% dofinansowania w ramach ZIT</w:t>
      </w:r>
      <w:r>
        <w:rPr>
          <w:rFonts w:ascii="Times New Roman" w:eastAsia="Times New Roman" w:hAnsi="Times New Roman" w:cs="Times New Roman"/>
          <w:sz w:val="24"/>
          <w:szCs w:val="24"/>
        </w:rPr>
        <w:t xml:space="preserve"> AW</w:t>
      </w:r>
      <w:r w:rsidRPr="005B1E0C">
        <w:rPr>
          <w:rFonts w:ascii="Times New Roman" w:eastAsia="Times New Roman" w:hAnsi="Times New Roman" w:cs="Times New Roman"/>
          <w:sz w:val="24"/>
          <w:szCs w:val="24"/>
        </w:rPr>
        <w:t xml:space="preserve">. Prace podzielono na dwa etapy– </w:t>
      </w:r>
      <w:r>
        <w:rPr>
          <w:rFonts w:ascii="Times New Roman" w:eastAsia="Times New Roman" w:hAnsi="Times New Roman" w:cs="Times New Roman"/>
          <w:sz w:val="24"/>
          <w:szCs w:val="24"/>
        </w:rPr>
        <w:t>roboty</w:t>
      </w:r>
      <w:r w:rsidRPr="005B1E0C">
        <w:rPr>
          <w:rFonts w:ascii="Times New Roman" w:eastAsia="Times New Roman" w:hAnsi="Times New Roman" w:cs="Times New Roman"/>
          <w:sz w:val="24"/>
          <w:szCs w:val="24"/>
        </w:rPr>
        <w:t xml:space="preserve"> budowlane oraz wymiana opraw. </w:t>
      </w:r>
      <w:r w:rsidRPr="00616F35">
        <w:rPr>
          <w:rFonts w:ascii="Times New Roman" w:eastAsia="Times New Roman" w:hAnsi="Times New Roman" w:cs="Times New Roman"/>
          <w:sz w:val="24"/>
          <w:szCs w:val="24"/>
        </w:rPr>
        <w:t>W ramach zadania w 2017 r. dokonano zapłaty za</w:t>
      </w:r>
      <w:r>
        <w:rPr>
          <w:rFonts w:ascii="Times New Roman" w:eastAsia="Times New Roman" w:hAnsi="Times New Roman" w:cs="Times New Roman"/>
          <w:sz w:val="24"/>
          <w:szCs w:val="24"/>
        </w:rPr>
        <w:t xml:space="preserve"> ostatni etap przygotowania</w:t>
      </w:r>
      <w:r w:rsidRPr="00616F35">
        <w:rPr>
          <w:rFonts w:ascii="Times New Roman" w:eastAsia="Times New Roman" w:hAnsi="Times New Roman" w:cs="Times New Roman"/>
          <w:sz w:val="24"/>
          <w:szCs w:val="24"/>
        </w:rPr>
        <w:t xml:space="preserve"> dokumentacj</w:t>
      </w:r>
      <w:r>
        <w:rPr>
          <w:rFonts w:ascii="Times New Roman" w:eastAsia="Times New Roman" w:hAnsi="Times New Roman" w:cs="Times New Roman"/>
          <w:sz w:val="24"/>
          <w:szCs w:val="24"/>
        </w:rPr>
        <w:t>i</w:t>
      </w:r>
      <w:r w:rsidRPr="00616F35">
        <w:rPr>
          <w:rFonts w:ascii="Times New Roman" w:eastAsia="Times New Roman" w:hAnsi="Times New Roman" w:cs="Times New Roman"/>
          <w:sz w:val="24"/>
          <w:szCs w:val="24"/>
        </w:rPr>
        <w:t xml:space="preserve"> projektowo- kosztorysow</w:t>
      </w:r>
      <w:r>
        <w:rPr>
          <w:rFonts w:ascii="Times New Roman" w:eastAsia="Times New Roman" w:hAnsi="Times New Roman" w:cs="Times New Roman"/>
          <w:sz w:val="24"/>
          <w:szCs w:val="24"/>
        </w:rPr>
        <w:t>ej</w:t>
      </w:r>
      <w:r w:rsidRPr="00616F35">
        <w:rPr>
          <w:rFonts w:ascii="Times New Roman" w:eastAsia="Times New Roman" w:hAnsi="Times New Roman" w:cs="Times New Roman"/>
          <w:sz w:val="24"/>
          <w:szCs w:val="24"/>
        </w:rPr>
        <w:t xml:space="preserve">. </w:t>
      </w:r>
    </w:p>
    <w:p w:rsidR="004269E6" w:rsidRDefault="004269E6"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914523" w:rsidRDefault="00914523" w:rsidP="004269E6">
      <w:pPr>
        <w:spacing w:after="0" w:line="360" w:lineRule="auto"/>
        <w:jc w:val="both"/>
        <w:rPr>
          <w:rFonts w:ascii="Times New Roman" w:eastAsia="Times New Roman" w:hAnsi="Times New Roman" w:cs="Times New Roman"/>
          <w:sz w:val="24"/>
          <w:szCs w:val="24"/>
        </w:rPr>
      </w:pPr>
    </w:p>
    <w:p w:rsidR="004269E6" w:rsidRPr="00EC79F1" w:rsidRDefault="004269E6" w:rsidP="00296414">
      <w:pPr>
        <w:pStyle w:val="Akapitzlist"/>
        <w:numPr>
          <w:ilvl w:val="0"/>
          <w:numId w:val="49"/>
        </w:numPr>
        <w:spacing w:after="0" w:line="360" w:lineRule="auto"/>
        <w:jc w:val="both"/>
        <w:rPr>
          <w:rFonts w:ascii="Times New Roman" w:eastAsia="Times New Roman" w:hAnsi="Times New Roman" w:cs="Times New Roman"/>
          <w:b/>
          <w:sz w:val="24"/>
          <w:szCs w:val="24"/>
        </w:rPr>
      </w:pPr>
      <w:r w:rsidRPr="00EC79F1">
        <w:rPr>
          <w:rFonts w:ascii="Times New Roman" w:eastAsia="Times New Roman" w:hAnsi="Times New Roman" w:cs="Times New Roman"/>
          <w:b/>
          <w:sz w:val="24"/>
          <w:szCs w:val="24"/>
        </w:rPr>
        <w:lastRenderedPageBreak/>
        <w:t>Rewitalizacja przestrzeni publicznej na terenie Gminy Mieroszów - Zagospodarowanie skweru w miejscowości Sokołowsko</w:t>
      </w:r>
    </w:p>
    <w:p w:rsidR="004269E6" w:rsidRDefault="004269E6" w:rsidP="004269E6">
      <w:pPr>
        <w:spacing w:after="0" w:line="360" w:lineRule="auto"/>
        <w:jc w:val="both"/>
        <w:rPr>
          <w:rFonts w:ascii="Times New Roman" w:eastAsia="Times New Roman" w:hAnsi="Times New Roman" w:cs="Times New Roman"/>
          <w:sz w:val="24"/>
          <w:szCs w:val="24"/>
        </w:rPr>
      </w:pP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 xml:space="preserve">8 </w:t>
            </w:r>
            <w:r w:rsidRPr="005B1E0C">
              <w:rPr>
                <w:rFonts w:ascii="Times New Roman" w:eastAsia="Times New Roman" w:hAnsi="Times New Roman" w:cs="Times New Roman"/>
                <w:color w:val="000000"/>
                <w:sz w:val="24"/>
                <w:szCs w:val="24"/>
              </w:rPr>
              <w:t>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70 000,00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0,00</w:t>
            </w:r>
            <w:r w:rsidRPr="005B1E0C">
              <w:rPr>
                <w:rFonts w:ascii="Times New Roman" w:eastAsia="Times New Roman" w:hAnsi="Times New Roman" w:cs="Times New Roman"/>
                <w:color w:val="000000"/>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0,00 zł</w:t>
            </w:r>
          </w:p>
        </w:tc>
      </w:tr>
    </w:tbl>
    <w:p w:rsidR="004269E6" w:rsidRDefault="004269E6" w:rsidP="004269E6">
      <w:pPr>
        <w:spacing w:after="0" w:line="360" w:lineRule="auto"/>
        <w:jc w:val="both"/>
        <w:rPr>
          <w:rFonts w:ascii="Times New Roman" w:eastAsia="Times New Roman" w:hAnsi="Times New Roman" w:cs="Times New Roman"/>
          <w:sz w:val="24"/>
          <w:szCs w:val="24"/>
        </w:rPr>
      </w:pPr>
    </w:p>
    <w:p w:rsidR="004269E6" w:rsidRPr="00727CA4" w:rsidRDefault="004269E6" w:rsidP="004269E6">
      <w:pPr>
        <w:pStyle w:val="Akapitzlist1"/>
        <w:spacing w:after="0" w:line="360" w:lineRule="auto"/>
        <w:ind w:left="0"/>
        <w:jc w:val="both"/>
        <w:rPr>
          <w:rFonts w:ascii="Times New Roman" w:eastAsia="Times New Roman" w:hAnsi="Times New Roman" w:cs="Times New Roman"/>
          <w:sz w:val="24"/>
          <w:szCs w:val="24"/>
        </w:rPr>
      </w:pPr>
      <w:r w:rsidRPr="00FF7EEB">
        <w:rPr>
          <w:rFonts w:ascii="Times New Roman" w:eastAsia="Times New Roman" w:hAnsi="Times New Roman" w:cs="Times New Roman"/>
          <w:sz w:val="24"/>
          <w:szCs w:val="24"/>
        </w:rPr>
        <w:t>Zadanie</w:t>
      </w:r>
      <w:r>
        <w:rPr>
          <w:rFonts w:ascii="Times New Roman" w:eastAsia="Times New Roman" w:hAnsi="Times New Roman" w:cs="Times New Roman"/>
          <w:sz w:val="24"/>
          <w:szCs w:val="24"/>
        </w:rPr>
        <w:t xml:space="preserve"> polega na zagospodarowaniu s</w:t>
      </w:r>
      <w:r w:rsidRPr="008C4124">
        <w:rPr>
          <w:rFonts w:ascii="Times New Roman" w:eastAsia="Times New Roman" w:hAnsi="Times New Roman" w:cs="Times New Roman"/>
          <w:sz w:val="24"/>
          <w:szCs w:val="24"/>
        </w:rPr>
        <w:t>kwer</w:t>
      </w:r>
      <w:r>
        <w:rPr>
          <w:rFonts w:ascii="Times New Roman" w:eastAsia="Times New Roman" w:hAnsi="Times New Roman" w:cs="Times New Roman"/>
          <w:sz w:val="24"/>
          <w:szCs w:val="24"/>
        </w:rPr>
        <w:t>u</w:t>
      </w:r>
      <w:r w:rsidRPr="008C4124">
        <w:rPr>
          <w:rFonts w:ascii="Times New Roman" w:eastAsia="Times New Roman" w:hAnsi="Times New Roman" w:cs="Times New Roman"/>
          <w:sz w:val="24"/>
          <w:szCs w:val="24"/>
        </w:rPr>
        <w:t xml:space="preserve"> w Sokołowsku przy ul. Szkolnej</w:t>
      </w:r>
      <w:r>
        <w:rPr>
          <w:rFonts w:ascii="Times New Roman" w:eastAsia="Times New Roman" w:hAnsi="Times New Roman" w:cs="Times New Roman"/>
          <w:sz w:val="24"/>
          <w:szCs w:val="24"/>
        </w:rPr>
        <w:t xml:space="preserve"> na terenie </w:t>
      </w:r>
      <w:r w:rsidRPr="008C4124">
        <w:rPr>
          <w:rFonts w:ascii="Times New Roman" w:eastAsia="Times New Roman" w:hAnsi="Times New Roman" w:cs="Times New Roman"/>
          <w:sz w:val="24"/>
          <w:szCs w:val="24"/>
        </w:rPr>
        <w:t xml:space="preserve">dz. nr </w:t>
      </w:r>
      <w:proofErr w:type="spellStart"/>
      <w:r w:rsidRPr="008C4124">
        <w:rPr>
          <w:rFonts w:ascii="Times New Roman" w:eastAsia="Times New Roman" w:hAnsi="Times New Roman" w:cs="Times New Roman"/>
          <w:sz w:val="24"/>
          <w:szCs w:val="24"/>
        </w:rPr>
        <w:t>ewid</w:t>
      </w:r>
      <w:proofErr w:type="spellEnd"/>
      <w:r w:rsidRPr="008C4124">
        <w:rPr>
          <w:rFonts w:ascii="Times New Roman" w:eastAsia="Times New Roman" w:hAnsi="Times New Roman" w:cs="Times New Roman"/>
          <w:sz w:val="24"/>
          <w:szCs w:val="24"/>
        </w:rPr>
        <w:t xml:space="preserve">. 96/2 </w:t>
      </w:r>
      <w:proofErr w:type="spellStart"/>
      <w:r w:rsidRPr="008C4124">
        <w:rPr>
          <w:rFonts w:ascii="Times New Roman" w:eastAsia="Times New Roman" w:hAnsi="Times New Roman" w:cs="Times New Roman"/>
          <w:sz w:val="24"/>
          <w:szCs w:val="24"/>
        </w:rPr>
        <w:t>obr</w:t>
      </w:r>
      <w:proofErr w:type="spellEnd"/>
      <w:r w:rsidRPr="008C4124">
        <w:rPr>
          <w:rFonts w:ascii="Times New Roman" w:eastAsia="Times New Roman" w:hAnsi="Times New Roman" w:cs="Times New Roman"/>
          <w:sz w:val="24"/>
          <w:szCs w:val="24"/>
        </w:rPr>
        <w:t>. Sokołowsko</w:t>
      </w:r>
      <w:r>
        <w:rPr>
          <w:rFonts w:ascii="Times New Roman" w:eastAsia="Times New Roman" w:hAnsi="Times New Roman" w:cs="Times New Roman"/>
          <w:sz w:val="24"/>
          <w:szCs w:val="24"/>
        </w:rPr>
        <w:t xml:space="preserve"> gdzie zaplanowano</w:t>
      </w:r>
      <w:r w:rsidRPr="008C4124">
        <w:rPr>
          <w:rFonts w:ascii="Times New Roman" w:eastAsia="Times New Roman" w:hAnsi="Times New Roman" w:cs="Times New Roman"/>
          <w:sz w:val="24"/>
          <w:szCs w:val="24"/>
        </w:rPr>
        <w:t>: wykonanie utwardzonych ciągów pieszych,</w:t>
      </w:r>
      <w:r>
        <w:rPr>
          <w:rFonts w:ascii="Times New Roman" w:eastAsia="Times New Roman" w:hAnsi="Times New Roman" w:cs="Times New Roman"/>
          <w:sz w:val="24"/>
          <w:szCs w:val="24"/>
        </w:rPr>
        <w:t xml:space="preserve"> </w:t>
      </w:r>
      <w:r w:rsidRPr="008C4124">
        <w:rPr>
          <w:rFonts w:ascii="Times New Roman" w:eastAsia="Times New Roman" w:hAnsi="Times New Roman" w:cs="Times New Roman"/>
          <w:sz w:val="24"/>
          <w:szCs w:val="24"/>
        </w:rPr>
        <w:t>montaż elementów małej architektury (ławki, kosze na śmieci),</w:t>
      </w:r>
      <w:r>
        <w:rPr>
          <w:rFonts w:ascii="Times New Roman" w:eastAsia="Times New Roman" w:hAnsi="Times New Roman" w:cs="Times New Roman"/>
          <w:sz w:val="24"/>
          <w:szCs w:val="24"/>
        </w:rPr>
        <w:t xml:space="preserve"> </w:t>
      </w:r>
      <w:r w:rsidRPr="008C4124">
        <w:rPr>
          <w:rFonts w:ascii="Times New Roman" w:eastAsia="Times New Roman" w:hAnsi="Times New Roman" w:cs="Times New Roman"/>
          <w:sz w:val="24"/>
          <w:szCs w:val="24"/>
        </w:rPr>
        <w:t>pielęgnacj</w:t>
      </w:r>
      <w:r>
        <w:rPr>
          <w:rFonts w:ascii="Times New Roman" w:eastAsia="Times New Roman" w:hAnsi="Times New Roman" w:cs="Times New Roman"/>
          <w:sz w:val="24"/>
          <w:szCs w:val="24"/>
        </w:rPr>
        <w:t>ę</w:t>
      </w:r>
      <w:r w:rsidRPr="008C4124">
        <w:rPr>
          <w:rFonts w:ascii="Times New Roman" w:eastAsia="Times New Roman" w:hAnsi="Times New Roman" w:cs="Times New Roman"/>
          <w:sz w:val="24"/>
          <w:szCs w:val="24"/>
        </w:rPr>
        <w:t xml:space="preserve"> zieleni wraz z wykonaniem nowych </w:t>
      </w:r>
      <w:proofErr w:type="spellStart"/>
      <w:r w:rsidRPr="008C4124">
        <w:rPr>
          <w:rFonts w:ascii="Times New Roman" w:eastAsia="Times New Roman" w:hAnsi="Times New Roman" w:cs="Times New Roman"/>
          <w:sz w:val="24"/>
          <w:szCs w:val="24"/>
        </w:rPr>
        <w:t>nasadzeń</w:t>
      </w:r>
      <w:proofErr w:type="spellEnd"/>
      <w:r>
        <w:rPr>
          <w:rFonts w:ascii="Times New Roman" w:eastAsia="Times New Roman" w:hAnsi="Times New Roman" w:cs="Times New Roman"/>
          <w:sz w:val="24"/>
          <w:szCs w:val="24"/>
        </w:rPr>
        <w:t xml:space="preserve">. Ponadto złożono wniosek o dofinansowanie do Urzędu Marszałkowskiego Województwa Dolnośląskiego w ramach programu Odnowa Wsi Dolnośląskiej i uzyskano dofinansowanie w wysokości 25 000 zł. </w:t>
      </w:r>
    </w:p>
    <w:p w:rsidR="004269E6" w:rsidRDefault="004269E6" w:rsidP="004269E6">
      <w:pPr>
        <w:spacing w:after="0" w:line="360" w:lineRule="auto"/>
        <w:jc w:val="both"/>
        <w:rPr>
          <w:rFonts w:ascii="Times New Roman" w:eastAsia="Times New Roman" w:hAnsi="Times New Roman" w:cs="Times New Roman"/>
          <w:sz w:val="24"/>
          <w:szCs w:val="24"/>
        </w:rPr>
      </w:pPr>
    </w:p>
    <w:p w:rsidR="004269E6" w:rsidRPr="00B42DCB" w:rsidRDefault="004269E6" w:rsidP="00296414">
      <w:pPr>
        <w:pStyle w:val="Akapitzlist"/>
        <w:numPr>
          <w:ilvl w:val="0"/>
          <w:numId w:val="49"/>
        </w:numPr>
        <w:spacing w:after="0" w:line="360" w:lineRule="auto"/>
        <w:jc w:val="both"/>
        <w:rPr>
          <w:rFonts w:ascii="Times New Roman" w:eastAsia="Times New Roman" w:hAnsi="Times New Roman" w:cs="Times New Roman"/>
          <w:sz w:val="24"/>
          <w:szCs w:val="24"/>
        </w:rPr>
      </w:pPr>
      <w:r w:rsidRPr="00B42DCB">
        <w:rPr>
          <w:rFonts w:ascii="Times New Roman" w:eastAsia="Times New Roman" w:hAnsi="Times New Roman" w:cs="Times New Roman"/>
          <w:b/>
          <w:bCs/>
          <w:sz w:val="24"/>
          <w:szCs w:val="24"/>
        </w:rPr>
        <w:t>Przygotowanie dokumentacji pod przyszłe inwestycje</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4466"/>
        <w:gridCol w:w="4639"/>
      </w:tblGrid>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Plan na 201</w:t>
            </w:r>
            <w:r>
              <w:rPr>
                <w:rFonts w:ascii="Times New Roman" w:eastAsia="Times New Roman" w:hAnsi="Times New Roman" w:cs="Times New Roman"/>
                <w:color w:val="000000"/>
                <w:sz w:val="24"/>
                <w:szCs w:val="24"/>
              </w:rPr>
              <w:t xml:space="preserve">8 </w:t>
            </w:r>
            <w:r w:rsidRPr="005B1E0C">
              <w:rPr>
                <w:rFonts w:ascii="Times New Roman" w:eastAsia="Times New Roman" w:hAnsi="Times New Roman" w:cs="Times New Roman"/>
                <w:color w:val="000000"/>
                <w:sz w:val="24"/>
                <w:szCs w:val="24"/>
              </w:rPr>
              <w:t>rok</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66 155,00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color w:val="000000"/>
                <w:sz w:val="24"/>
                <w:szCs w:val="24"/>
              </w:rPr>
              <w:t>Wykonanie ogółem</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0,00</w:t>
            </w:r>
            <w:r w:rsidRPr="005B1E0C">
              <w:rPr>
                <w:rFonts w:ascii="Times New Roman" w:eastAsia="Times New Roman" w:hAnsi="Times New Roman" w:cs="Times New Roman"/>
                <w:color w:val="000000"/>
                <w:sz w:val="24"/>
                <w:szCs w:val="24"/>
              </w:rPr>
              <w:t xml:space="preserve"> zł</w:t>
            </w:r>
          </w:p>
        </w:tc>
      </w:tr>
      <w:tr w:rsidR="004269E6" w:rsidRPr="005B1E0C" w:rsidTr="00B26908">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własne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Pr>
                <w:rFonts w:ascii="Times New Roman" w:eastAsia="Times New Roman" w:hAnsi="Times New Roman" w:cs="Times New Roman"/>
                <w:color w:val="000000"/>
                <w:sz w:val="24"/>
                <w:szCs w:val="24"/>
              </w:rPr>
              <w:t>0,00</w:t>
            </w:r>
            <w:r w:rsidRPr="005B1E0C">
              <w:rPr>
                <w:rFonts w:ascii="Times New Roman" w:eastAsia="Times New Roman" w:hAnsi="Times New Roman" w:cs="Times New Roman"/>
                <w:color w:val="000000"/>
                <w:sz w:val="24"/>
                <w:szCs w:val="24"/>
              </w:rPr>
              <w:t xml:space="preserve"> zł</w:t>
            </w:r>
          </w:p>
        </w:tc>
      </w:tr>
      <w:tr w:rsidR="004269E6" w:rsidRPr="005B1E0C" w:rsidTr="00B26908">
        <w:trPr>
          <w:trHeight w:val="60"/>
        </w:trPr>
        <w:tc>
          <w:tcPr>
            <w:tcW w:w="4466"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rPr>
                <w:rFonts w:ascii="Times New Roman" w:eastAsia="Times New Roman" w:hAnsi="Times New Roman" w:cs="Times New Roman"/>
                <w:color w:val="000000"/>
                <w:sz w:val="24"/>
                <w:szCs w:val="24"/>
              </w:rPr>
            </w:pPr>
            <w:r w:rsidRPr="005B1E0C">
              <w:rPr>
                <w:rFonts w:ascii="Times New Roman" w:eastAsia="Times New Roman" w:hAnsi="Times New Roman" w:cs="Times New Roman"/>
                <w:i/>
                <w:iCs/>
                <w:color w:val="000000"/>
                <w:sz w:val="24"/>
                <w:szCs w:val="24"/>
              </w:rPr>
              <w:t>Środki zewnętrzne</w:t>
            </w:r>
          </w:p>
        </w:tc>
        <w:tc>
          <w:tcPr>
            <w:tcW w:w="4639" w:type="dxa"/>
            <w:tcBorders>
              <w:top w:val="double" w:sz="1" w:space="0" w:color="000000"/>
              <w:left w:val="double" w:sz="1" w:space="0" w:color="000000"/>
              <w:bottom w:val="double" w:sz="1" w:space="0" w:color="000000"/>
              <w:right w:val="double" w:sz="1" w:space="0" w:color="000000"/>
            </w:tcBorders>
            <w:shd w:val="clear" w:color="auto" w:fill="FFFFFF"/>
            <w:vAlign w:val="center"/>
          </w:tcPr>
          <w:p w:rsidR="004269E6" w:rsidRPr="005B1E0C" w:rsidRDefault="004269E6" w:rsidP="00B26908">
            <w:pPr>
              <w:spacing w:after="0" w:line="360" w:lineRule="auto"/>
              <w:jc w:val="both"/>
            </w:pPr>
            <w:r w:rsidRPr="005B1E0C">
              <w:rPr>
                <w:rFonts w:ascii="Times New Roman" w:eastAsia="Times New Roman" w:hAnsi="Times New Roman" w:cs="Times New Roman"/>
                <w:color w:val="000000"/>
                <w:sz w:val="24"/>
                <w:szCs w:val="24"/>
              </w:rPr>
              <w:t>0,00 zł</w:t>
            </w:r>
          </w:p>
        </w:tc>
      </w:tr>
    </w:tbl>
    <w:p w:rsidR="004269E6" w:rsidRDefault="004269E6" w:rsidP="004269E6">
      <w:pPr>
        <w:spacing w:after="0" w:line="360" w:lineRule="auto"/>
        <w:jc w:val="both"/>
        <w:rPr>
          <w:rFonts w:ascii="Times New Roman" w:eastAsia="Times New Roman" w:hAnsi="Times New Roman" w:cs="Times New Roman"/>
          <w:sz w:val="24"/>
          <w:szCs w:val="24"/>
        </w:rPr>
      </w:pPr>
    </w:p>
    <w:p w:rsidR="004269E6" w:rsidRDefault="004269E6" w:rsidP="004269E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Zadanie polega na zabezpieczeniu środków finansowych na wykonanie dokumentacji projektowo-kosztorysowych pod przyszłe inwestycje, np. zakwalifikowane przez Komisję Wojewódzką ds. weryfikacji strat w infrastrukturze samorządu terytorialnego spowodowanych przez klęski żywiołowe.</w:t>
      </w:r>
    </w:p>
    <w:p w:rsidR="004269E6" w:rsidRPr="005B1E0C" w:rsidRDefault="004269E6" w:rsidP="004269E6">
      <w:pPr>
        <w:spacing w:after="0" w:line="360" w:lineRule="auto"/>
        <w:jc w:val="both"/>
        <w:rPr>
          <w:rFonts w:ascii="Times New Roman" w:eastAsia="Times New Roman" w:hAnsi="Times New Roman" w:cs="Times New Roman"/>
          <w:sz w:val="24"/>
          <w:szCs w:val="24"/>
        </w:rPr>
      </w:pPr>
    </w:p>
    <w:p w:rsidR="00522F40" w:rsidRDefault="00522F40" w:rsidP="00522F40">
      <w:pPr>
        <w:spacing w:after="0" w:line="360" w:lineRule="auto"/>
        <w:jc w:val="both"/>
        <w:rPr>
          <w:rFonts w:ascii="Times New Roman" w:eastAsia="Times New Roman" w:hAnsi="Times New Roman" w:cs="Times New Roman"/>
          <w:color w:val="FF0000"/>
          <w:sz w:val="24"/>
          <w:szCs w:val="24"/>
        </w:rPr>
      </w:pPr>
    </w:p>
    <w:p w:rsidR="00914523" w:rsidRDefault="00914523" w:rsidP="00522F40">
      <w:pPr>
        <w:spacing w:after="0" w:line="360" w:lineRule="auto"/>
        <w:jc w:val="both"/>
        <w:rPr>
          <w:rFonts w:ascii="Times New Roman" w:eastAsia="Times New Roman" w:hAnsi="Times New Roman" w:cs="Times New Roman"/>
          <w:color w:val="FF0000"/>
          <w:sz w:val="24"/>
          <w:szCs w:val="24"/>
        </w:rPr>
      </w:pPr>
    </w:p>
    <w:p w:rsidR="00914523" w:rsidRPr="00D53380" w:rsidRDefault="00914523" w:rsidP="00522F40">
      <w:pPr>
        <w:spacing w:after="0" w:line="360" w:lineRule="auto"/>
        <w:jc w:val="both"/>
        <w:rPr>
          <w:rFonts w:ascii="Times New Roman" w:eastAsia="Times New Roman" w:hAnsi="Times New Roman" w:cs="Times New Roman"/>
          <w:color w:val="FF0000"/>
          <w:sz w:val="24"/>
          <w:szCs w:val="24"/>
        </w:rPr>
      </w:pP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lastRenderedPageBreak/>
        <w:t>WYDZIELONE RACHUNKI DOCHODÓW</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u w:val="single"/>
          <w:lang w:eastAsia="pl-PL"/>
        </w:rPr>
        <w:t>D Z I A Ł 801 – OŚWIATA I WYCHOWANIE</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ROZDZIAŁ 80101 – SZKOŁY PODSTAWOWE</w:t>
      </w:r>
    </w:p>
    <w:p w:rsidR="003925F1" w:rsidRPr="00F90DFE" w:rsidRDefault="003925F1"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ROZDZIAŁ 80104 - PRZEDSZKOLA</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ROZDZIAŁ 80110 - GIMNAZJA</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F90DFE" w:rsidRDefault="00BC7C3D" w:rsidP="007D36BF">
      <w:pPr>
        <w:spacing w:after="0" w:line="360" w:lineRule="auto"/>
        <w:ind w:firstLine="708"/>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xml:space="preserve">W uchwale Nr VI/18/11 Rady Miejskiej w Mieroszowie z dnia 28 stycznia 2011r. </w:t>
      </w:r>
      <w:r w:rsidR="003925F1" w:rsidRPr="00F90DFE">
        <w:rPr>
          <w:rFonts w:ascii="Times New Roman" w:eastAsia="Times New Roman" w:hAnsi="Times New Roman" w:cs="Times New Roman"/>
          <w:sz w:val="24"/>
          <w:szCs w:val="24"/>
          <w:lang w:eastAsia="pl-PL"/>
        </w:rPr>
        <w:t xml:space="preserve">oraz Uchwałą Nr </w:t>
      </w:r>
      <w:r w:rsidR="00BD5A1E" w:rsidRPr="00F90DFE">
        <w:rPr>
          <w:rFonts w:ascii="Times New Roman" w:eastAsia="Times New Roman" w:hAnsi="Times New Roman" w:cs="Times New Roman"/>
          <w:sz w:val="24"/>
          <w:szCs w:val="24"/>
          <w:lang w:eastAsia="pl-PL"/>
        </w:rPr>
        <w:t>X/33/15 z dnia 2 czerwca 2015r</w:t>
      </w:r>
      <w:r w:rsidRPr="00F90DFE">
        <w:rPr>
          <w:rFonts w:ascii="Times New Roman" w:eastAsia="Times New Roman" w:hAnsi="Times New Roman" w:cs="Times New Roman"/>
          <w:sz w:val="24"/>
          <w:szCs w:val="24"/>
          <w:lang w:eastAsia="pl-PL"/>
        </w:rPr>
        <w:t>zostały określone oświatowe jednostki budżetowe, w których tworzy się wydzielony rachunek dochodów, o który</w:t>
      </w:r>
      <w:r w:rsidR="003925F1" w:rsidRPr="00F90DFE">
        <w:rPr>
          <w:rFonts w:ascii="Times New Roman" w:eastAsia="Times New Roman" w:hAnsi="Times New Roman" w:cs="Times New Roman"/>
          <w:sz w:val="24"/>
          <w:szCs w:val="24"/>
          <w:lang w:eastAsia="pl-PL"/>
        </w:rPr>
        <w:t>m mowa w art.223 ust.1 ustawy o </w:t>
      </w:r>
      <w:r w:rsidRPr="00F90DFE">
        <w:rPr>
          <w:rFonts w:ascii="Times New Roman" w:eastAsia="Times New Roman" w:hAnsi="Times New Roman" w:cs="Times New Roman"/>
          <w:sz w:val="24"/>
          <w:szCs w:val="24"/>
          <w:lang w:eastAsia="pl-PL"/>
        </w:rPr>
        <w:t>finansach publicznych z dnia 27 sierpnia 2009 r.</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xml:space="preserve">W </w:t>
      </w:r>
      <w:r w:rsidR="00AA7C06" w:rsidRPr="00F90DFE">
        <w:rPr>
          <w:rFonts w:ascii="Times New Roman" w:eastAsia="Times New Roman" w:hAnsi="Times New Roman" w:cs="Times New Roman"/>
          <w:sz w:val="24"/>
          <w:szCs w:val="24"/>
          <w:lang w:eastAsia="pl-PL"/>
        </w:rPr>
        <w:t xml:space="preserve">I połowie </w:t>
      </w:r>
      <w:r w:rsidRPr="00F90DFE">
        <w:rPr>
          <w:rFonts w:ascii="Times New Roman" w:eastAsia="Times New Roman" w:hAnsi="Times New Roman" w:cs="Times New Roman"/>
          <w:sz w:val="24"/>
          <w:szCs w:val="24"/>
          <w:lang w:eastAsia="pl-PL"/>
        </w:rPr>
        <w:t>201</w:t>
      </w:r>
      <w:r w:rsidR="00F90DFE" w:rsidRPr="00F90DFE">
        <w:rPr>
          <w:rFonts w:ascii="Times New Roman" w:eastAsia="Times New Roman" w:hAnsi="Times New Roman" w:cs="Times New Roman"/>
          <w:sz w:val="24"/>
          <w:szCs w:val="24"/>
          <w:lang w:eastAsia="pl-PL"/>
        </w:rPr>
        <w:t>8</w:t>
      </w:r>
      <w:r w:rsidRPr="00F90DFE">
        <w:rPr>
          <w:rFonts w:ascii="Times New Roman" w:eastAsia="Times New Roman" w:hAnsi="Times New Roman" w:cs="Times New Roman"/>
          <w:sz w:val="24"/>
          <w:szCs w:val="24"/>
          <w:lang w:eastAsia="pl-PL"/>
        </w:rPr>
        <w:t xml:space="preserve"> roku wydzielony rachunek dochodów posiadały:</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1. Publiczna Szkoła Podstawowa w Mieroszowie.</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2. Publiczna Szkoła Podstawowa w Kowalowej.</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3. Zespół Szkolno-Przedszkolny w Sokołowsku.</w:t>
      </w:r>
    </w:p>
    <w:p w:rsidR="003925F1" w:rsidRPr="00F90DFE" w:rsidRDefault="003925F1"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4. Przedszkole Miejskie w Mieroszowie.</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4. Publiczne Gimnazjum im. K. Kieślowskiego w Mieroszowie.</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914523" w:rsidRDefault="00BC7C3D" w:rsidP="005C25BC">
      <w:pPr>
        <w:spacing w:after="0" w:line="360" w:lineRule="auto"/>
        <w:jc w:val="both"/>
        <w:rPr>
          <w:rFonts w:ascii="Times New Roman" w:eastAsia="Times New Roman" w:hAnsi="Times New Roman" w:cs="Times New Roman"/>
          <w:sz w:val="24"/>
          <w:szCs w:val="24"/>
          <w:lang w:eastAsia="pl-PL"/>
        </w:rPr>
      </w:pPr>
      <w:r w:rsidRPr="00914523">
        <w:rPr>
          <w:rFonts w:ascii="Times New Roman" w:eastAsia="Times New Roman" w:hAnsi="Times New Roman" w:cs="Times New Roman"/>
          <w:b/>
          <w:bCs/>
          <w:sz w:val="24"/>
          <w:szCs w:val="24"/>
          <w:lang w:eastAsia="pl-PL"/>
        </w:rPr>
        <w:t>DOCHODY</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Zgodnie z Uchwałą Nr VI/18/11 Rady Miejskiej w Mieroszowie z dnia 28 stycznia 2011 r. oraz Uchwałą Nr XIV/48/11 Rady Miejskiej w Mieroszowie z dnia 30 czerwca 2011 roku, źródłem dochodów gromadzonych na wydzielonym rachunku dochodów mogą być:</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wpłaty ze spadków, zapisów, darowizn w postaci pieniężnej na rzecz jednostki oraz środki pozyskane z innych źródeł,</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wpłaty z odszkodowań o</w:t>
      </w:r>
      <w:r w:rsidR="00AA7C06" w:rsidRPr="00F90DFE">
        <w:rPr>
          <w:rFonts w:ascii="Times New Roman" w:eastAsia="Times New Roman" w:hAnsi="Times New Roman" w:cs="Times New Roman"/>
          <w:sz w:val="24"/>
          <w:szCs w:val="24"/>
          <w:lang w:eastAsia="pl-PL"/>
        </w:rPr>
        <w:t>raz</w:t>
      </w:r>
      <w:r w:rsidRPr="00F90DFE">
        <w:rPr>
          <w:rFonts w:ascii="Times New Roman" w:eastAsia="Times New Roman" w:hAnsi="Times New Roman" w:cs="Times New Roman"/>
          <w:sz w:val="24"/>
          <w:szCs w:val="24"/>
          <w:lang w:eastAsia="pl-PL"/>
        </w:rPr>
        <w:t xml:space="preserve"> wpłat za utracone mienie będące w zarządzie albo użytkowaniu jednostki</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dochody uzyskiwane za wynajem pomieszczeń i urządzeń</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xml:space="preserve">- dotacje na dożywianie dzieci przekazywane przez Ośrodek Pomocy Społecznej </w:t>
      </w:r>
      <w:r w:rsidRPr="00F90DFE">
        <w:rPr>
          <w:rFonts w:ascii="Times New Roman" w:eastAsia="Times New Roman" w:hAnsi="Times New Roman" w:cs="Times New Roman"/>
          <w:sz w:val="24"/>
          <w:szCs w:val="24"/>
          <w:lang w:eastAsia="pl-PL"/>
        </w:rPr>
        <w:br/>
        <w:t>w Mieroszowie</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odsetki od środków na rachunku bankowym</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dochody z tytułu zawarcia ubezpieczenia</w:t>
      </w:r>
    </w:p>
    <w:p w:rsidR="00002569" w:rsidRDefault="00002569" w:rsidP="005C25BC">
      <w:pPr>
        <w:spacing w:after="0" w:line="360" w:lineRule="auto"/>
        <w:jc w:val="both"/>
        <w:rPr>
          <w:rFonts w:ascii="Times New Roman" w:eastAsia="Times New Roman" w:hAnsi="Times New Roman" w:cs="Times New Roman"/>
          <w:b/>
          <w:color w:val="FF0000"/>
          <w:sz w:val="24"/>
          <w:szCs w:val="24"/>
          <w:lang w:eastAsia="pl-PL"/>
        </w:rPr>
      </w:pPr>
    </w:p>
    <w:p w:rsidR="00914523" w:rsidRDefault="00914523" w:rsidP="005C25BC">
      <w:pPr>
        <w:spacing w:after="0" w:line="360" w:lineRule="auto"/>
        <w:jc w:val="both"/>
        <w:rPr>
          <w:rFonts w:ascii="Times New Roman" w:eastAsia="Times New Roman" w:hAnsi="Times New Roman" w:cs="Times New Roman"/>
          <w:b/>
          <w:color w:val="FF0000"/>
          <w:sz w:val="24"/>
          <w:szCs w:val="24"/>
          <w:lang w:eastAsia="pl-PL"/>
        </w:rPr>
      </w:pPr>
    </w:p>
    <w:p w:rsidR="00914523" w:rsidRPr="00D53380" w:rsidRDefault="00914523" w:rsidP="005C25BC">
      <w:pPr>
        <w:spacing w:after="0" w:line="360" w:lineRule="auto"/>
        <w:jc w:val="both"/>
        <w:rPr>
          <w:rFonts w:ascii="Times New Roman" w:eastAsia="Times New Roman" w:hAnsi="Times New Roman" w:cs="Times New Roman"/>
          <w:b/>
          <w:color w:val="FF0000"/>
          <w:sz w:val="24"/>
          <w:szCs w:val="24"/>
          <w:lang w:eastAsia="pl-PL"/>
        </w:rPr>
      </w:pPr>
    </w:p>
    <w:p w:rsidR="00BC7C3D" w:rsidRPr="00F90DFE" w:rsidRDefault="00BC7C3D" w:rsidP="005C25BC">
      <w:pPr>
        <w:spacing w:after="0" w:line="360" w:lineRule="auto"/>
        <w:jc w:val="both"/>
        <w:rPr>
          <w:rFonts w:ascii="Times New Roman" w:eastAsia="Times New Roman" w:hAnsi="Times New Roman" w:cs="Times New Roman"/>
          <w:b/>
          <w:sz w:val="24"/>
          <w:szCs w:val="24"/>
          <w:lang w:eastAsia="pl-PL"/>
        </w:rPr>
      </w:pPr>
      <w:r w:rsidRPr="00F90DFE">
        <w:rPr>
          <w:rFonts w:ascii="Times New Roman" w:eastAsia="Times New Roman" w:hAnsi="Times New Roman" w:cs="Times New Roman"/>
          <w:b/>
          <w:sz w:val="24"/>
          <w:szCs w:val="24"/>
          <w:lang w:eastAsia="pl-PL"/>
        </w:rPr>
        <w:lastRenderedPageBreak/>
        <w:t>WYKONANIE WYDZIELONYCH RA</w:t>
      </w:r>
      <w:r w:rsidR="003925F1" w:rsidRPr="00F90DFE">
        <w:rPr>
          <w:rFonts w:ascii="Times New Roman" w:eastAsia="Times New Roman" w:hAnsi="Times New Roman" w:cs="Times New Roman"/>
          <w:b/>
          <w:sz w:val="24"/>
          <w:szCs w:val="24"/>
          <w:lang w:eastAsia="pl-PL"/>
        </w:rPr>
        <w:t>CHUNKÓW DOCHODÓW – DOCHODY</w:t>
      </w:r>
      <w:r w:rsidR="00A81B49" w:rsidRPr="00F90DFE">
        <w:rPr>
          <w:rFonts w:ascii="Times New Roman" w:eastAsia="Times New Roman" w:hAnsi="Times New Roman" w:cs="Times New Roman"/>
          <w:b/>
          <w:sz w:val="24"/>
          <w:szCs w:val="24"/>
          <w:lang w:eastAsia="pl-PL"/>
        </w:rPr>
        <w:t xml:space="preserve"> NA 30.06.201</w:t>
      </w:r>
      <w:r w:rsidR="00F90DFE" w:rsidRPr="00F90DFE">
        <w:rPr>
          <w:rFonts w:ascii="Times New Roman" w:eastAsia="Times New Roman" w:hAnsi="Times New Roman" w:cs="Times New Roman"/>
          <w:b/>
          <w:sz w:val="24"/>
          <w:szCs w:val="24"/>
          <w:lang w:eastAsia="pl-PL"/>
        </w:rPr>
        <w:t>8</w:t>
      </w:r>
      <w:r w:rsidR="00A81B49" w:rsidRPr="00F90DFE">
        <w:rPr>
          <w:rFonts w:ascii="Times New Roman" w:eastAsia="Times New Roman" w:hAnsi="Times New Roman" w:cs="Times New Roman"/>
          <w:b/>
          <w:sz w:val="24"/>
          <w:szCs w:val="24"/>
          <w:lang w:eastAsia="pl-PL"/>
        </w:rPr>
        <w:t>r.</w:t>
      </w:r>
    </w:p>
    <w:tbl>
      <w:tblPr>
        <w:tblW w:w="9210" w:type="dxa"/>
        <w:jc w:val="center"/>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613"/>
        <w:gridCol w:w="898"/>
        <w:gridCol w:w="1381"/>
        <w:gridCol w:w="2296"/>
        <w:gridCol w:w="2158"/>
        <w:gridCol w:w="1864"/>
      </w:tblGrid>
      <w:tr w:rsidR="008D1B61" w:rsidRPr="00F90DFE" w:rsidTr="008D1B61">
        <w:trPr>
          <w:tblCellSpacing w:w="0" w:type="dxa"/>
          <w:jc w:val="center"/>
        </w:trPr>
        <w:tc>
          <w:tcPr>
            <w:tcW w:w="613"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proofErr w:type="spellStart"/>
            <w:r w:rsidRPr="00F90DFE">
              <w:rPr>
                <w:rFonts w:ascii="Times New Roman" w:eastAsia="Times New Roman" w:hAnsi="Times New Roman" w:cs="Times New Roman"/>
                <w:b/>
                <w:bCs/>
                <w:sz w:val="24"/>
                <w:szCs w:val="24"/>
                <w:lang w:eastAsia="pl-PL"/>
              </w:rPr>
              <w:t>Lp</w:t>
            </w:r>
            <w:proofErr w:type="spellEnd"/>
          </w:p>
        </w:tc>
        <w:tc>
          <w:tcPr>
            <w:tcW w:w="898"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Dział</w:t>
            </w:r>
          </w:p>
        </w:tc>
        <w:tc>
          <w:tcPr>
            <w:tcW w:w="1381"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Rozdział</w:t>
            </w:r>
          </w:p>
        </w:tc>
        <w:tc>
          <w:tcPr>
            <w:tcW w:w="2296"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Plan</w:t>
            </w:r>
          </w:p>
        </w:tc>
        <w:tc>
          <w:tcPr>
            <w:tcW w:w="2158"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Wykonanie</w:t>
            </w:r>
          </w:p>
        </w:tc>
        <w:tc>
          <w:tcPr>
            <w:tcW w:w="1864"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 xml:space="preserve">% </w:t>
            </w:r>
            <w:r w:rsidRPr="00F90DFE">
              <w:rPr>
                <w:rFonts w:ascii="Times New Roman" w:eastAsia="Times New Roman" w:hAnsi="Times New Roman" w:cs="Times New Roman"/>
                <w:sz w:val="24"/>
                <w:szCs w:val="24"/>
                <w:lang w:eastAsia="pl-PL"/>
              </w:rPr>
              <w:t>[ 5:4]</w:t>
            </w:r>
          </w:p>
        </w:tc>
      </w:tr>
      <w:tr w:rsidR="00BC7C3D" w:rsidRPr="00D53380" w:rsidTr="008D1B61">
        <w:trPr>
          <w:tblCellSpacing w:w="0" w:type="dxa"/>
          <w:jc w:val="center"/>
        </w:trPr>
        <w:tc>
          <w:tcPr>
            <w:tcW w:w="613"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1</w:t>
            </w:r>
          </w:p>
        </w:tc>
        <w:tc>
          <w:tcPr>
            <w:tcW w:w="898"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2</w:t>
            </w:r>
          </w:p>
        </w:tc>
        <w:tc>
          <w:tcPr>
            <w:tcW w:w="1381"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3</w:t>
            </w:r>
          </w:p>
        </w:tc>
        <w:tc>
          <w:tcPr>
            <w:tcW w:w="2296"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4</w:t>
            </w:r>
          </w:p>
        </w:tc>
        <w:tc>
          <w:tcPr>
            <w:tcW w:w="2158"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5</w:t>
            </w:r>
          </w:p>
        </w:tc>
        <w:tc>
          <w:tcPr>
            <w:tcW w:w="1864"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3925F1">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6</w:t>
            </w:r>
          </w:p>
        </w:tc>
      </w:tr>
      <w:tr w:rsidR="008D1B61" w:rsidRPr="00D53380" w:rsidTr="008D1B61">
        <w:trPr>
          <w:tblCellSpacing w:w="0" w:type="dxa"/>
          <w:jc w:val="center"/>
        </w:trPr>
        <w:tc>
          <w:tcPr>
            <w:tcW w:w="613"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1</w:t>
            </w:r>
          </w:p>
        </w:tc>
        <w:tc>
          <w:tcPr>
            <w:tcW w:w="898"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w:t>
            </w:r>
          </w:p>
        </w:tc>
        <w:tc>
          <w:tcPr>
            <w:tcW w:w="1381"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80101</w:t>
            </w:r>
          </w:p>
        </w:tc>
        <w:tc>
          <w:tcPr>
            <w:tcW w:w="2296"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39.700,00</w:t>
            </w:r>
          </w:p>
        </w:tc>
        <w:tc>
          <w:tcPr>
            <w:tcW w:w="2158"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33.376,33</w:t>
            </w:r>
          </w:p>
        </w:tc>
        <w:tc>
          <w:tcPr>
            <w:tcW w:w="1864"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84,10</w:t>
            </w:r>
          </w:p>
        </w:tc>
      </w:tr>
      <w:tr w:rsidR="008D1B61" w:rsidRPr="00D53380" w:rsidTr="008D1B61">
        <w:trPr>
          <w:tblCellSpacing w:w="0" w:type="dxa"/>
          <w:jc w:val="center"/>
        </w:trPr>
        <w:tc>
          <w:tcPr>
            <w:tcW w:w="613"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2</w:t>
            </w:r>
          </w:p>
        </w:tc>
        <w:tc>
          <w:tcPr>
            <w:tcW w:w="898"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w:t>
            </w:r>
          </w:p>
        </w:tc>
        <w:tc>
          <w:tcPr>
            <w:tcW w:w="1381"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80103</w:t>
            </w:r>
          </w:p>
        </w:tc>
        <w:tc>
          <w:tcPr>
            <w:tcW w:w="2296"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0,0</w:t>
            </w:r>
          </w:p>
        </w:tc>
        <w:tc>
          <w:tcPr>
            <w:tcW w:w="2158"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0,0</w:t>
            </w:r>
          </w:p>
        </w:tc>
        <w:tc>
          <w:tcPr>
            <w:tcW w:w="1864"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0,0</w:t>
            </w:r>
          </w:p>
        </w:tc>
      </w:tr>
      <w:tr w:rsidR="008D1B61" w:rsidRPr="00D53380" w:rsidTr="008D1B61">
        <w:trPr>
          <w:tblCellSpacing w:w="0" w:type="dxa"/>
          <w:jc w:val="center"/>
        </w:trPr>
        <w:tc>
          <w:tcPr>
            <w:tcW w:w="613"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3</w:t>
            </w:r>
          </w:p>
        </w:tc>
        <w:tc>
          <w:tcPr>
            <w:tcW w:w="898"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w:t>
            </w:r>
          </w:p>
        </w:tc>
        <w:tc>
          <w:tcPr>
            <w:tcW w:w="1381"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80104</w:t>
            </w:r>
          </w:p>
        </w:tc>
        <w:tc>
          <w:tcPr>
            <w:tcW w:w="2296"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10.000,00</w:t>
            </w:r>
          </w:p>
        </w:tc>
        <w:tc>
          <w:tcPr>
            <w:tcW w:w="2158"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3.900,4</w:t>
            </w:r>
          </w:p>
        </w:tc>
        <w:tc>
          <w:tcPr>
            <w:tcW w:w="1864"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39,1</w:t>
            </w:r>
          </w:p>
        </w:tc>
      </w:tr>
      <w:tr w:rsidR="008D1B61" w:rsidRPr="00D53380" w:rsidTr="008D1B61">
        <w:trPr>
          <w:tblCellSpacing w:w="0" w:type="dxa"/>
          <w:jc w:val="center"/>
        </w:trPr>
        <w:tc>
          <w:tcPr>
            <w:tcW w:w="613"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4</w:t>
            </w:r>
          </w:p>
        </w:tc>
        <w:tc>
          <w:tcPr>
            <w:tcW w:w="898"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w:t>
            </w:r>
          </w:p>
        </w:tc>
        <w:tc>
          <w:tcPr>
            <w:tcW w:w="1381" w:type="dxa"/>
            <w:tcBorders>
              <w:top w:val="outset" w:sz="6" w:space="0" w:color="00000A"/>
              <w:left w:val="outset" w:sz="6" w:space="0" w:color="00000A"/>
              <w:bottom w:val="outset" w:sz="6" w:space="0" w:color="00000A"/>
              <w:right w:val="outset" w:sz="6" w:space="0" w:color="00000A"/>
            </w:tcBorders>
            <w:hideMark/>
          </w:tcPr>
          <w:p w:rsidR="008D1B61" w:rsidRPr="00F90DFE" w:rsidRDefault="008D1B61" w:rsidP="008D1B61">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80110</w:t>
            </w:r>
          </w:p>
        </w:tc>
        <w:tc>
          <w:tcPr>
            <w:tcW w:w="2296"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5.000,00</w:t>
            </w:r>
          </w:p>
        </w:tc>
        <w:tc>
          <w:tcPr>
            <w:tcW w:w="2158"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1,00</w:t>
            </w:r>
          </w:p>
        </w:tc>
        <w:tc>
          <w:tcPr>
            <w:tcW w:w="1864"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0,02</w:t>
            </w:r>
          </w:p>
        </w:tc>
      </w:tr>
      <w:tr w:rsidR="008D1B61" w:rsidRPr="00D53380" w:rsidTr="008D1B61">
        <w:trPr>
          <w:tblCellSpacing w:w="0" w:type="dxa"/>
          <w:jc w:val="center"/>
        </w:trPr>
        <w:tc>
          <w:tcPr>
            <w:tcW w:w="613" w:type="dxa"/>
            <w:tcBorders>
              <w:top w:val="outset" w:sz="6" w:space="0" w:color="00000A"/>
              <w:left w:val="outset" w:sz="6" w:space="0" w:color="00000A"/>
              <w:bottom w:val="outset" w:sz="6" w:space="0" w:color="00000A"/>
              <w:right w:val="outset" w:sz="6" w:space="0" w:color="00000A"/>
            </w:tcBorders>
            <w:hideMark/>
          </w:tcPr>
          <w:p w:rsidR="008D1B61" w:rsidRPr="00D53380" w:rsidRDefault="008D1B61" w:rsidP="008D1B61">
            <w:pPr>
              <w:spacing w:after="0" w:line="360" w:lineRule="auto"/>
              <w:jc w:val="both"/>
              <w:rPr>
                <w:rFonts w:ascii="Times New Roman" w:eastAsia="Times New Roman" w:hAnsi="Times New Roman" w:cs="Times New Roman"/>
                <w:b/>
                <w:color w:val="FF0000"/>
                <w:sz w:val="24"/>
                <w:szCs w:val="24"/>
                <w:lang w:eastAsia="pl-PL"/>
              </w:rPr>
            </w:pPr>
          </w:p>
        </w:tc>
        <w:tc>
          <w:tcPr>
            <w:tcW w:w="898" w:type="dxa"/>
            <w:tcBorders>
              <w:top w:val="outset" w:sz="6" w:space="0" w:color="00000A"/>
              <w:left w:val="outset" w:sz="6" w:space="0" w:color="00000A"/>
              <w:bottom w:val="outset" w:sz="6" w:space="0" w:color="00000A"/>
              <w:right w:val="outset" w:sz="6" w:space="0" w:color="00000A"/>
            </w:tcBorders>
            <w:hideMark/>
          </w:tcPr>
          <w:p w:rsidR="008D1B61" w:rsidRPr="00D53380" w:rsidRDefault="008D1B61" w:rsidP="008D1B61">
            <w:pPr>
              <w:spacing w:after="0" w:line="360" w:lineRule="auto"/>
              <w:jc w:val="both"/>
              <w:rPr>
                <w:rFonts w:ascii="Times New Roman" w:eastAsia="Times New Roman" w:hAnsi="Times New Roman" w:cs="Times New Roman"/>
                <w:b/>
                <w:color w:val="FF0000"/>
                <w:sz w:val="24"/>
                <w:szCs w:val="24"/>
                <w:lang w:eastAsia="pl-PL"/>
              </w:rPr>
            </w:pPr>
          </w:p>
        </w:tc>
        <w:tc>
          <w:tcPr>
            <w:tcW w:w="1381" w:type="dxa"/>
            <w:tcBorders>
              <w:top w:val="outset" w:sz="6" w:space="0" w:color="00000A"/>
              <w:left w:val="outset" w:sz="6" w:space="0" w:color="00000A"/>
              <w:bottom w:val="outset" w:sz="6" w:space="0" w:color="00000A"/>
              <w:right w:val="outset" w:sz="6" w:space="0" w:color="00000A"/>
            </w:tcBorders>
            <w:hideMark/>
          </w:tcPr>
          <w:p w:rsidR="008D1B61" w:rsidRPr="00D53380" w:rsidRDefault="008D1B61" w:rsidP="008D1B61">
            <w:pPr>
              <w:spacing w:after="0" w:line="360" w:lineRule="auto"/>
              <w:jc w:val="both"/>
              <w:rPr>
                <w:rFonts w:ascii="Times New Roman" w:eastAsia="Times New Roman" w:hAnsi="Times New Roman" w:cs="Times New Roman"/>
                <w:b/>
                <w:color w:val="FF0000"/>
                <w:sz w:val="24"/>
                <w:szCs w:val="24"/>
                <w:lang w:eastAsia="pl-PL"/>
              </w:rPr>
            </w:pPr>
          </w:p>
        </w:tc>
        <w:tc>
          <w:tcPr>
            <w:tcW w:w="2296"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b/>
                <w:bCs/>
                <w:sz w:val="24"/>
                <w:szCs w:val="24"/>
                <w:lang w:eastAsia="pl-PL"/>
              </w:rPr>
              <w:t>54.700,00</w:t>
            </w:r>
          </w:p>
        </w:tc>
        <w:tc>
          <w:tcPr>
            <w:tcW w:w="2158"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b/>
                <w:sz w:val="24"/>
                <w:szCs w:val="24"/>
                <w:lang w:eastAsia="pl-PL"/>
              </w:rPr>
            </w:pPr>
            <w:r w:rsidRPr="008D1B61">
              <w:rPr>
                <w:rFonts w:ascii="Times New Roman" w:eastAsia="Times New Roman" w:hAnsi="Times New Roman" w:cs="Times New Roman"/>
                <w:b/>
                <w:sz w:val="24"/>
                <w:szCs w:val="24"/>
                <w:lang w:eastAsia="pl-PL"/>
              </w:rPr>
              <w:t>33.376,33</w:t>
            </w:r>
          </w:p>
        </w:tc>
        <w:tc>
          <w:tcPr>
            <w:tcW w:w="1864" w:type="dxa"/>
            <w:tcBorders>
              <w:top w:val="outset" w:sz="6" w:space="0" w:color="00000A"/>
              <w:left w:val="outset" w:sz="6" w:space="0" w:color="00000A"/>
              <w:bottom w:val="outset" w:sz="6" w:space="0" w:color="00000A"/>
              <w:right w:val="outset" w:sz="6" w:space="0" w:color="00000A"/>
            </w:tcBorders>
            <w:hideMark/>
          </w:tcPr>
          <w:p w:rsidR="008D1B61" w:rsidRPr="008D1B61" w:rsidRDefault="008D1B61" w:rsidP="008D1B6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b/>
                <w:bCs/>
                <w:sz w:val="24"/>
                <w:szCs w:val="24"/>
                <w:lang w:eastAsia="pl-PL"/>
              </w:rPr>
              <w:t>84,8</w:t>
            </w:r>
          </w:p>
        </w:tc>
      </w:tr>
    </w:tbl>
    <w:p w:rsidR="00BC7C3D" w:rsidRPr="00D53380" w:rsidRDefault="00BC7C3D" w:rsidP="005C25BC">
      <w:pPr>
        <w:spacing w:after="0" w:line="360" w:lineRule="auto"/>
        <w:jc w:val="both"/>
        <w:rPr>
          <w:rFonts w:ascii="Times New Roman" w:eastAsia="Times New Roman" w:hAnsi="Times New Roman" w:cs="Times New Roman"/>
          <w:b/>
          <w:color w:val="FF0000"/>
          <w:sz w:val="24"/>
          <w:szCs w:val="24"/>
          <w:lang w:eastAsia="pl-PL"/>
        </w:rPr>
      </w:pPr>
    </w:p>
    <w:p w:rsidR="00BC7C3D" w:rsidRPr="00D53380" w:rsidRDefault="00BC7C3D" w:rsidP="003925F1">
      <w:pPr>
        <w:spacing w:after="0" w:line="360" w:lineRule="auto"/>
        <w:ind w:firstLine="708"/>
        <w:jc w:val="both"/>
        <w:rPr>
          <w:rFonts w:ascii="Times New Roman" w:eastAsia="Times New Roman" w:hAnsi="Times New Roman" w:cs="Times New Roman"/>
          <w:color w:val="FF0000"/>
          <w:sz w:val="24"/>
          <w:szCs w:val="24"/>
          <w:lang w:eastAsia="pl-PL"/>
        </w:rPr>
      </w:pPr>
      <w:r w:rsidRPr="00F90DFE">
        <w:rPr>
          <w:rFonts w:ascii="Times New Roman" w:eastAsia="Times New Roman" w:hAnsi="Times New Roman" w:cs="Times New Roman"/>
          <w:sz w:val="24"/>
          <w:szCs w:val="24"/>
          <w:lang w:eastAsia="pl-PL"/>
        </w:rPr>
        <w:t xml:space="preserve">W </w:t>
      </w:r>
      <w:r w:rsidR="00BE4F21" w:rsidRPr="00F90DFE">
        <w:rPr>
          <w:rFonts w:ascii="Times New Roman" w:eastAsia="Times New Roman" w:hAnsi="Times New Roman" w:cs="Times New Roman"/>
          <w:sz w:val="24"/>
          <w:szCs w:val="24"/>
          <w:lang w:eastAsia="pl-PL"/>
        </w:rPr>
        <w:t xml:space="preserve">I półroczu </w:t>
      </w:r>
      <w:r w:rsidRPr="00F90DFE">
        <w:rPr>
          <w:rFonts w:ascii="Times New Roman" w:eastAsia="Times New Roman" w:hAnsi="Times New Roman" w:cs="Times New Roman"/>
          <w:sz w:val="24"/>
          <w:szCs w:val="24"/>
          <w:lang w:eastAsia="pl-PL"/>
        </w:rPr>
        <w:t>201</w:t>
      </w:r>
      <w:r w:rsidR="00F90DFE" w:rsidRPr="00F90DFE">
        <w:rPr>
          <w:rFonts w:ascii="Times New Roman" w:eastAsia="Times New Roman" w:hAnsi="Times New Roman" w:cs="Times New Roman"/>
          <w:sz w:val="24"/>
          <w:szCs w:val="24"/>
          <w:lang w:eastAsia="pl-PL"/>
        </w:rPr>
        <w:t>8</w:t>
      </w:r>
      <w:r w:rsidRPr="00F90DFE">
        <w:rPr>
          <w:rFonts w:ascii="Times New Roman" w:eastAsia="Times New Roman" w:hAnsi="Times New Roman" w:cs="Times New Roman"/>
          <w:sz w:val="24"/>
          <w:szCs w:val="24"/>
          <w:lang w:eastAsia="pl-PL"/>
        </w:rPr>
        <w:t xml:space="preserve"> roku w/w jednostki budżetowe pozyskały na wydzielonym rachunku dochodów własnych łącznie kwotę </w:t>
      </w:r>
      <w:r w:rsidR="00F90DFE" w:rsidRPr="00F90DFE">
        <w:rPr>
          <w:rFonts w:ascii="Times New Roman" w:eastAsia="Times New Roman" w:hAnsi="Times New Roman" w:cs="Times New Roman"/>
          <w:sz w:val="24"/>
          <w:szCs w:val="24"/>
          <w:lang w:eastAsia="pl-PL"/>
        </w:rPr>
        <w:t>33.376,33</w:t>
      </w:r>
      <w:r w:rsidRPr="00F90DFE">
        <w:rPr>
          <w:rFonts w:ascii="Times New Roman" w:eastAsia="Times New Roman" w:hAnsi="Times New Roman" w:cs="Times New Roman"/>
          <w:sz w:val="24"/>
          <w:szCs w:val="24"/>
          <w:lang w:eastAsia="pl-PL"/>
        </w:rPr>
        <w:t>zł</w:t>
      </w:r>
      <w:r w:rsidR="003925F1" w:rsidRPr="00F90DFE">
        <w:rPr>
          <w:rFonts w:ascii="Times New Roman" w:eastAsia="Times New Roman" w:hAnsi="Times New Roman" w:cs="Times New Roman"/>
          <w:sz w:val="24"/>
          <w:szCs w:val="24"/>
          <w:lang w:eastAsia="pl-PL"/>
        </w:rPr>
        <w:t>,</w:t>
      </w:r>
      <w:r w:rsidRPr="00F90DFE">
        <w:rPr>
          <w:rFonts w:ascii="Times New Roman" w:eastAsia="Times New Roman" w:hAnsi="Times New Roman" w:cs="Times New Roman"/>
          <w:sz w:val="24"/>
          <w:szCs w:val="24"/>
          <w:lang w:eastAsia="pl-PL"/>
        </w:rPr>
        <w:t xml:space="preserve"> co stanowi </w:t>
      </w:r>
      <w:r w:rsidR="00F90DFE" w:rsidRPr="00F90DFE">
        <w:rPr>
          <w:rFonts w:ascii="Times New Roman" w:eastAsia="Times New Roman" w:hAnsi="Times New Roman" w:cs="Times New Roman"/>
          <w:sz w:val="24"/>
          <w:szCs w:val="24"/>
          <w:lang w:eastAsia="pl-PL"/>
        </w:rPr>
        <w:t>84,08</w:t>
      </w:r>
      <w:r w:rsidRPr="00F90DFE">
        <w:rPr>
          <w:rFonts w:ascii="Times New Roman" w:eastAsia="Times New Roman" w:hAnsi="Times New Roman" w:cs="Times New Roman"/>
          <w:sz w:val="24"/>
          <w:szCs w:val="24"/>
          <w:lang w:eastAsia="pl-PL"/>
        </w:rPr>
        <w:t xml:space="preserve">%planu rocznego. Dochody </w:t>
      </w:r>
      <w:r w:rsidR="003925F1" w:rsidRPr="00F90DFE">
        <w:rPr>
          <w:rFonts w:ascii="Times New Roman" w:eastAsia="Times New Roman" w:hAnsi="Times New Roman" w:cs="Times New Roman"/>
          <w:sz w:val="24"/>
          <w:szCs w:val="24"/>
          <w:lang w:eastAsia="pl-PL"/>
        </w:rPr>
        <w:t xml:space="preserve">zgromadzone na wydzielonym rachunku bankowym pochodzą z wpływów </w:t>
      </w:r>
      <w:r w:rsidRPr="00F90DFE">
        <w:rPr>
          <w:rFonts w:ascii="Times New Roman" w:eastAsia="Times New Roman" w:hAnsi="Times New Roman" w:cs="Times New Roman"/>
          <w:sz w:val="24"/>
          <w:szCs w:val="24"/>
          <w:lang w:eastAsia="pl-PL"/>
        </w:rPr>
        <w:t xml:space="preserve">za wynajem </w:t>
      </w:r>
      <w:proofErr w:type="spellStart"/>
      <w:r w:rsidRPr="00F90DFE">
        <w:rPr>
          <w:rFonts w:ascii="Times New Roman" w:eastAsia="Times New Roman" w:hAnsi="Times New Roman" w:cs="Times New Roman"/>
          <w:sz w:val="24"/>
          <w:szCs w:val="24"/>
          <w:lang w:eastAsia="pl-PL"/>
        </w:rPr>
        <w:t>sal</w:t>
      </w:r>
      <w:proofErr w:type="spellEnd"/>
      <w:r w:rsidRPr="00F90DFE">
        <w:rPr>
          <w:rFonts w:ascii="Times New Roman" w:eastAsia="Times New Roman" w:hAnsi="Times New Roman" w:cs="Times New Roman"/>
          <w:sz w:val="24"/>
          <w:szCs w:val="24"/>
          <w:lang w:eastAsia="pl-PL"/>
        </w:rPr>
        <w:t xml:space="preserve"> lekcyjnych, odset</w:t>
      </w:r>
      <w:r w:rsidR="003925F1" w:rsidRPr="00F90DFE">
        <w:rPr>
          <w:rFonts w:ascii="Times New Roman" w:eastAsia="Times New Roman" w:hAnsi="Times New Roman" w:cs="Times New Roman"/>
          <w:sz w:val="24"/>
          <w:szCs w:val="24"/>
          <w:lang w:eastAsia="pl-PL"/>
        </w:rPr>
        <w:t>e</w:t>
      </w:r>
      <w:r w:rsidRPr="00F90DFE">
        <w:rPr>
          <w:rFonts w:ascii="Times New Roman" w:eastAsia="Times New Roman" w:hAnsi="Times New Roman" w:cs="Times New Roman"/>
          <w:sz w:val="24"/>
          <w:szCs w:val="24"/>
          <w:lang w:eastAsia="pl-PL"/>
        </w:rPr>
        <w:t>k bankow</w:t>
      </w:r>
      <w:r w:rsidR="003925F1" w:rsidRPr="00F90DFE">
        <w:rPr>
          <w:rFonts w:ascii="Times New Roman" w:eastAsia="Times New Roman" w:hAnsi="Times New Roman" w:cs="Times New Roman"/>
          <w:sz w:val="24"/>
          <w:szCs w:val="24"/>
          <w:lang w:eastAsia="pl-PL"/>
        </w:rPr>
        <w:t>ych</w:t>
      </w:r>
      <w:r w:rsidRPr="00F90DFE">
        <w:rPr>
          <w:rFonts w:ascii="Times New Roman" w:eastAsia="Times New Roman" w:hAnsi="Times New Roman" w:cs="Times New Roman"/>
          <w:sz w:val="24"/>
          <w:szCs w:val="24"/>
          <w:lang w:eastAsia="pl-PL"/>
        </w:rPr>
        <w:t xml:space="preserve"> od środków zgromadzonych na rachunkach bankowych</w:t>
      </w:r>
      <w:r w:rsidR="003925F1" w:rsidRPr="00F90DFE">
        <w:rPr>
          <w:rFonts w:ascii="Times New Roman" w:eastAsia="Times New Roman" w:hAnsi="Times New Roman" w:cs="Times New Roman"/>
          <w:sz w:val="24"/>
          <w:szCs w:val="24"/>
          <w:lang w:eastAsia="pl-PL"/>
        </w:rPr>
        <w:t>. Ponadto są to</w:t>
      </w:r>
      <w:r w:rsidRPr="00F90DFE">
        <w:rPr>
          <w:rFonts w:ascii="Times New Roman" w:eastAsia="Times New Roman" w:hAnsi="Times New Roman" w:cs="Times New Roman"/>
          <w:sz w:val="24"/>
          <w:szCs w:val="24"/>
          <w:lang w:eastAsia="pl-PL"/>
        </w:rPr>
        <w:t xml:space="preserve"> pozyskane darowizny</w:t>
      </w:r>
      <w:r w:rsidR="003925F1" w:rsidRPr="00F90DFE">
        <w:rPr>
          <w:rFonts w:ascii="Times New Roman" w:eastAsia="Times New Roman" w:hAnsi="Times New Roman" w:cs="Times New Roman"/>
          <w:sz w:val="24"/>
          <w:szCs w:val="24"/>
          <w:lang w:eastAsia="pl-PL"/>
        </w:rPr>
        <w:t xml:space="preserve"> oraz</w:t>
      </w:r>
      <w:r w:rsidRPr="00F90DFE">
        <w:rPr>
          <w:rFonts w:ascii="Times New Roman" w:eastAsia="Times New Roman" w:hAnsi="Times New Roman" w:cs="Times New Roman"/>
          <w:sz w:val="24"/>
          <w:szCs w:val="24"/>
          <w:lang w:eastAsia="pl-PL"/>
        </w:rPr>
        <w:t xml:space="preserve"> wpłat</w:t>
      </w:r>
      <w:r w:rsidR="003925F1" w:rsidRPr="00F90DFE">
        <w:rPr>
          <w:rFonts w:ascii="Times New Roman" w:eastAsia="Times New Roman" w:hAnsi="Times New Roman" w:cs="Times New Roman"/>
          <w:sz w:val="24"/>
          <w:szCs w:val="24"/>
          <w:lang w:eastAsia="pl-PL"/>
        </w:rPr>
        <w:t>y Rady Rodziców i </w:t>
      </w:r>
      <w:r w:rsidRPr="00F90DFE">
        <w:rPr>
          <w:rFonts w:ascii="Times New Roman" w:eastAsia="Times New Roman" w:hAnsi="Times New Roman" w:cs="Times New Roman"/>
          <w:sz w:val="24"/>
          <w:szCs w:val="24"/>
          <w:lang w:eastAsia="pl-PL"/>
        </w:rPr>
        <w:t>innych na dofinansowanie organizowanych imprez.</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 xml:space="preserve">WYDATKI </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Dochody wraz z odsetkami gromadzone na wydzielonym rachunku dochodów własnych mogą być przeznaczone na:</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cele wskazane przez darczyńcę,</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koszty przygotowania i zakupu posiłków,</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remont budynków administrowanych przez jednostkę,</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zakup środków czystości i wyposażenia,</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zakup pomocy naukowych i art. do dekoracji szkoły,</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zadania statutowe jednostki,</w:t>
      </w:r>
    </w:p>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koszty poniesione na realizacje zadań.</w:t>
      </w:r>
    </w:p>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E204DF" w:rsidRPr="00D53380" w:rsidRDefault="00E204DF" w:rsidP="005C25BC">
      <w:pPr>
        <w:spacing w:after="0" w:line="360" w:lineRule="auto"/>
        <w:jc w:val="both"/>
        <w:rPr>
          <w:rFonts w:ascii="Times New Roman" w:eastAsia="Times New Roman" w:hAnsi="Times New Roman" w:cs="Times New Roman"/>
          <w:color w:val="FF0000"/>
          <w:sz w:val="24"/>
          <w:szCs w:val="24"/>
          <w:lang w:eastAsia="pl-PL"/>
        </w:rPr>
      </w:pPr>
    </w:p>
    <w:p w:rsidR="00BC7C3D" w:rsidRPr="00F90DFE" w:rsidRDefault="00BC7C3D" w:rsidP="005C25BC">
      <w:pPr>
        <w:spacing w:after="0" w:line="360" w:lineRule="auto"/>
        <w:jc w:val="both"/>
        <w:rPr>
          <w:rFonts w:ascii="Times New Roman" w:eastAsia="Times New Roman" w:hAnsi="Times New Roman" w:cs="Times New Roman"/>
          <w:b/>
          <w:sz w:val="24"/>
          <w:szCs w:val="24"/>
          <w:lang w:eastAsia="pl-PL"/>
        </w:rPr>
      </w:pPr>
      <w:r w:rsidRPr="00F90DFE">
        <w:rPr>
          <w:rFonts w:ascii="Times New Roman" w:eastAsia="Times New Roman" w:hAnsi="Times New Roman" w:cs="Times New Roman"/>
          <w:b/>
          <w:sz w:val="24"/>
          <w:szCs w:val="24"/>
          <w:lang w:eastAsia="pl-PL"/>
        </w:rPr>
        <w:lastRenderedPageBreak/>
        <w:t>WYKONANIE WYDZIELONYCH RA</w:t>
      </w:r>
      <w:r w:rsidR="003925F1" w:rsidRPr="00F90DFE">
        <w:rPr>
          <w:rFonts w:ascii="Times New Roman" w:eastAsia="Times New Roman" w:hAnsi="Times New Roman" w:cs="Times New Roman"/>
          <w:b/>
          <w:sz w:val="24"/>
          <w:szCs w:val="24"/>
          <w:lang w:eastAsia="pl-PL"/>
        </w:rPr>
        <w:t xml:space="preserve">CHUNKÓW DOCHODÓW – WYDATKI </w:t>
      </w:r>
      <w:r w:rsidR="00A81B49" w:rsidRPr="00F90DFE">
        <w:rPr>
          <w:rFonts w:ascii="Times New Roman" w:eastAsia="Times New Roman" w:hAnsi="Times New Roman" w:cs="Times New Roman"/>
          <w:b/>
          <w:sz w:val="24"/>
          <w:szCs w:val="24"/>
          <w:lang w:eastAsia="pl-PL"/>
        </w:rPr>
        <w:t>NA 30.06.201</w:t>
      </w:r>
      <w:r w:rsidR="00F90DFE" w:rsidRPr="00F90DFE">
        <w:rPr>
          <w:rFonts w:ascii="Times New Roman" w:eastAsia="Times New Roman" w:hAnsi="Times New Roman" w:cs="Times New Roman"/>
          <w:b/>
          <w:sz w:val="24"/>
          <w:szCs w:val="24"/>
          <w:lang w:eastAsia="pl-PL"/>
        </w:rPr>
        <w:t>8</w:t>
      </w:r>
      <w:r w:rsidR="00A81B49" w:rsidRPr="00F90DFE">
        <w:rPr>
          <w:rFonts w:ascii="Times New Roman" w:eastAsia="Times New Roman" w:hAnsi="Times New Roman" w:cs="Times New Roman"/>
          <w:b/>
          <w:sz w:val="24"/>
          <w:szCs w:val="24"/>
          <w:lang w:eastAsia="pl-PL"/>
        </w:rPr>
        <w:t>r.</w:t>
      </w:r>
    </w:p>
    <w:tbl>
      <w:tblPr>
        <w:tblW w:w="921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613"/>
        <w:gridCol w:w="898"/>
        <w:gridCol w:w="1381"/>
        <w:gridCol w:w="2296"/>
        <w:gridCol w:w="2158"/>
        <w:gridCol w:w="1864"/>
      </w:tblGrid>
      <w:tr w:rsidR="00BC7C3D" w:rsidRPr="00F90DFE"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EB2326">
            <w:pPr>
              <w:spacing w:after="0" w:line="360" w:lineRule="auto"/>
              <w:jc w:val="center"/>
              <w:rPr>
                <w:rFonts w:ascii="Times New Roman" w:eastAsia="Times New Roman" w:hAnsi="Times New Roman" w:cs="Times New Roman"/>
                <w:sz w:val="24"/>
                <w:szCs w:val="24"/>
                <w:lang w:eastAsia="pl-PL"/>
              </w:rPr>
            </w:pPr>
            <w:proofErr w:type="spellStart"/>
            <w:r w:rsidRPr="00F90DFE">
              <w:rPr>
                <w:rFonts w:ascii="Times New Roman" w:eastAsia="Times New Roman" w:hAnsi="Times New Roman" w:cs="Times New Roman"/>
                <w:b/>
                <w:bCs/>
                <w:sz w:val="24"/>
                <w:szCs w:val="24"/>
                <w:lang w:eastAsia="pl-PL"/>
              </w:rPr>
              <w:t>Lp</w:t>
            </w:r>
            <w:proofErr w:type="spellEnd"/>
          </w:p>
        </w:tc>
        <w:tc>
          <w:tcPr>
            <w:tcW w:w="78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EB2326">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Dział</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EB2326">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Rozdział</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EB2326">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Plan</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EB2326">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Wykonanie</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EB2326">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b/>
                <w:bCs/>
                <w:sz w:val="24"/>
                <w:szCs w:val="24"/>
                <w:lang w:eastAsia="pl-PL"/>
              </w:rPr>
              <w:t xml:space="preserve">% </w:t>
            </w:r>
            <w:r w:rsidRPr="00F90DFE">
              <w:rPr>
                <w:rFonts w:ascii="Times New Roman" w:eastAsia="Times New Roman" w:hAnsi="Times New Roman" w:cs="Times New Roman"/>
                <w:sz w:val="24"/>
                <w:szCs w:val="24"/>
                <w:lang w:eastAsia="pl-PL"/>
              </w:rPr>
              <w:t>[5:4]</w:t>
            </w:r>
          </w:p>
        </w:tc>
      </w:tr>
      <w:tr w:rsidR="00BC7C3D" w:rsidRPr="00F90DFE"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EB2326">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1</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EB2326">
            <w:pPr>
              <w:spacing w:after="0" w:line="360" w:lineRule="auto"/>
              <w:jc w:val="center"/>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2</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8D1B61" w:rsidRDefault="00BC7C3D" w:rsidP="00EB2326">
            <w:pPr>
              <w:spacing w:after="0" w:line="360" w:lineRule="auto"/>
              <w:jc w:val="center"/>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3</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8D1B61" w:rsidRDefault="00BC7C3D" w:rsidP="00EB2326">
            <w:pPr>
              <w:spacing w:after="0" w:line="360" w:lineRule="auto"/>
              <w:jc w:val="center"/>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4</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8D1B61" w:rsidRDefault="00BC7C3D" w:rsidP="00EB2326">
            <w:pPr>
              <w:spacing w:after="0" w:line="360" w:lineRule="auto"/>
              <w:jc w:val="center"/>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5</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8D1B61" w:rsidRDefault="00BC7C3D" w:rsidP="00EB2326">
            <w:pPr>
              <w:spacing w:after="0" w:line="360" w:lineRule="auto"/>
              <w:jc w:val="center"/>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6</w:t>
            </w:r>
          </w:p>
        </w:tc>
      </w:tr>
      <w:tr w:rsidR="00BC7C3D" w:rsidRPr="00D53380"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1</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80101</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8D1B61" w:rsidRDefault="00F90DFE" w:rsidP="00BE4F2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39.700,00</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8D1B61" w:rsidRDefault="008D1B61" w:rsidP="00A9243A">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16.334,82</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8D1B61" w:rsidRDefault="008D1B61" w:rsidP="004045F9">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41,15</w:t>
            </w:r>
          </w:p>
        </w:tc>
      </w:tr>
      <w:tr w:rsidR="00EB2326" w:rsidRPr="00D53380"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EB2326" w:rsidRPr="00F90DFE" w:rsidRDefault="00EB2326"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2</w:t>
            </w:r>
          </w:p>
        </w:tc>
        <w:tc>
          <w:tcPr>
            <w:tcW w:w="780" w:type="dxa"/>
            <w:tcBorders>
              <w:top w:val="outset" w:sz="6" w:space="0" w:color="00000A"/>
              <w:left w:val="outset" w:sz="6" w:space="0" w:color="00000A"/>
              <w:bottom w:val="outset" w:sz="6" w:space="0" w:color="00000A"/>
              <w:right w:val="outset" w:sz="6" w:space="0" w:color="00000A"/>
            </w:tcBorders>
            <w:hideMark/>
          </w:tcPr>
          <w:p w:rsidR="00EB2326" w:rsidRPr="00F90DFE" w:rsidRDefault="00EB2326"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EB2326" w:rsidRPr="008D1B61" w:rsidRDefault="00EB2326"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80103</w:t>
            </w:r>
          </w:p>
        </w:tc>
        <w:tc>
          <w:tcPr>
            <w:tcW w:w="1995" w:type="dxa"/>
            <w:tcBorders>
              <w:top w:val="outset" w:sz="6" w:space="0" w:color="00000A"/>
              <w:left w:val="outset" w:sz="6" w:space="0" w:color="00000A"/>
              <w:bottom w:val="outset" w:sz="6" w:space="0" w:color="00000A"/>
              <w:right w:val="outset" w:sz="6" w:space="0" w:color="00000A"/>
            </w:tcBorders>
            <w:hideMark/>
          </w:tcPr>
          <w:p w:rsidR="00EB2326" w:rsidRPr="008D1B61" w:rsidRDefault="00BE4F21" w:rsidP="00BE4F2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0,0</w:t>
            </w:r>
          </w:p>
        </w:tc>
        <w:tc>
          <w:tcPr>
            <w:tcW w:w="1875" w:type="dxa"/>
            <w:tcBorders>
              <w:top w:val="outset" w:sz="6" w:space="0" w:color="00000A"/>
              <w:left w:val="outset" w:sz="6" w:space="0" w:color="00000A"/>
              <w:bottom w:val="outset" w:sz="6" w:space="0" w:color="00000A"/>
              <w:right w:val="outset" w:sz="6" w:space="0" w:color="00000A"/>
            </w:tcBorders>
            <w:hideMark/>
          </w:tcPr>
          <w:p w:rsidR="00EB2326" w:rsidRPr="008D1B61" w:rsidRDefault="00BE4F21" w:rsidP="00A9243A">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0,0</w:t>
            </w:r>
          </w:p>
        </w:tc>
        <w:tc>
          <w:tcPr>
            <w:tcW w:w="1620" w:type="dxa"/>
            <w:tcBorders>
              <w:top w:val="outset" w:sz="6" w:space="0" w:color="00000A"/>
              <w:left w:val="outset" w:sz="6" w:space="0" w:color="00000A"/>
              <w:bottom w:val="outset" w:sz="6" w:space="0" w:color="00000A"/>
              <w:right w:val="outset" w:sz="6" w:space="0" w:color="00000A"/>
            </w:tcBorders>
            <w:hideMark/>
          </w:tcPr>
          <w:p w:rsidR="00EB2326" w:rsidRPr="008D1B61" w:rsidRDefault="00BE4F21" w:rsidP="004045F9">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0,0</w:t>
            </w:r>
          </w:p>
        </w:tc>
      </w:tr>
      <w:tr w:rsidR="00EB2326" w:rsidRPr="00D53380"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EB2326" w:rsidRPr="00F90DFE" w:rsidRDefault="00EB2326"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3</w:t>
            </w:r>
          </w:p>
        </w:tc>
        <w:tc>
          <w:tcPr>
            <w:tcW w:w="780" w:type="dxa"/>
            <w:tcBorders>
              <w:top w:val="outset" w:sz="6" w:space="0" w:color="00000A"/>
              <w:left w:val="outset" w:sz="6" w:space="0" w:color="00000A"/>
              <w:bottom w:val="outset" w:sz="6" w:space="0" w:color="00000A"/>
              <w:right w:val="outset" w:sz="6" w:space="0" w:color="00000A"/>
            </w:tcBorders>
            <w:hideMark/>
          </w:tcPr>
          <w:p w:rsidR="00EB2326" w:rsidRPr="00F90DFE" w:rsidRDefault="00EB2326"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EB2326" w:rsidRPr="008D1B61" w:rsidRDefault="00EB2326"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80104</w:t>
            </w:r>
          </w:p>
        </w:tc>
        <w:tc>
          <w:tcPr>
            <w:tcW w:w="1995" w:type="dxa"/>
            <w:tcBorders>
              <w:top w:val="outset" w:sz="6" w:space="0" w:color="00000A"/>
              <w:left w:val="outset" w:sz="6" w:space="0" w:color="00000A"/>
              <w:bottom w:val="outset" w:sz="6" w:space="0" w:color="00000A"/>
              <w:right w:val="outset" w:sz="6" w:space="0" w:color="00000A"/>
            </w:tcBorders>
            <w:hideMark/>
          </w:tcPr>
          <w:p w:rsidR="00EB2326" w:rsidRPr="008D1B61" w:rsidRDefault="00F90DFE" w:rsidP="00BE4F2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10.000,00</w:t>
            </w:r>
          </w:p>
        </w:tc>
        <w:tc>
          <w:tcPr>
            <w:tcW w:w="1875" w:type="dxa"/>
            <w:tcBorders>
              <w:top w:val="outset" w:sz="6" w:space="0" w:color="00000A"/>
              <w:left w:val="outset" w:sz="6" w:space="0" w:color="00000A"/>
              <w:bottom w:val="outset" w:sz="6" w:space="0" w:color="00000A"/>
              <w:right w:val="outset" w:sz="6" w:space="0" w:color="00000A"/>
            </w:tcBorders>
            <w:hideMark/>
          </w:tcPr>
          <w:p w:rsidR="00EB2326" w:rsidRPr="008D1B61" w:rsidRDefault="008D1B61" w:rsidP="00A9243A">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0,38</w:t>
            </w:r>
          </w:p>
        </w:tc>
        <w:tc>
          <w:tcPr>
            <w:tcW w:w="1620" w:type="dxa"/>
            <w:tcBorders>
              <w:top w:val="outset" w:sz="6" w:space="0" w:color="00000A"/>
              <w:left w:val="outset" w:sz="6" w:space="0" w:color="00000A"/>
              <w:bottom w:val="outset" w:sz="6" w:space="0" w:color="00000A"/>
              <w:right w:val="outset" w:sz="6" w:space="0" w:color="00000A"/>
            </w:tcBorders>
            <w:hideMark/>
          </w:tcPr>
          <w:p w:rsidR="00EB2326" w:rsidRPr="008D1B61" w:rsidRDefault="008D1B61" w:rsidP="0005283E">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0,0</w:t>
            </w:r>
          </w:p>
        </w:tc>
      </w:tr>
      <w:tr w:rsidR="00BC7C3D" w:rsidRPr="00D53380"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2</w:t>
            </w:r>
          </w:p>
        </w:tc>
        <w:tc>
          <w:tcPr>
            <w:tcW w:w="780" w:type="dxa"/>
            <w:tcBorders>
              <w:top w:val="outset" w:sz="6" w:space="0" w:color="00000A"/>
              <w:left w:val="outset" w:sz="6" w:space="0" w:color="00000A"/>
              <w:bottom w:val="outset" w:sz="6" w:space="0" w:color="00000A"/>
              <w:right w:val="outset" w:sz="6" w:space="0" w:color="00000A"/>
            </w:tcBorders>
            <w:hideMark/>
          </w:tcPr>
          <w:p w:rsidR="00BC7C3D" w:rsidRPr="00F90DFE" w:rsidRDefault="00BC7C3D" w:rsidP="005C25BC">
            <w:pPr>
              <w:spacing w:after="0" w:line="360" w:lineRule="auto"/>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801</w:t>
            </w: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80110</w:t>
            </w: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8D1B61" w:rsidRDefault="008D1B61" w:rsidP="00BE4F21">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5.000,00</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8D1B61" w:rsidRDefault="008D1B61" w:rsidP="00A9243A">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1,31</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8D1B61" w:rsidRDefault="008D1B61" w:rsidP="00A9243A">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sz w:val="24"/>
                <w:szCs w:val="24"/>
                <w:lang w:eastAsia="pl-PL"/>
              </w:rPr>
              <w:t>0,03</w:t>
            </w:r>
          </w:p>
        </w:tc>
      </w:tr>
      <w:tr w:rsidR="00BC7C3D" w:rsidRPr="00D53380" w:rsidTr="00BC7C3D">
        <w:trPr>
          <w:tblCellSpacing w:w="0" w:type="dxa"/>
        </w:trPr>
        <w:tc>
          <w:tcPr>
            <w:tcW w:w="450" w:type="dxa"/>
            <w:tcBorders>
              <w:top w:val="outset" w:sz="6" w:space="0" w:color="00000A"/>
              <w:left w:val="outset" w:sz="6" w:space="0" w:color="00000A"/>
              <w:bottom w:val="outset" w:sz="6" w:space="0" w:color="00000A"/>
              <w:right w:val="outset" w:sz="6" w:space="0" w:color="00000A"/>
            </w:tcBorders>
            <w:hideMark/>
          </w:tcPr>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tc>
        <w:tc>
          <w:tcPr>
            <w:tcW w:w="780" w:type="dxa"/>
            <w:tcBorders>
              <w:top w:val="outset" w:sz="6" w:space="0" w:color="00000A"/>
              <w:left w:val="outset" w:sz="6" w:space="0" w:color="00000A"/>
              <w:bottom w:val="outset" w:sz="6" w:space="0" w:color="00000A"/>
              <w:right w:val="outset" w:sz="6" w:space="0" w:color="00000A"/>
            </w:tcBorders>
            <w:hideMark/>
          </w:tcPr>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tc>
        <w:tc>
          <w:tcPr>
            <w:tcW w:w="1200" w:type="dxa"/>
            <w:tcBorders>
              <w:top w:val="outset" w:sz="6" w:space="0" w:color="00000A"/>
              <w:left w:val="outset" w:sz="6" w:space="0" w:color="00000A"/>
              <w:bottom w:val="outset" w:sz="6" w:space="0" w:color="00000A"/>
              <w:right w:val="outset" w:sz="6" w:space="0" w:color="00000A"/>
            </w:tcBorders>
            <w:hideMark/>
          </w:tcPr>
          <w:p w:rsidR="00BC7C3D" w:rsidRPr="008D1B61" w:rsidRDefault="00BC7C3D" w:rsidP="005C25BC">
            <w:pPr>
              <w:spacing w:after="0" w:line="360" w:lineRule="auto"/>
              <w:jc w:val="both"/>
              <w:rPr>
                <w:rFonts w:ascii="Times New Roman" w:eastAsia="Times New Roman" w:hAnsi="Times New Roman" w:cs="Times New Roman"/>
                <w:sz w:val="24"/>
                <w:szCs w:val="24"/>
                <w:lang w:eastAsia="pl-PL"/>
              </w:rPr>
            </w:pPr>
          </w:p>
        </w:tc>
        <w:tc>
          <w:tcPr>
            <w:tcW w:w="1995" w:type="dxa"/>
            <w:tcBorders>
              <w:top w:val="outset" w:sz="6" w:space="0" w:color="00000A"/>
              <w:left w:val="outset" w:sz="6" w:space="0" w:color="00000A"/>
              <w:bottom w:val="outset" w:sz="6" w:space="0" w:color="00000A"/>
              <w:right w:val="outset" w:sz="6" w:space="0" w:color="00000A"/>
            </w:tcBorders>
            <w:hideMark/>
          </w:tcPr>
          <w:p w:rsidR="00BC7C3D" w:rsidRPr="008D1B61" w:rsidRDefault="008D1B61" w:rsidP="004457A2">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b/>
                <w:bCs/>
                <w:sz w:val="24"/>
                <w:szCs w:val="24"/>
                <w:lang w:eastAsia="pl-PL"/>
              </w:rPr>
              <w:t>54.700,00</w:t>
            </w:r>
          </w:p>
        </w:tc>
        <w:tc>
          <w:tcPr>
            <w:tcW w:w="1875" w:type="dxa"/>
            <w:tcBorders>
              <w:top w:val="outset" w:sz="6" w:space="0" w:color="00000A"/>
              <w:left w:val="outset" w:sz="6" w:space="0" w:color="00000A"/>
              <w:bottom w:val="outset" w:sz="6" w:space="0" w:color="00000A"/>
              <w:right w:val="outset" w:sz="6" w:space="0" w:color="00000A"/>
            </w:tcBorders>
            <w:hideMark/>
          </w:tcPr>
          <w:p w:rsidR="00BC7C3D" w:rsidRPr="008D1B61" w:rsidRDefault="008D1B61" w:rsidP="004457A2">
            <w:pPr>
              <w:spacing w:after="0" w:line="360" w:lineRule="auto"/>
              <w:jc w:val="right"/>
              <w:rPr>
                <w:rFonts w:ascii="Times New Roman" w:eastAsia="Times New Roman" w:hAnsi="Times New Roman" w:cs="Times New Roman"/>
                <w:b/>
                <w:sz w:val="24"/>
                <w:szCs w:val="24"/>
                <w:lang w:eastAsia="pl-PL"/>
              </w:rPr>
            </w:pPr>
            <w:r w:rsidRPr="008D1B61">
              <w:rPr>
                <w:rFonts w:ascii="Times New Roman" w:eastAsia="Times New Roman" w:hAnsi="Times New Roman" w:cs="Times New Roman"/>
                <w:b/>
                <w:sz w:val="24"/>
                <w:szCs w:val="24"/>
                <w:lang w:eastAsia="pl-PL"/>
              </w:rPr>
              <w:t>16.336,51</w:t>
            </w:r>
          </w:p>
        </w:tc>
        <w:tc>
          <w:tcPr>
            <w:tcW w:w="1620" w:type="dxa"/>
            <w:tcBorders>
              <w:top w:val="outset" w:sz="6" w:space="0" w:color="00000A"/>
              <w:left w:val="outset" w:sz="6" w:space="0" w:color="00000A"/>
              <w:bottom w:val="outset" w:sz="6" w:space="0" w:color="00000A"/>
              <w:right w:val="outset" w:sz="6" w:space="0" w:color="00000A"/>
            </w:tcBorders>
            <w:hideMark/>
          </w:tcPr>
          <w:p w:rsidR="00BC7C3D" w:rsidRPr="008D1B61" w:rsidRDefault="008D1B61" w:rsidP="004045F9">
            <w:pPr>
              <w:spacing w:after="0" w:line="360" w:lineRule="auto"/>
              <w:jc w:val="right"/>
              <w:rPr>
                <w:rFonts w:ascii="Times New Roman" w:eastAsia="Times New Roman" w:hAnsi="Times New Roman" w:cs="Times New Roman"/>
                <w:sz w:val="24"/>
                <w:szCs w:val="24"/>
                <w:lang w:eastAsia="pl-PL"/>
              </w:rPr>
            </w:pPr>
            <w:r w:rsidRPr="008D1B61">
              <w:rPr>
                <w:rFonts w:ascii="Times New Roman" w:eastAsia="Times New Roman" w:hAnsi="Times New Roman" w:cs="Times New Roman"/>
                <w:b/>
                <w:bCs/>
                <w:sz w:val="24"/>
                <w:szCs w:val="24"/>
                <w:lang w:eastAsia="pl-PL"/>
              </w:rPr>
              <w:t>29,9</w:t>
            </w:r>
          </w:p>
        </w:tc>
      </w:tr>
    </w:tbl>
    <w:p w:rsidR="00BC7C3D" w:rsidRPr="00D53380" w:rsidRDefault="00BC7C3D" w:rsidP="005C25BC">
      <w:pPr>
        <w:spacing w:after="0" w:line="360" w:lineRule="auto"/>
        <w:jc w:val="both"/>
        <w:rPr>
          <w:rFonts w:ascii="Times New Roman" w:eastAsia="Times New Roman" w:hAnsi="Times New Roman" w:cs="Times New Roman"/>
          <w:color w:val="FF0000"/>
          <w:sz w:val="24"/>
          <w:szCs w:val="24"/>
          <w:lang w:eastAsia="pl-PL"/>
        </w:rPr>
      </w:pPr>
    </w:p>
    <w:p w:rsidR="00AD115D" w:rsidRPr="00F90DFE" w:rsidRDefault="00BC7C3D" w:rsidP="00AD115D">
      <w:pPr>
        <w:spacing w:after="0" w:line="360" w:lineRule="auto"/>
        <w:ind w:firstLine="708"/>
        <w:jc w:val="both"/>
        <w:rPr>
          <w:rFonts w:ascii="Times New Roman" w:eastAsia="Times New Roman" w:hAnsi="Times New Roman" w:cs="Times New Roman"/>
          <w:sz w:val="24"/>
          <w:szCs w:val="24"/>
          <w:lang w:eastAsia="pl-PL"/>
        </w:rPr>
      </w:pPr>
      <w:r w:rsidRPr="00F90DFE">
        <w:rPr>
          <w:rFonts w:ascii="Times New Roman" w:eastAsia="Times New Roman" w:hAnsi="Times New Roman" w:cs="Times New Roman"/>
          <w:sz w:val="24"/>
          <w:szCs w:val="24"/>
          <w:lang w:eastAsia="pl-PL"/>
        </w:rPr>
        <w:t xml:space="preserve">W </w:t>
      </w:r>
      <w:r w:rsidR="004457A2" w:rsidRPr="00F90DFE">
        <w:rPr>
          <w:rFonts w:ascii="Times New Roman" w:eastAsia="Times New Roman" w:hAnsi="Times New Roman" w:cs="Times New Roman"/>
          <w:sz w:val="24"/>
          <w:szCs w:val="24"/>
          <w:lang w:eastAsia="pl-PL"/>
        </w:rPr>
        <w:t xml:space="preserve">I półroczu </w:t>
      </w:r>
      <w:r w:rsidRPr="00F90DFE">
        <w:rPr>
          <w:rFonts w:ascii="Times New Roman" w:eastAsia="Times New Roman" w:hAnsi="Times New Roman" w:cs="Times New Roman"/>
          <w:sz w:val="24"/>
          <w:szCs w:val="24"/>
          <w:lang w:eastAsia="pl-PL"/>
        </w:rPr>
        <w:t>201</w:t>
      </w:r>
      <w:r w:rsidR="00F90DFE" w:rsidRPr="00F90DFE">
        <w:rPr>
          <w:rFonts w:ascii="Times New Roman" w:eastAsia="Times New Roman" w:hAnsi="Times New Roman" w:cs="Times New Roman"/>
          <w:sz w:val="24"/>
          <w:szCs w:val="24"/>
          <w:lang w:eastAsia="pl-PL"/>
        </w:rPr>
        <w:t>8</w:t>
      </w:r>
      <w:r w:rsidRPr="00F90DFE">
        <w:rPr>
          <w:rFonts w:ascii="Times New Roman" w:eastAsia="Times New Roman" w:hAnsi="Times New Roman" w:cs="Times New Roman"/>
          <w:sz w:val="24"/>
          <w:szCs w:val="24"/>
          <w:lang w:eastAsia="pl-PL"/>
        </w:rPr>
        <w:t xml:space="preserve"> r. jednostki wydatkowały łącznie kwotę </w:t>
      </w:r>
      <w:r w:rsidR="00F90DFE" w:rsidRPr="00F90DFE">
        <w:rPr>
          <w:rFonts w:ascii="Times New Roman" w:eastAsia="Times New Roman" w:hAnsi="Times New Roman" w:cs="Times New Roman"/>
          <w:sz w:val="24"/>
          <w:szCs w:val="24"/>
          <w:lang w:eastAsia="pl-PL"/>
        </w:rPr>
        <w:t>16.336,51</w:t>
      </w:r>
      <w:r w:rsidR="00EB2326" w:rsidRPr="00F90DFE">
        <w:rPr>
          <w:rFonts w:ascii="Times New Roman" w:eastAsia="Times New Roman" w:hAnsi="Times New Roman" w:cs="Times New Roman"/>
          <w:sz w:val="24"/>
          <w:szCs w:val="24"/>
          <w:lang w:eastAsia="pl-PL"/>
        </w:rPr>
        <w:t>zł, c</w:t>
      </w:r>
      <w:r w:rsidRPr="00F90DFE">
        <w:rPr>
          <w:rFonts w:ascii="Times New Roman" w:eastAsia="Times New Roman" w:hAnsi="Times New Roman" w:cs="Times New Roman"/>
          <w:sz w:val="24"/>
          <w:szCs w:val="24"/>
          <w:lang w:eastAsia="pl-PL"/>
        </w:rPr>
        <w:t xml:space="preserve">o stanowi </w:t>
      </w:r>
      <w:r w:rsidR="008D1B61">
        <w:rPr>
          <w:rFonts w:ascii="Times New Roman" w:eastAsia="Times New Roman" w:hAnsi="Times New Roman" w:cs="Times New Roman"/>
          <w:sz w:val="24"/>
          <w:szCs w:val="24"/>
          <w:lang w:eastAsia="pl-PL"/>
        </w:rPr>
        <w:t>29,90</w:t>
      </w:r>
      <w:r w:rsidRPr="00F90DFE">
        <w:rPr>
          <w:rFonts w:ascii="Times New Roman" w:eastAsia="Times New Roman" w:hAnsi="Times New Roman" w:cs="Times New Roman"/>
          <w:sz w:val="24"/>
          <w:szCs w:val="24"/>
          <w:lang w:eastAsia="pl-PL"/>
        </w:rPr>
        <w:t>% planu rocznego. W tej kwocie mieszczą się zakupy sprzętu do remontu i modernizacji pomieszczeń szkolnych, sprzętu TV, pomocy dydaktycznych , dofinansowanie wyjazd</w:t>
      </w:r>
      <w:r w:rsidR="00F90DFE" w:rsidRPr="00F90DFE">
        <w:rPr>
          <w:rFonts w:ascii="Times New Roman" w:eastAsia="Times New Roman" w:hAnsi="Times New Roman" w:cs="Times New Roman"/>
          <w:sz w:val="24"/>
          <w:szCs w:val="24"/>
          <w:lang w:eastAsia="pl-PL"/>
        </w:rPr>
        <w:t>u dzieci na zawody sportowe.</w:t>
      </w:r>
    </w:p>
    <w:p w:rsidR="00A81E3B" w:rsidRDefault="00A81E3B"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914523" w:rsidRPr="00D53380" w:rsidRDefault="00914523" w:rsidP="00AD115D">
      <w:pPr>
        <w:spacing w:after="0" w:line="360" w:lineRule="auto"/>
        <w:jc w:val="both"/>
        <w:rPr>
          <w:rFonts w:ascii="Times New Roman" w:eastAsia="Times New Roman" w:hAnsi="Times New Roman" w:cs="Times New Roman"/>
          <w:b/>
          <w:bCs/>
          <w:color w:val="FF0000"/>
          <w:sz w:val="24"/>
          <w:szCs w:val="24"/>
          <w:lang w:eastAsia="pl-PL"/>
        </w:rPr>
      </w:pPr>
    </w:p>
    <w:p w:rsidR="00CE73D5" w:rsidRPr="00914523" w:rsidRDefault="00CE73D5" w:rsidP="00914523">
      <w:pPr>
        <w:spacing w:after="0" w:line="360" w:lineRule="auto"/>
        <w:jc w:val="center"/>
        <w:rPr>
          <w:rFonts w:ascii="Times New Roman" w:hAnsi="Times New Roman" w:cs="Times New Roman"/>
          <w:sz w:val="32"/>
          <w:szCs w:val="32"/>
        </w:rPr>
      </w:pPr>
      <w:r w:rsidRPr="00914523">
        <w:rPr>
          <w:rFonts w:ascii="Times New Roman" w:hAnsi="Times New Roman" w:cs="Times New Roman"/>
          <w:b/>
          <w:sz w:val="32"/>
          <w:szCs w:val="32"/>
        </w:rPr>
        <w:lastRenderedPageBreak/>
        <w:t>Informacja na temat bezrobotnych zatrudnionych przez Urząd Miejski w ramach  robót publicznych i prac społecznie użytecznych.</w:t>
      </w:r>
    </w:p>
    <w:p w:rsidR="00CE73D5" w:rsidRPr="00914523" w:rsidRDefault="00CE73D5" w:rsidP="00914523">
      <w:pPr>
        <w:spacing w:after="0" w:line="360" w:lineRule="auto"/>
        <w:jc w:val="center"/>
        <w:rPr>
          <w:rFonts w:ascii="Times New Roman" w:hAnsi="Times New Roman" w:cs="Times New Roman"/>
          <w:b/>
          <w:sz w:val="32"/>
          <w:szCs w:val="32"/>
        </w:rPr>
      </w:pPr>
    </w:p>
    <w:p w:rsidR="00CE73D5" w:rsidRPr="00914523" w:rsidRDefault="00CE73D5" w:rsidP="00914523">
      <w:pPr>
        <w:spacing w:after="0" w:line="360" w:lineRule="auto"/>
        <w:jc w:val="both"/>
        <w:rPr>
          <w:rFonts w:ascii="Times New Roman" w:hAnsi="Times New Roman" w:cs="Times New Roman"/>
          <w:sz w:val="24"/>
          <w:szCs w:val="24"/>
        </w:rPr>
      </w:pPr>
      <w:r w:rsidRPr="00914523">
        <w:rPr>
          <w:rFonts w:ascii="Times New Roman" w:hAnsi="Times New Roman" w:cs="Times New Roman"/>
          <w:sz w:val="24"/>
          <w:szCs w:val="24"/>
        </w:rPr>
        <w:t>W ramach umów zawartych z Powiatowym Urzędem Pracy w pierwszej połowie 2018 roku zatrudniono na :</w:t>
      </w:r>
    </w:p>
    <w:p w:rsidR="00CE73D5" w:rsidRPr="00914523" w:rsidRDefault="00CE73D5" w:rsidP="00296414">
      <w:pPr>
        <w:pStyle w:val="Akapitzlist3"/>
        <w:numPr>
          <w:ilvl w:val="0"/>
          <w:numId w:val="46"/>
        </w:numPr>
        <w:shd w:val="clear" w:color="auto" w:fill="CCCCCC"/>
        <w:spacing w:line="360" w:lineRule="auto"/>
        <w:ind w:left="0"/>
        <w:jc w:val="both"/>
        <w:rPr>
          <w:rFonts w:cs="Times New Roman"/>
        </w:rPr>
      </w:pPr>
      <w:r w:rsidRPr="00914523">
        <w:rPr>
          <w:rFonts w:cs="Times New Roman"/>
        </w:rPr>
        <w:t xml:space="preserve">robotach publicznych: </w:t>
      </w:r>
    </w:p>
    <w:p w:rsidR="00CE73D5" w:rsidRPr="00914523" w:rsidRDefault="00CE73D5" w:rsidP="00914523">
      <w:pPr>
        <w:pStyle w:val="Akapitzlist3"/>
        <w:spacing w:line="360" w:lineRule="auto"/>
        <w:jc w:val="both"/>
        <w:rPr>
          <w:rFonts w:cs="Times New Roman"/>
        </w:rPr>
      </w:pPr>
      <w:r w:rsidRPr="00914523">
        <w:rPr>
          <w:rFonts w:cs="Times New Roman"/>
        </w:rPr>
        <w:tab/>
      </w:r>
      <w:r w:rsidRPr="00914523">
        <w:rPr>
          <w:rFonts w:cs="Times New Roman"/>
          <w:b/>
          <w:bCs/>
        </w:rPr>
        <w:t>3</w:t>
      </w:r>
      <w:r w:rsidRPr="00914523">
        <w:rPr>
          <w:rFonts w:cs="Times New Roman"/>
        </w:rPr>
        <w:t xml:space="preserve"> osoby na okres </w:t>
      </w:r>
      <w:r w:rsidRPr="00914523">
        <w:rPr>
          <w:rFonts w:cs="Times New Roman"/>
          <w:b/>
          <w:bCs/>
        </w:rPr>
        <w:t xml:space="preserve">5 </w:t>
      </w:r>
      <w:r w:rsidRPr="00914523">
        <w:rPr>
          <w:rFonts w:cs="Times New Roman"/>
        </w:rPr>
        <w:t>miesięcy (dodatkowo 1 miesiąc zobowiązanie),</w:t>
      </w:r>
    </w:p>
    <w:p w:rsidR="00CE73D5" w:rsidRPr="00914523" w:rsidRDefault="00CE73D5" w:rsidP="00914523">
      <w:pPr>
        <w:pStyle w:val="Akapitzlist3"/>
        <w:spacing w:line="360" w:lineRule="auto"/>
        <w:jc w:val="both"/>
        <w:rPr>
          <w:rFonts w:cs="Times New Roman"/>
        </w:rPr>
      </w:pPr>
      <w:r w:rsidRPr="00914523">
        <w:rPr>
          <w:rFonts w:cs="Times New Roman"/>
        </w:rPr>
        <w:tab/>
      </w:r>
      <w:r w:rsidRPr="00914523">
        <w:rPr>
          <w:rFonts w:cs="Times New Roman"/>
          <w:b/>
          <w:bCs/>
        </w:rPr>
        <w:t>1</w:t>
      </w:r>
      <w:r w:rsidRPr="00914523">
        <w:rPr>
          <w:rFonts w:cs="Times New Roman"/>
        </w:rPr>
        <w:t xml:space="preserve"> osobę na okres </w:t>
      </w:r>
      <w:r w:rsidRPr="00914523">
        <w:rPr>
          <w:rFonts w:cs="Times New Roman"/>
          <w:b/>
          <w:bCs/>
        </w:rPr>
        <w:t>3</w:t>
      </w:r>
      <w:r w:rsidRPr="00914523">
        <w:rPr>
          <w:rFonts w:cs="Times New Roman"/>
        </w:rPr>
        <w:t xml:space="preserve"> miesięcy (dodatkowo 1 miesiąc zobowiązanie).</w:t>
      </w:r>
    </w:p>
    <w:p w:rsidR="00CE73D5" w:rsidRPr="00914523" w:rsidRDefault="00CE73D5" w:rsidP="00296414">
      <w:pPr>
        <w:pStyle w:val="Akapitzlist3"/>
        <w:numPr>
          <w:ilvl w:val="0"/>
          <w:numId w:val="47"/>
        </w:numPr>
        <w:shd w:val="clear" w:color="auto" w:fill="CCCCCC"/>
        <w:spacing w:line="360" w:lineRule="auto"/>
        <w:ind w:left="0"/>
        <w:jc w:val="both"/>
        <w:rPr>
          <w:rFonts w:cs="Times New Roman"/>
        </w:rPr>
      </w:pPr>
      <w:r w:rsidRPr="00914523">
        <w:rPr>
          <w:rFonts w:cs="Times New Roman"/>
        </w:rPr>
        <w:t>pracach społecznie użytecznych:</w:t>
      </w:r>
    </w:p>
    <w:p w:rsidR="00CE73D5" w:rsidRPr="00914523" w:rsidRDefault="00CE73D5" w:rsidP="00914523">
      <w:pPr>
        <w:pStyle w:val="Akapitzlist3"/>
        <w:spacing w:line="360" w:lineRule="auto"/>
        <w:jc w:val="both"/>
        <w:rPr>
          <w:rFonts w:cs="Times New Roman"/>
        </w:rPr>
      </w:pPr>
      <w:r w:rsidRPr="00914523">
        <w:rPr>
          <w:rFonts w:cs="Times New Roman"/>
        </w:rPr>
        <w:tab/>
        <w:t xml:space="preserve">w ramach </w:t>
      </w:r>
      <w:r w:rsidRPr="00914523">
        <w:rPr>
          <w:rFonts w:cs="Times New Roman"/>
          <w:b/>
          <w:bCs/>
        </w:rPr>
        <w:t>1</w:t>
      </w:r>
      <w:r w:rsidRPr="00914523">
        <w:rPr>
          <w:rFonts w:cs="Times New Roman"/>
        </w:rPr>
        <w:t xml:space="preserve"> dziewięciomiesięcznego porozumienia pracowało </w:t>
      </w:r>
      <w:r w:rsidRPr="00914523">
        <w:rPr>
          <w:rFonts w:cs="Times New Roman"/>
          <w:b/>
          <w:bCs/>
        </w:rPr>
        <w:t>9</w:t>
      </w:r>
      <w:r w:rsidRPr="00914523">
        <w:rPr>
          <w:rFonts w:cs="Times New Roman"/>
        </w:rPr>
        <w:t xml:space="preserve"> osób którzy łącznie </w:t>
      </w:r>
      <w:r w:rsidRPr="00914523">
        <w:rPr>
          <w:rFonts w:cs="Times New Roman"/>
        </w:rPr>
        <w:tab/>
        <w:t xml:space="preserve">przepracowali </w:t>
      </w:r>
      <w:r w:rsidRPr="00914523">
        <w:rPr>
          <w:rFonts w:cs="Times New Roman"/>
          <w:b/>
          <w:bCs/>
        </w:rPr>
        <w:t>1000</w:t>
      </w:r>
      <w:r w:rsidRPr="00914523">
        <w:rPr>
          <w:rFonts w:cs="Times New Roman"/>
        </w:rPr>
        <w:t xml:space="preserve"> godzin.</w:t>
      </w:r>
    </w:p>
    <w:p w:rsidR="00CE73D5" w:rsidRPr="00914523" w:rsidRDefault="00CE73D5" w:rsidP="00914523">
      <w:pPr>
        <w:spacing w:after="0" w:line="360" w:lineRule="auto"/>
        <w:jc w:val="both"/>
        <w:rPr>
          <w:rFonts w:ascii="Times New Roman" w:hAnsi="Times New Roman" w:cs="Times New Roman"/>
          <w:sz w:val="24"/>
          <w:szCs w:val="24"/>
        </w:rPr>
      </w:pPr>
    </w:p>
    <w:p w:rsidR="00CE73D5" w:rsidRPr="00914523" w:rsidRDefault="00CE73D5" w:rsidP="00914523">
      <w:pPr>
        <w:spacing w:after="0" w:line="360" w:lineRule="auto"/>
        <w:jc w:val="both"/>
        <w:rPr>
          <w:rFonts w:ascii="Times New Roman" w:hAnsi="Times New Roman" w:cs="Times New Roman"/>
          <w:sz w:val="24"/>
          <w:szCs w:val="24"/>
        </w:rPr>
      </w:pPr>
      <w:r w:rsidRPr="00914523">
        <w:rPr>
          <w:rFonts w:ascii="Times New Roman" w:hAnsi="Times New Roman" w:cs="Times New Roman"/>
          <w:b/>
          <w:sz w:val="24"/>
          <w:szCs w:val="24"/>
        </w:rPr>
        <w:t>W zakresie dróg publicznych gminnych bezrobotni w pierwszej połowie 2018 roku wykonywali prace :</w:t>
      </w:r>
    </w:p>
    <w:p w:rsidR="00CE73D5" w:rsidRPr="00914523" w:rsidRDefault="00CE73D5" w:rsidP="00296414">
      <w:pPr>
        <w:pStyle w:val="Akapitzlist3"/>
        <w:numPr>
          <w:ilvl w:val="0"/>
          <w:numId w:val="43"/>
        </w:numPr>
        <w:spacing w:line="360" w:lineRule="auto"/>
        <w:ind w:left="0"/>
        <w:jc w:val="both"/>
        <w:rPr>
          <w:rFonts w:cs="Times New Roman"/>
        </w:rPr>
      </w:pPr>
      <w:r w:rsidRPr="00914523">
        <w:rPr>
          <w:rFonts w:cs="Times New Roman"/>
        </w:rPr>
        <w:t>Zimowe utrzymanie terenów gminnych,</w:t>
      </w:r>
    </w:p>
    <w:p w:rsidR="00CE73D5" w:rsidRPr="00914523" w:rsidRDefault="00CE73D5" w:rsidP="00296414">
      <w:pPr>
        <w:pStyle w:val="Akapitzlist3"/>
        <w:numPr>
          <w:ilvl w:val="0"/>
          <w:numId w:val="43"/>
        </w:numPr>
        <w:spacing w:line="360" w:lineRule="auto"/>
        <w:ind w:left="0"/>
        <w:jc w:val="both"/>
        <w:rPr>
          <w:rFonts w:cs="Times New Roman"/>
        </w:rPr>
      </w:pPr>
      <w:r w:rsidRPr="00914523">
        <w:rPr>
          <w:rFonts w:cs="Times New Roman"/>
        </w:rPr>
        <w:t>Montaż / demontaż siatek p/śnieżnych i ich naprawy,</w:t>
      </w:r>
    </w:p>
    <w:p w:rsidR="00CE73D5" w:rsidRPr="00914523" w:rsidRDefault="00CE73D5" w:rsidP="00296414">
      <w:pPr>
        <w:pStyle w:val="Akapitzlist3"/>
        <w:numPr>
          <w:ilvl w:val="0"/>
          <w:numId w:val="43"/>
        </w:numPr>
        <w:spacing w:line="360" w:lineRule="auto"/>
        <w:ind w:left="0"/>
        <w:jc w:val="both"/>
        <w:rPr>
          <w:rFonts w:cs="Times New Roman"/>
        </w:rPr>
      </w:pPr>
      <w:r w:rsidRPr="00914523">
        <w:rPr>
          <w:rFonts w:cs="Times New Roman"/>
        </w:rPr>
        <w:t>Utrzymanie przystanków komunikacji samochodowej,</w:t>
      </w:r>
    </w:p>
    <w:p w:rsidR="00CE73D5" w:rsidRPr="00914523" w:rsidRDefault="00CE73D5" w:rsidP="00296414">
      <w:pPr>
        <w:pStyle w:val="Akapitzlist3"/>
        <w:numPr>
          <w:ilvl w:val="0"/>
          <w:numId w:val="43"/>
        </w:numPr>
        <w:spacing w:line="360" w:lineRule="auto"/>
        <w:ind w:left="0"/>
        <w:jc w:val="both"/>
        <w:rPr>
          <w:rFonts w:cs="Times New Roman"/>
        </w:rPr>
      </w:pPr>
      <w:r w:rsidRPr="00914523">
        <w:rPr>
          <w:rFonts w:cs="Times New Roman"/>
        </w:rPr>
        <w:t>Utrzymanie studzienek burzowych i kanalizacyjnych na terenie Mieroszowa i Sokołowska,</w:t>
      </w:r>
    </w:p>
    <w:p w:rsidR="00CE73D5" w:rsidRPr="00914523" w:rsidRDefault="00CE73D5" w:rsidP="00296414">
      <w:pPr>
        <w:pStyle w:val="Akapitzlist3"/>
        <w:numPr>
          <w:ilvl w:val="0"/>
          <w:numId w:val="43"/>
        </w:numPr>
        <w:spacing w:line="360" w:lineRule="auto"/>
        <w:ind w:left="0"/>
        <w:jc w:val="both"/>
        <w:rPr>
          <w:rFonts w:cs="Times New Roman"/>
        </w:rPr>
      </w:pPr>
      <w:r w:rsidRPr="00914523">
        <w:rPr>
          <w:rFonts w:cs="Times New Roman"/>
        </w:rPr>
        <w:t>Naprawa i ponowny montaż zniszczonych znaków drogowych,</w:t>
      </w:r>
    </w:p>
    <w:p w:rsidR="00CE73D5" w:rsidRPr="00914523" w:rsidRDefault="00CE73D5" w:rsidP="00296414">
      <w:pPr>
        <w:pStyle w:val="Akapitzlist3"/>
        <w:numPr>
          <w:ilvl w:val="0"/>
          <w:numId w:val="43"/>
        </w:numPr>
        <w:spacing w:line="360" w:lineRule="auto"/>
        <w:ind w:left="0"/>
        <w:jc w:val="both"/>
        <w:rPr>
          <w:rFonts w:cs="Times New Roman"/>
        </w:rPr>
      </w:pPr>
      <w:r w:rsidRPr="00914523">
        <w:rPr>
          <w:rFonts w:cs="Times New Roman"/>
        </w:rPr>
        <w:t>Remonty cząstkowe chodników,</w:t>
      </w:r>
    </w:p>
    <w:p w:rsidR="00CE73D5" w:rsidRPr="00914523" w:rsidRDefault="00CE73D5" w:rsidP="00296414">
      <w:pPr>
        <w:widowControl w:val="0"/>
        <w:numPr>
          <w:ilvl w:val="0"/>
          <w:numId w:val="43"/>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sz w:val="24"/>
          <w:szCs w:val="24"/>
        </w:rPr>
        <w:t>Utrzymanie rowów i przepustów na terenie gminy,</w:t>
      </w:r>
    </w:p>
    <w:p w:rsidR="00CE73D5" w:rsidRPr="00914523" w:rsidRDefault="00CE73D5" w:rsidP="00296414">
      <w:pPr>
        <w:widowControl w:val="0"/>
        <w:numPr>
          <w:ilvl w:val="0"/>
          <w:numId w:val="43"/>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sz w:val="24"/>
          <w:szCs w:val="24"/>
        </w:rPr>
        <w:t>Usunięto samosiejki i poprawiono widoczność na 2 wyjazdach z Golińska,</w:t>
      </w:r>
    </w:p>
    <w:p w:rsidR="00CE73D5" w:rsidRPr="00914523" w:rsidRDefault="00CE73D5" w:rsidP="00296414">
      <w:pPr>
        <w:widowControl w:val="0"/>
        <w:numPr>
          <w:ilvl w:val="0"/>
          <w:numId w:val="43"/>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sz w:val="24"/>
          <w:szCs w:val="24"/>
        </w:rPr>
        <w:t>Naprawiono tablicę informacyjną na ścieżce rowerowej w Nowym Siodle,</w:t>
      </w:r>
    </w:p>
    <w:p w:rsidR="00CE73D5" w:rsidRPr="00914523" w:rsidRDefault="00CE73D5" w:rsidP="00296414">
      <w:pPr>
        <w:widowControl w:val="0"/>
        <w:numPr>
          <w:ilvl w:val="0"/>
          <w:numId w:val="43"/>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sz w:val="24"/>
          <w:szCs w:val="24"/>
        </w:rPr>
        <w:t>Demontaż części oświetlenia świątecznego z terenu Mieroszowa,</w:t>
      </w:r>
    </w:p>
    <w:p w:rsidR="00CE73D5" w:rsidRPr="00914523" w:rsidRDefault="00CE73D5" w:rsidP="00296414">
      <w:pPr>
        <w:widowControl w:val="0"/>
        <w:numPr>
          <w:ilvl w:val="0"/>
          <w:numId w:val="43"/>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sz w:val="24"/>
          <w:szCs w:val="24"/>
        </w:rPr>
        <w:t>Montaż 2 tablic informacyjnych ul. Szpitalna, ul. Powstańców, Mieroszów,</w:t>
      </w:r>
    </w:p>
    <w:p w:rsidR="00CE73D5" w:rsidRPr="00914523" w:rsidRDefault="00CE73D5" w:rsidP="00296414">
      <w:pPr>
        <w:widowControl w:val="0"/>
        <w:numPr>
          <w:ilvl w:val="0"/>
          <w:numId w:val="43"/>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sz w:val="24"/>
          <w:szCs w:val="24"/>
        </w:rPr>
        <w:t>Montaż 2 tablic informacyjnych w Golińsku,</w:t>
      </w:r>
    </w:p>
    <w:p w:rsidR="00CE73D5" w:rsidRPr="00914523" w:rsidRDefault="00CE73D5" w:rsidP="00296414">
      <w:pPr>
        <w:widowControl w:val="0"/>
        <w:numPr>
          <w:ilvl w:val="0"/>
          <w:numId w:val="43"/>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sz w:val="24"/>
          <w:szCs w:val="24"/>
        </w:rPr>
        <w:t>Wymiana na nowe 2 tablic informacyjnych Unisław Śląski.</w:t>
      </w:r>
    </w:p>
    <w:p w:rsidR="00CE73D5" w:rsidRDefault="00CE73D5" w:rsidP="00914523">
      <w:pPr>
        <w:spacing w:after="0" w:line="360" w:lineRule="auto"/>
        <w:jc w:val="both"/>
        <w:rPr>
          <w:rFonts w:ascii="Times New Roman" w:hAnsi="Times New Roman" w:cs="Times New Roman"/>
          <w:sz w:val="24"/>
          <w:szCs w:val="24"/>
        </w:rPr>
      </w:pPr>
    </w:p>
    <w:p w:rsidR="00914523" w:rsidRDefault="00914523" w:rsidP="00914523">
      <w:pPr>
        <w:spacing w:after="0" w:line="360" w:lineRule="auto"/>
        <w:jc w:val="both"/>
        <w:rPr>
          <w:rFonts w:ascii="Times New Roman" w:hAnsi="Times New Roman" w:cs="Times New Roman"/>
          <w:sz w:val="24"/>
          <w:szCs w:val="24"/>
        </w:rPr>
      </w:pPr>
    </w:p>
    <w:p w:rsidR="00914523" w:rsidRDefault="00914523" w:rsidP="00914523">
      <w:pPr>
        <w:spacing w:after="0" w:line="360" w:lineRule="auto"/>
        <w:jc w:val="both"/>
        <w:rPr>
          <w:rFonts w:ascii="Times New Roman" w:hAnsi="Times New Roman" w:cs="Times New Roman"/>
          <w:sz w:val="24"/>
          <w:szCs w:val="24"/>
        </w:rPr>
      </w:pPr>
    </w:p>
    <w:p w:rsidR="00914523" w:rsidRPr="00914523" w:rsidRDefault="00914523" w:rsidP="00914523">
      <w:pPr>
        <w:spacing w:after="0" w:line="360" w:lineRule="auto"/>
        <w:jc w:val="both"/>
        <w:rPr>
          <w:rFonts w:ascii="Times New Roman" w:hAnsi="Times New Roman" w:cs="Times New Roman"/>
          <w:sz w:val="24"/>
          <w:szCs w:val="24"/>
        </w:rPr>
      </w:pPr>
      <w:bookmarkStart w:id="0" w:name="_GoBack"/>
      <w:bookmarkEnd w:id="0"/>
    </w:p>
    <w:p w:rsidR="00CE73D5" w:rsidRPr="00914523" w:rsidRDefault="00CE73D5" w:rsidP="00914523">
      <w:pPr>
        <w:spacing w:after="0" w:line="360" w:lineRule="auto"/>
        <w:jc w:val="both"/>
        <w:rPr>
          <w:rFonts w:ascii="Times New Roman" w:hAnsi="Times New Roman" w:cs="Times New Roman"/>
          <w:sz w:val="24"/>
          <w:szCs w:val="24"/>
        </w:rPr>
      </w:pPr>
      <w:r w:rsidRPr="00914523">
        <w:rPr>
          <w:rFonts w:ascii="Times New Roman" w:hAnsi="Times New Roman" w:cs="Times New Roman"/>
          <w:b/>
          <w:sz w:val="24"/>
          <w:szCs w:val="24"/>
        </w:rPr>
        <w:lastRenderedPageBreak/>
        <w:t xml:space="preserve">W zakresie oczyszczania miasta i wsi oraz utrzymania zieleni bezrobotni w pierwszej połowie 2018 </w:t>
      </w:r>
      <w:r w:rsidRPr="00914523">
        <w:rPr>
          <w:rFonts w:ascii="Times New Roman" w:hAnsi="Times New Roman" w:cs="Times New Roman"/>
          <w:b/>
          <w:color w:val="000000"/>
          <w:sz w:val="24"/>
          <w:szCs w:val="24"/>
        </w:rPr>
        <w:t>roku wykonali:</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Naprawę barierek na rzece,</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Czyszczenie piaskownic na placach zabaw na terenie gminy,</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Prace porządkowe i pielęgnacyjne na terenie gminy,</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Likwidację dzikich wysypisk śmieci z terenów gminy</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Utrzymanie placów wypoczynku i wiat turystycznych na terenie gminy,</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Nasadzenia kwiatów, krzewów na terenie Mieroszowa,</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Uruchomienie fontanny w rynku oraz jej naprawy w Mieroszowie,</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Prace przy zieleńcach na terenie Gminy Mieroszów,</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Dokonano oprysków na chodnikach i poboczach ulic na terenie Mieroszowa,</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Korekty, przycinki drzew, krzewów na terenie Gminy Mieroszów,</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Usuwanie połamanych drzew i konarów ze ścieżek rowerowych Parkowa Góra,</w:t>
      </w:r>
    </w:p>
    <w:p w:rsidR="00CE73D5" w:rsidRPr="00914523" w:rsidRDefault="00CE73D5" w:rsidP="00296414">
      <w:pPr>
        <w:widowControl w:val="0"/>
        <w:numPr>
          <w:ilvl w:val="0"/>
          <w:numId w:val="44"/>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Oczyszczono skarpę przy ul. Dolnej, Mieroszów,</w:t>
      </w:r>
    </w:p>
    <w:p w:rsidR="00CE73D5" w:rsidRPr="00914523" w:rsidRDefault="00CE73D5" w:rsidP="00296414">
      <w:pPr>
        <w:widowControl w:val="0"/>
        <w:numPr>
          <w:ilvl w:val="0"/>
          <w:numId w:val="44"/>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color w:val="000000"/>
          <w:sz w:val="24"/>
          <w:szCs w:val="24"/>
        </w:rPr>
        <w:t>Wymieniono piasek we wszystkich piaskownicach placów zabaw na terenie Gminy Mieroszów,</w:t>
      </w:r>
    </w:p>
    <w:p w:rsidR="00CE73D5" w:rsidRPr="00914523" w:rsidRDefault="00CE73D5" w:rsidP="00296414">
      <w:pPr>
        <w:widowControl w:val="0"/>
        <w:numPr>
          <w:ilvl w:val="0"/>
          <w:numId w:val="44"/>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color w:val="000000"/>
          <w:sz w:val="24"/>
          <w:szCs w:val="24"/>
        </w:rPr>
        <w:t>Montaż 12 donic z kwiatami na moście ul. Dąbrowszczaków, Mieroszów,</w:t>
      </w:r>
    </w:p>
    <w:p w:rsidR="00CE73D5" w:rsidRPr="00914523" w:rsidRDefault="00CE73D5" w:rsidP="00296414">
      <w:pPr>
        <w:widowControl w:val="0"/>
        <w:numPr>
          <w:ilvl w:val="0"/>
          <w:numId w:val="44"/>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color w:val="000000"/>
          <w:sz w:val="24"/>
          <w:szCs w:val="24"/>
        </w:rPr>
        <w:t>Montaż 12 donic z kwiatami na moście ul. Mickiewicza, Mieroszów,</w:t>
      </w:r>
    </w:p>
    <w:p w:rsidR="00CE73D5" w:rsidRPr="00914523" w:rsidRDefault="00CE73D5" w:rsidP="00296414">
      <w:pPr>
        <w:widowControl w:val="0"/>
        <w:numPr>
          <w:ilvl w:val="0"/>
          <w:numId w:val="44"/>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color w:val="000000"/>
          <w:sz w:val="24"/>
          <w:szCs w:val="24"/>
        </w:rPr>
        <w:t>Usunięto 1 drzewo OPS, ul. Żeromskiego, M-ów,</w:t>
      </w:r>
    </w:p>
    <w:p w:rsidR="00CE73D5" w:rsidRPr="00914523" w:rsidRDefault="00CE73D5" w:rsidP="00296414">
      <w:pPr>
        <w:widowControl w:val="0"/>
        <w:numPr>
          <w:ilvl w:val="0"/>
          <w:numId w:val="44"/>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color w:val="000000"/>
          <w:sz w:val="24"/>
          <w:szCs w:val="24"/>
        </w:rPr>
        <w:t>Usunięto 9 drzew ROLKOSTRADA, Sokołowsko,</w:t>
      </w:r>
    </w:p>
    <w:p w:rsidR="00CE73D5" w:rsidRPr="00914523" w:rsidRDefault="00CE73D5" w:rsidP="00296414">
      <w:pPr>
        <w:widowControl w:val="0"/>
        <w:numPr>
          <w:ilvl w:val="0"/>
          <w:numId w:val="44"/>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color w:val="000000"/>
          <w:sz w:val="24"/>
          <w:szCs w:val="24"/>
        </w:rPr>
        <w:t>Demontaż ogrodzenia plac zabaw ul. Armii Krajowej,</w:t>
      </w:r>
    </w:p>
    <w:p w:rsidR="00CE73D5" w:rsidRPr="00914523" w:rsidRDefault="00CE73D5" w:rsidP="00296414">
      <w:pPr>
        <w:widowControl w:val="0"/>
        <w:numPr>
          <w:ilvl w:val="0"/>
          <w:numId w:val="44"/>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color w:val="000000"/>
          <w:sz w:val="24"/>
          <w:szCs w:val="24"/>
        </w:rPr>
        <w:t>Przygotowanie całego terenu Rynku pod wystawy i inne, M-ów,</w:t>
      </w:r>
    </w:p>
    <w:p w:rsidR="00CE73D5" w:rsidRPr="00914523" w:rsidRDefault="00CE73D5" w:rsidP="00296414">
      <w:pPr>
        <w:widowControl w:val="0"/>
        <w:numPr>
          <w:ilvl w:val="0"/>
          <w:numId w:val="44"/>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color w:val="000000"/>
          <w:sz w:val="24"/>
          <w:szCs w:val="24"/>
        </w:rPr>
        <w:t>Demontaż zniszczonej wiaty przystankowej ul. Wałbrzyska, Kowalowa,</w:t>
      </w:r>
    </w:p>
    <w:p w:rsidR="00CE73D5" w:rsidRPr="00914523" w:rsidRDefault="00CE73D5" w:rsidP="00296414">
      <w:pPr>
        <w:widowControl w:val="0"/>
        <w:numPr>
          <w:ilvl w:val="0"/>
          <w:numId w:val="44"/>
        </w:numPr>
        <w:suppressAutoHyphens/>
        <w:spacing w:after="0" w:line="360" w:lineRule="auto"/>
        <w:ind w:left="0"/>
        <w:jc w:val="both"/>
        <w:rPr>
          <w:rFonts w:ascii="Times New Roman" w:hAnsi="Times New Roman" w:cs="Times New Roman"/>
          <w:sz w:val="24"/>
          <w:szCs w:val="24"/>
        </w:rPr>
      </w:pPr>
      <w:r w:rsidRPr="00914523">
        <w:rPr>
          <w:rFonts w:ascii="Times New Roman" w:hAnsi="Times New Roman" w:cs="Times New Roman"/>
          <w:color w:val="000000"/>
          <w:sz w:val="24"/>
          <w:szCs w:val="24"/>
        </w:rPr>
        <w:t>Prace porządkowe na stadionie sportowym ul. Sportowa, Mieroszów,</w:t>
      </w:r>
    </w:p>
    <w:p w:rsidR="00CE73D5" w:rsidRPr="00914523" w:rsidRDefault="00CE73D5" w:rsidP="00914523">
      <w:pPr>
        <w:spacing w:after="0" w:line="360" w:lineRule="auto"/>
        <w:jc w:val="both"/>
        <w:rPr>
          <w:rFonts w:ascii="Times New Roman" w:hAnsi="Times New Roman" w:cs="Times New Roman"/>
          <w:color w:val="000000"/>
          <w:sz w:val="24"/>
          <w:szCs w:val="24"/>
        </w:rPr>
      </w:pPr>
    </w:p>
    <w:p w:rsidR="00CE73D5" w:rsidRPr="00914523" w:rsidRDefault="00CE73D5" w:rsidP="00914523">
      <w:pPr>
        <w:spacing w:after="0" w:line="360" w:lineRule="auto"/>
        <w:jc w:val="both"/>
        <w:rPr>
          <w:rFonts w:ascii="Times New Roman" w:hAnsi="Times New Roman" w:cs="Times New Roman"/>
          <w:b/>
          <w:color w:val="000000"/>
          <w:sz w:val="24"/>
          <w:szCs w:val="24"/>
        </w:rPr>
      </w:pPr>
    </w:p>
    <w:p w:rsidR="00CE73D5" w:rsidRPr="00914523" w:rsidRDefault="00CE73D5" w:rsidP="00914523">
      <w:pPr>
        <w:spacing w:after="0" w:line="360" w:lineRule="auto"/>
        <w:jc w:val="both"/>
        <w:rPr>
          <w:rFonts w:ascii="Times New Roman" w:hAnsi="Times New Roman" w:cs="Times New Roman"/>
          <w:sz w:val="24"/>
          <w:szCs w:val="24"/>
        </w:rPr>
      </w:pPr>
      <w:r w:rsidRPr="00914523">
        <w:rPr>
          <w:rFonts w:ascii="Times New Roman" w:hAnsi="Times New Roman" w:cs="Times New Roman"/>
          <w:b/>
          <w:sz w:val="24"/>
          <w:szCs w:val="24"/>
        </w:rPr>
        <w:t>W zakresie remontów i bieżącego utrzymania lokali gminnych bezrobotni w pierwszej połowie  2018 roku  wykonali:</w:t>
      </w:r>
    </w:p>
    <w:p w:rsidR="00CE73D5" w:rsidRPr="00914523" w:rsidRDefault="00CE73D5" w:rsidP="00914523">
      <w:pPr>
        <w:spacing w:after="0" w:line="360" w:lineRule="auto"/>
        <w:jc w:val="both"/>
        <w:rPr>
          <w:rFonts w:ascii="Times New Roman" w:hAnsi="Times New Roman" w:cs="Times New Roman"/>
          <w:sz w:val="24"/>
          <w:szCs w:val="24"/>
        </w:rPr>
      </w:pPr>
    </w:p>
    <w:p w:rsidR="00CE73D5" w:rsidRPr="00914523" w:rsidRDefault="00CE73D5" w:rsidP="00296414">
      <w:pPr>
        <w:widowControl w:val="0"/>
        <w:numPr>
          <w:ilvl w:val="0"/>
          <w:numId w:val="45"/>
        </w:numPr>
        <w:suppressAutoHyphens/>
        <w:spacing w:after="0" w:line="360" w:lineRule="auto"/>
        <w:ind w:left="0"/>
        <w:rPr>
          <w:rFonts w:ascii="Times New Roman" w:hAnsi="Times New Roman" w:cs="Times New Roman"/>
          <w:sz w:val="24"/>
          <w:szCs w:val="24"/>
        </w:rPr>
      </w:pPr>
      <w:r w:rsidRPr="00914523">
        <w:rPr>
          <w:rFonts w:ascii="Times New Roman" w:hAnsi="Times New Roman" w:cs="Times New Roman"/>
          <w:sz w:val="24"/>
          <w:szCs w:val="24"/>
        </w:rPr>
        <w:t>Drobne prace remontowe w budynku Urzędu Miejskiego.</w:t>
      </w:r>
    </w:p>
    <w:p w:rsidR="00DA3767" w:rsidRPr="00914523" w:rsidRDefault="00DA3767" w:rsidP="00914523">
      <w:pPr>
        <w:spacing w:after="0" w:line="360" w:lineRule="auto"/>
        <w:jc w:val="both"/>
        <w:rPr>
          <w:rFonts w:ascii="Times New Roman" w:eastAsia="Times New Roman" w:hAnsi="Times New Roman" w:cs="Times New Roman"/>
          <w:bCs/>
          <w:color w:val="FF0000"/>
          <w:sz w:val="24"/>
          <w:szCs w:val="24"/>
          <w:lang w:eastAsia="pl-PL"/>
        </w:rPr>
      </w:pPr>
    </w:p>
    <w:p w:rsidR="00DA3767" w:rsidRPr="00914523" w:rsidRDefault="00DA3767" w:rsidP="00914523">
      <w:pPr>
        <w:spacing w:after="0" w:line="360" w:lineRule="auto"/>
        <w:jc w:val="both"/>
        <w:rPr>
          <w:rFonts w:ascii="Times New Roman" w:eastAsia="Times New Roman" w:hAnsi="Times New Roman" w:cs="Times New Roman"/>
          <w:bCs/>
          <w:color w:val="FF0000"/>
          <w:sz w:val="24"/>
          <w:szCs w:val="24"/>
          <w:lang w:eastAsia="pl-PL"/>
        </w:rPr>
      </w:pPr>
    </w:p>
    <w:sectPr w:rsidR="00DA3767" w:rsidRPr="00914523" w:rsidSect="00615CF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414" w:rsidRDefault="00296414" w:rsidP="008D17A8">
      <w:pPr>
        <w:spacing w:after="0" w:line="240" w:lineRule="auto"/>
      </w:pPr>
      <w:r>
        <w:separator/>
      </w:r>
    </w:p>
  </w:endnote>
  <w:endnote w:type="continuationSeparator" w:id="0">
    <w:p w:rsidR="00296414" w:rsidRDefault="00296414" w:rsidP="008D1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F6C" w:rsidRDefault="00432F6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996568"/>
      <w:docPartObj>
        <w:docPartGallery w:val="Page Numbers (Bottom of Page)"/>
        <w:docPartUnique/>
      </w:docPartObj>
    </w:sdtPr>
    <w:sdtContent>
      <w:p w:rsidR="00432F6C" w:rsidRDefault="00432F6C">
        <w:pPr>
          <w:pStyle w:val="Stopka"/>
          <w:jc w:val="center"/>
        </w:pPr>
        <w:r>
          <w:rPr>
            <w:noProof/>
          </w:rPr>
          <w:fldChar w:fldCharType="begin"/>
        </w:r>
        <w:r>
          <w:rPr>
            <w:noProof/>
          </w:rPr>
          <w:instrText>PAGE   \* MERGEFORMAT</w:instrText>
        </w:r>
        <w:r>
          <w:rPr>
            <w:noProof/>
          </w:rPr>
          <w:fldChar w:fldCharType="separate"/>
        </w:r>
        <w:r w:rsidR="00914523">
          <w:rPr>
            <w:noProof/>
          </w:rPr>
          <w:t>76</w:t>
        </w:r>
        <w:r>
          <w:rPr>
            <w:noProof/>
          </w:rPr>
          <w:fldChar w:fldCharType="end"/>
        </w:r>
      </w:p>
    </w:sdtContent>
  </w:sdt>
  <w:p w:rsidR="00432F6C" w:rsidRDefault="00432F6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F6C" w:rsidRDefault="00432F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414" w:rsidRDefault="00296414" w:rsidP="008D17A8">
      <w:pPr>
        <w:spacing w:after="0" w:line="240" w:lineRule="auto"/>
      </w:pPr>
      <w:r>
        <w:separator/>
      </w:r>
    </w:p>
  </w:footnote>
  <w:footnote w:type="continuationSeparator" w:id="0">
    <w:p w:rsidR="00296414" w:rsidRDefault="00296414" w:rsidP="008D17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F6C" w:rsidRDefault="00432F6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F6C" w:rsidRDefault="00432F6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F6C" w:rsidRDefault="00432F6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Symbol" w:hAnsi="Symbol" w:cs="Symbol"/>
        <w:b/>
        <w:bCs/>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b w:val="0"/>
        <w:bCs w:val="0"/>
        <w:sz w:val="24"/>
        <w:szCs w:val="24"/>
        <w:u w:val="none"/>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15:restartNumberingAfterBreak="0">
    <w:nsid w:val="0000001B"/>
    <w:multiLevelType w:val="multilevel"/>
    <w:tmpl w:val="0000001B"/>
    <w:name w:val="WWNum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1C"/>
    <w:multiLevelType w:val="multilevel"/>
    <w:tmpl w:val="0000001C"/>
    <w:name w:val="WWNum27"/>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15:restartNumberingAfterBreak="0">
    <w:nsid w:val="0000001D"/>
    <w:multiLevelType w:val="multilevel"/>
    <w:tmpl w:val="0000001D"/>
    <w:name w:val="WWNum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15:restartNumberingAfterBreak="0">
    <w:nsid w:val="0000001E"/>
    <w:multiLevelType w:val="multilevel"/>
    <w:tmpl w:val="0000001E"/>
    <w:name w:val="WWNum29"/>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15:restartNumberingAfterBreak="0">
    <w:nsid w:val="0000001F"/>
    <w:multiLevelType w:val="multilevel"/>
    <w:tmpl w:val="0000001F"/>
    <w:name w:val="WWNum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15:restartNumberingAfterBreak="0">
    <w:nsid w:val="00000020"/>
    <w:multiLevelType w:val="multilevel"/>
    <w:tmpl w:val="00000020"/>
    <w:name w:val="WWNum31"/>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15:restartNumberingAfterBreak="0">
    <w:nsid w:val="00000021"/>
    <w:multiLevelType w:val="multilevel"/>
    <w:tmpl w:val="00000021"/>
    <w:name w:val="WWNum3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15:restartNumberingAfterBreak="0">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decimal"/>
      <w:lvlText w:val="%2.%3."/>
      <w:lvlJc w:val="left"/>
      <w:pPr>
        <w:tabs>
          <w:tab w:val="num" w:pos="0"/>
        </w:tabs>
        <w:ind w:left="2160" w:hanging="360"/>
      </w:pPr>
      <w:rPr>
        <w:b/>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15:restartNumberingAfterBreak="0">
    <w:nsid w:val="059E3ACC"/>
    <w:multiLevelType w:val="multilevel"/>
    <w:tmpl w:val="D9B8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EA0AA4"/>
    <w:multiLevelType w:val="multilevel"/>
    <w:tmpl w:val="B96013C2"/>
    <w:styleLink w:val="WWNum6"/>
    <w:lvl w:ilvl="0">
      <w:start w:val="3"/>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1.%2.%3."/>
      <w:lvlJc w:val="left"/>
      <w:pPr>
        <w:ind w:left="2160" w:hanging="360"/>
      </w:pPr>
    </w:lvl>
    <w:lvl w:ilvl="3">
      <w:start w:val="1"/>
      <w:numFmt w:val="upperLetter"/>
      <w:lvlText w:val="%1.%2.%3.%4."/>
      <w:lvlJc w:val="left"/>
      <w:pPr>
        <w:ind w:left="2880" w:hanging="360"/>
      </w:pPr>
    </w:lvl>
    <w:lvl w:ilvl="4">
      <w:start w:val="1"/>
      <w:numFmt w:val="upperLetter"/>
      <w:lvlText w:val="%1.%2.%3.%4.%5."/>
      <w:lvlJc w:val="left"/>
      <w:pPr>
        <w:ind w:left="3600" w:hanging="360"/>
      </w:pPr>
    </w:lvl>
    <w:lvl w:ilvl="5">
      <w:start w:val="1"/>
      <w:numFmt w:val="upperLetter"/>
      <w:lvlText w:val="%1.%2.%3.%4.%5.%6."/>
      <w:lvlJc w:val="left"/>
      <w:pPr>
        <w:ind w:left="4320" w:hanging="360"/>
      </w:pPr>
    </w:lvl>
    <w:lvl w:ilvl="6">
      <w:start w:val="1"/>
      <w:numFmt w:val="upperLetter"/>
      <w:lvlText w:val="%1.%2.%3.%4.%5.%6.%7."/>
      <w:lvlJc w:val="left"/>
      <w:pPr>
        <w:ind w:left="5040" w:hanging="360"/>
      </w:pPr>
    </w:lvl>
    <w:lvl w:ilvl="7">
      <w:start w:val="1"/>
      <w:numFmt w:val="upperLetter"/>
      <w:lvlText w:val="%1.%2.%3.%4.%5.%6.%7.%8."/>
      <w:lvlJc w:val="left"/>
      <w:pPr>
        <w:ind w:left="5760" w:hanging="360"/>
      </w:pPr>
    </w:lvl>
    <w:lvl w:ilvl="8">
      <w:start w:val="1"/>
      <w:numFmt w:val="upperLetter"/>
      <w:lvlText w:val="%1.%2.%3.%4.%5.%6.%7.%8.%9."/>
      <w:lvlJc w:val="left"/>
      <w:pPr>
        <w:ind w:left="6480" w:hanging="360"/>
      </w:pPr>
    </w:lvl>
  </w:abstractNum>
  <w:abstractNum w:abstractNumId="15" w15:restartNumberingAfterBreak="0">
    <w:nsid w:val="05FB2EE5"/>
    <w:multiLevelType w:val="multilevel"/>
    <w:tmpl w:val="81C8350A"/>
    <w:styleLink w:val="WWNum5"/>
    <w:lvl w:ilvl="0">
      <w:start w:val="2"/>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1.%2.%3."/>
      <w:lvlJc w:val="left"/>
      <w:pPr>
        <w:ind w:left="2160" w:hanging="360"/>
      </w:pPr>
    </w:lvl>
    <w:lvl w:ilvl="3">
      <w:start w:val="1"/>
      <w:numFmt w:val="upperLetter"/>
      <w:lvlText w:val="%1.%2.%3.%4."/>
      <w:lvlJc w:val="left"/>
      <w:pPr>
        <w:ind w:left="2880" w:hanging="360"/>
      </w:pPr>
    </w:lvl>
    <w:lvl w:ilvl="4">
      <w:start w:val="1"/>
      <w:numFmt w:val="upperLetter"/>
      <w:lvlText w:val="%1.%2.%3.%4.%5."/>
      <w:lvlJc w:val="left"/>
      <w:pPr>
        <w:ind w:left="3600" w:hanging="360"/>
      </w:pPr>
    </w:lvl>
    <w:lvl w:ilvl="5">
      <w:start w:val="1"/>
      <w:numFmt w:val="upperLetter"/>
      <w:lvlText w:val="%1.%2.%3.%4.%5.%6."/>
      <w:lvlJc w:val="left"/>
      <w:pPr>
        <w:ind w:left="4320" w:hanging="360"/>
      </w:pPr>
    </w:lvl>
    <w:lvl w:ilvl="6">
      <w:start w:val="1"/>
      <w:numFmt w:val="upperLetter"/>
      <w:lvlText w:val="%1.%2.%3.%4.%5.%6.%7."/>
      <w:lvlJc w:val="left"/>
      <w:pPr>
        <w:ind w:left="5040" w:hanging="360"/>
      </w:pPr>
    </w:lvl>
    <w:lvl w:ilvl="7">
      <w:start w:val="1"/>
      <w:numFmt w:val="upperLetter"/>
      <w:lvlText w:val="%1.%2.%3.%4.%5.%6.%7.%8."/>
      <w:lvlJc w:val="left"/>
      <w:pPr>
        <w:ind w:left="5760" w:hanging="360"/>
      </w:pPr>
    </w:lvl>
    <w:lvl w:ilvl="8">
      <w:start w:val="1"/>
      <w:numFmt w:val="upperLetter"/>
      <w:lvlText w:val="%1.%2.%3.%4.%5.%6.%7.%8.%9."/>
      <w:lvlJc w:val="left"/>
      <w:pPr>
        <w:ind w:left="6480" w:hanging="360"/>
      </w:pPr>
    </w:lvl>
  </w:abstractNum>
  <w:abstractNum w:abstractNumId="16" w15:restartNumberingAfterBreak="0">
    <w:nsid w:val="07DF1C03"/>
    <w:multiLevelType w:val="multilevel"/>
    <w:tmpl w:val="85686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A687A52"/>
    <w:multiLevelType w:val="hybridMultilevel"/>
    <w:tmpl w:val="BE94BC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0C5C4D68"/>
    <w:multiLevelType w:val="multilevel"/>
    <w:tmpl w:val="E4FE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C560BF"/>
    <w:multiLevelType w:val="hybridMultilevel"/>
    <w:tmpl w:val="83BC5B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F16696A"/>
    <w:multiLevelType w:val="multilevel"/>
    <w:tmpl w:val="9BF4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AA51C7"/>
    <w:multiLevelType w:val="hybridMultilevel"/>
    <w:tmpl w:val="F13A04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6C9641D"/>
    <w:multiLevelType w:val="multilevel"/>
    <w:tmpl w:val="1256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9F6AC0"/>
    <w:multiLevelType w:val="multilevel"/>
    <w:tmpl w:val="05B2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6B3869"/>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812539"/>
    <w:multiLevelType w:val="multilevel"/>
    <w:tmpl w:val="4F98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5739CE"/>
    <w:multiLevelType w:val="multilevel"/>
    <w:tmpl w:val="ACBE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DF64F3"/>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28345B"/>
    <w:multiLevelType w:val="multilevel"/>
    <w:tmpl w:val="6E04128C"/>
    <w:styleLink w:val="WWNum4"/>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1.%2.%3."/>
      <w:lvlJc w:val="left"/>
      <w:pPr>
        <w:ind w:left="2160" w:hanging="360"/>
      </w:pPr>
    </w:lvl>
    <w:lvl w:ilvl="3">
      <w:start w:val="1"/>
      <w:numFmt w:val="upperLetter"/>
      <w:lvlText w:val="%1.%2.%3.%4."/>
      <w:lvlJc w:val="left"/>
      <w:pPr>
        <w:ind w:left="2880" w:hanging="360"/>
      </w:pPr>
    </w:lvl>
    <w:lvl w:ilvl="4">
      <w:start w:val="1"/>
      <w:numFmt w:val="upperLetter"/>
      <w:lvlText w:val="%1.%2.%3.%4.%5."/>
      <w:lvlJc w:val="left"/>
      <w:pPr>
        <w:ind w:left="3600" w:hanging="360"/>
      </w:pPr>
    </w:lvl>
    <w:lvl w:ilvl="5">
      <w:start w:val="1"/>
      <w:numFmt w:val="upperLetter"/>
      <w:lvlText w:val="%1.%2.%3.%4.%5.%6."/>
      <w:lvlJc w:val="left"/>
      <w:pPr>
        <w:ind w:left="4320" w:hanging="360"/>
      </w:pPr>
    </w:lvl>
    <w:lvl w:ilvl="6">
      <w:start w:val="1"/>
      <w:numFmt w:val="upperLetter"/>
      <w:lvlText w:val="%1.%2.%3.%4.%5.%6.%7."/>
      <w:lvlJc w:val="left"/>
      <w:pPr>
        <w:ind w:left="5040" w:hanging="360"/>
      </w:pPr>
    </w:lvl>
    <w:lvl w:ilvl="7">
      <w:start w:val="1"/>
      <w:numFmt w:val="upperLetter"/>
      <w:lvlText w:val="%1.%2.%3.%4.%5.%6.%7.%8."/>
      <w:lvlJc w:val="left"/>
      <w:pPr>
        <w:ind w:left="5760" w:hanging="360"/>
      </w:pPr>
    </w:lvl>
    <w:lvl w:ilvl="8">
      <w:start w:val="1"/>
      <w:numFmt w:val="upperLetter"/>
      <w:lvlText w:val="%1.%2.%3.%4.%5.%6.%7.%8.%9."/>
      <w:lvlJc w:val="left"/>
      <w:pPr>
        <w:ind w:left="6480" w:hanging="360"/>
      </w:pPr>
    </w:lvl>
  </w:abstractNum>
  <w:abstractNum w:abstractNumId="29" w15:restartNumberingAfterBreak="0">
    <w:nsid w:val="28CA102B"/>
    <w:multiLevelType w:val="hybridMultilevel"/>
    <w:tmpl w:val="E2EC15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BF52022"/>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1759C7"/>
    <w:multiLevelType w:val="multilevel"/>
    <w:tmpl w:val="E73A4E8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354261CF"/>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BA288E"/>
    <w:multiLevelType w:val="multilevel"/>
    <w:tmpl w:val="7FCA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266985"/>
    <w:multiLevelType w:val="multilevel"/>
    <w:tmpl w:val="9C34FD8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3CE430F1"/>
    <w:multiLevelType w:val="hybridMultilevel"/>
    <w:tmpl w:val="8EA24B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F531115"/>
    <w:multiLevelType w:val="multilevel"/>
    <w:tmpl w:val="2BAA8046"/>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403B69E0"/>
    <w:multiLevelType w:val="hybridMultilevel"/>
    <w:tmpl w:val="23A25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26A188F"/>
    <w:multiLevelType w:val="multilevel"/>
    <w:tmpl w:val="7FCA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4547E6"/>
    <w:multiLevelType w:val="multilevel"/>
    <w:tmpl w:val="1E20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8B740C"/>
    <w:multiLevelType w:val="multilevel"/>
    <w:tmpl w:val="859A0BCC"/>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49F624DA"/>
    <w:multiLevelType w:val="hybridMultilevel"/>
    <w:tmpl w:val="B022B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0C83EA3"/>
    <w:multiLevelType w:val="multilevel"/>
    <w:tmpl w:val="ACBE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9C7300"/>
    <w:multiLevelType w:val="multilevel"/>
    <w:tmpl w:val="44FCF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2960E0"/>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665DA8"/>
    <w:multiLevelType w:val="multilevel"/>
    <w:tmpl w:val="78A24F96"/>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6" w15:restartNumberingAfterBreak="0">
    <w:nsid w:val="62F6439A"/>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327145"/>
    <w:multiLevelType w:val="hybridMultilevel"/>
    <w:tmpl w:val="045227F0"/>
    <w:lvl w:ilvl="0" w:tplc="AF142E60">
      <w:start w:val="11"/>
      <w:numFmt w:val="upp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66964871"/>
    <w:multiLevelType w:val="hybridMultilevel"/>
    <w:tmpl w:val="52CA71FC"/>
    <w:lvl w:ilvl="0" w:tplc="422E3B8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8A559D4"/>
    <w:multiLevelType w:val="hybridMultilevel"/>
    <w:tmpl w:val="35A20E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C5E2A1E"/>
    <w:multiLevelType w:val="hybridMultilevel"/>
    <w:tmpl w:val="D6700B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E1A2EA5"/>
    <w:multiLevelType w:val="hybridMultilevel"/>
    <w:tmpl w:val="4DDC567C"/>
    <w:lvl w:ilvl="0" w:tplc="688E65EA">
      <w:start w:val="1"/>
      <w:numFmt w:val="decimal"/>
      <w:lvlText w:val="%1."/>
      <w:lvlJc w:val="left"/>
      <w:pPr>
        <w:ind w:left="720" w:hanging="360"/>
      </w:pPr>
      <w:rPr>
        <w:rFonts w:ascii="Times New Roman" w:hAnsi="Times New Roman" w:cs="Times New Roman"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0A1561"/>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D73B51"/>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6D6D6B"/>
    <w:multiLevelType w:val="multilevel"/>
    <w:tmpl w:val="C4D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C61224"/>
    <w:multiLevelType w:val="multilevel"/>
    <w:tmpl w:val="28E6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23679D"/>
    <w:multiLevelType w:val="hybridMultilevel"/>
    <w:tmpl w:val="5FD4B4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7777546"/>
    <w:multiLevelType w:val="multilevel"/>
    <w:tmpl w:val="A46C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2C5E60"/>
    <w:multiLevelType w:val="multilevel"/>
    <w:tmpl w:val="11D2E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AD25DE"/>
    <w:multiLevelType w:val="hybridMultilevel"/>
    <w:tmpl w:val="E9C000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D0C1C21"/>
    <w:multiLevelType w:val="multilevel"/>
    <w:tmpl w:val="88CA160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E0C6F11"/>
    <w:multiLevelType w:val="multilevel"/>
    <w:tmpl w:val="54000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4724A0"/>
    <w:multiLevelType w:val="multilevel"/>
    <w:tmpl w:val="7FEAA182"/>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54"/>
  </w:num>
  <w:num w:numId="2">
    <w:abstractNumId w:val="16"/>
  </w:num>
  <w:num w:numId="3">
    <w:abstractNumId w:val="61"/>
  </w:num>
  <w:num w:numId="4">
    <w:abstractNumId w:val="31"/>
  </w:num>
  <w:num w:numId="5">
    <w:abstractNumId w:val="45"/>
  </w:num>
  <w:num w:numId="6">
    <w:abstractNumId w:val="36"/>
  </w:num>
  <w:num w:numId="7">
    <w:abstractNumId w:val="34"/>
  </w:num>
  <w:num w:numId="8">
    <w:abstractNumId w:val="40"/>
  </w:num>
  <w:num w:numId="9">
    <w:abstractNumId w:val="62"/>
  </w:num>
  <w:num w:numId="10">
    <w:abstractNumId w:val="22"/>
  </w:num>
  <w:num w:numId="11">
    <w:abstractNumId w:val="20"/>
  </w:num>
  <w:num w:numId="12">
    <w:abstractNumId w:val="55"/>
  </w:num>
  <w:num w:numId="13">
    <w:abstractNumId w:val="25"/>
  </w:num>
  <w:num w:numId="14">
    <w:abstractNumId w:val="13"/>
  </w:num>
  <w:num w:numId="15">
    <w:abstractNumId w:val="39"/>
  </w:num>
  <w:num w:numId="16">
    <w:abstractNumId w:val="23"/>
  </w:num>
  <w:num w:numId="17">
    <w:abstractNumId w:val="57"/>
  </w:num>
  <w:num w:numId="18">
    <w:abstractNumId w:val="27"/>
  </w:num>
  <w:num w:numId="19">
    <w:abstractNumId w:val="46"/>
  </w:num>
  <w:num w:numId="20">
    <w:abstractNumId w:val="49"/>
  </w:num>
  <w:num w:numId="21">
    <w:abstractNumId w:val="37"/>
  </w:num>
  <w:num w:numId="22">
    <w:abstractNumId w:val="38"/>
  </w:num>
  <w:num w:numId="23">
    <w:abstractNumId w:val="33"/>
  </w:num>
  <w:num w:numId="24">
    <w:abstractNumId w:val="29"/>
  </w:num>
  <w:num w:numId="25">
    <w:abstractNumId w:val="59"/>
  </w:num>
  <w:num w:numId="26">
    <w:abstractNumId w:val="56"/>
  </w:num>
  <w:num w:numId="27">
    <w:abstractNumId w:val="19"/>
  </w:num>
  <w:num w:numId="28">
    <w:abstractNumId w:val="48"/>
  </w:num>
  <w:num w:numId="29">
    <w:abstractNumId w:val="50"/>
  </w:num>
  <w:num w:numId="30">
    <w:abstractNumId w:val="21"/>
  </w:num>
  <w:num w:numId="31">
    <w:abstractNumId w:val="17"/>
  </w:num>
  <w:num w:numId="32">
    <w:abstractNumId w:val="53"/>
  </w:num>
  <w:num w:numId="33">
    <w:abstractNumId w:val="32"/>
  </w:num>
  <w:num w:numId="34">
    <w:abstractNumId w:val="44"/>
  </w:num>
  <w:num w:numId="35">
    <w:abstractNumId w:val="52"/>
  </w:num>
  <w:num w:numId="36">
    <w:abstractNumId w:val="30"/>
  </w:num>
  <w:num w:numId="37">
    <w:abstractNumId w:val="24"/>
  </w:num>
  <w:num w:numId="38">
    <w:abstractNumId w:val="43"/>
  </w:num>
  <w:num w:numId="39">
    <w:abstractNumId w:val="42"/>
  </w:num>
  <w:num w:numId="40">
    <w:abstractNumId w:val="26"/>
  </w:num>
  <w:num w:numId="41">
    <w:abstractNumId w:val="60"/>
  </w:num>
  <w:num w:numId="42">
    <w:abstractNumId w:val="47"/>
  </w:num>
  <w:num w:numId="43">
    <w:abstractNumId w:val="0"/>
  </w:num>
  <w:num w:numId="44">
    <w:abstractNumId w:val="1"/>
  </w:num>
  <w:num w:numId="45">
    <w:abstractNumId w:val="2"/>
  </w:num>
  <w:num w:numId="46">
    <w:abstractNumId w:val="3"/>
  </w:num>
  <w:num w:numId="47">
    <w:abstractNumId w:val="4"/>
  </w:num>
  <w:num w:numId="48">
    <w:abstractNumId w:val="41"/>
  </w:num>
  <w:num w:numId="49">
    <w:abstractNumId w:val="51"/>
  </w:num>
  <w:num w:numId="50">
    <w:abstractNumId w:val="18"/>
  </w:num>
  <w:num w:numId="51">
    <w:abstractNumId w:val="28"/>
  </w:num>
  <w:num w:numId="52">
    <w:abstractNumId w:val="15"/>
  </w:num>
  <w:num w:numId="53">
    <w:abstractNumId w:val="14"/>
  </w:num>
  <w:num w:numId="54">
    <w:abstractNumId w:val="28"/>
    <w:lvlOverride w:ilvl="0">
      <w:startOverride w:val="1"/>
    </w:lvlOverride>
  </w:num>
  <w:num w:numId="55">
    <w:abstractNumId w:val="15"/>
    <w:lvlOverride w:ilvl="0">
      <w:startOverride w:val="2"/>
    </w:lvlOverride>
  </w:num>
  <w:num w:numId="56">
    <w:abstractNumId w:val="14"/>
    <w:lvlOverride w:ilvl="0">
      <w:startOverride w:val="3"/>
    </w:lvlOverride>
  </w:num>
  <w:num w:numId="57">
    <w:abstractNumId w:val="35"/>
  </w:num>
  <w:num w:numId="58">
    <w:abstractNumId w:val="5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C7C3D"/>
    <w:rsid w:val="00002569"/>
    <w:rsid w:val="00005200"/>
    <w:rsid w:val="00005F45"/>
    <w:rsid w:val="00006BB0"/>
    <w:rsid w:val="000119BB"/>
    <w:rsid w:val="00012941"/>
    <w:rsid w:val="00015C2A"/>
    <w:rsid w:val="00016C1A"/>
    <w:rsid w:val="00025A52"/>
    <w:rsid w:val="00030F49"/>
    <w:rsid w:val="000312A5"/>
    <w:rsid w:val="00032205"/>
    <w:rsid w:val="00034239"/>
    <w:rsid w:val="000352FE"/>
    <w:rsid w:val="000365F8"/>
    <w:rsid w:val="00037DB9"/>
    <w:rsid w:val="000422CE"/>
    <w:rsid w:val="00043A2A"/>
    <w:rsid w:val="00046236"/>
    <w:rsid w:val="00047B44"/>
    <w:rsid w:val="00047F28"/>
    <w:rsid w:val="00052352"/>
    <w:rsid w:val="0005283E"/>
    <w:rsid w:val="00054B62"/>
    <w:rsid w:val="000570C3"/>
    <w:rsid w:val="00057BF9"/>
    <w:rsid w:val="0006105F"/>
    <w:rsid w:val="000616D6"/>
    <w:rsid w:val="00063A70"/>
    <w:rsid w:val="000706EE"/>
    <w:rsid w:val="0007519E"/>
    <w:rsid w:val="000771B8"/>
    <w:rsid w:val="00080B2D"/>
    <w:rsid w:val="000815BE"/>
    <w:rsid w:val="00086DD5"/>
    <w:rsid w:val="00093DEE"/>
    <w:rsid w:val="000943C7"/>
    <w:rsid w:val="000A0AD1"/>
    <w:rsid w:val="000A0B67"/>
    <w:rsid w:val="000A4FC1"/>
    <w:rsid w:val="000A5090"/>
    <w:rsid w:val="000A6467"/>
    <w:rsid w:val="000B3216"/>
    <w:rsid w:val="000B419D"/>
    <w:rsid w:val="000C15BD"/>
    <w:rsid w:val="000C1DDE"/>
    <w:rsid w:val="000C6D60"/>
    <w:rsid w:val="000C6F89"/>
    <w:rsid w:val="000D1373"/>
    <w:rsid w:val="000D4B88"/>
    <w:rsid w:val="000D6E76"/>
    <w:rsid w:val="000E3E51"/>
    <w:rsid w:val="000E42C0"/>
    <w:rsid w:val="000F0CDD"/>
    <w:rsid w:val="000F1373"/>
    <w:rsid w:val="000F1510"/>
    <w:rsid w:val="000F4053"/>
    <w:rsid w:val="000F40AC"/>
    <w:rsid w:val="00101F01"/>
    <w:rsid w:val="0010565B"/>
    <w:rsid w:val="001067E4"/>
    <w:rsid w:val="001103C3"/>
    <w:rsid w:val="00110B05"/>
    <w:rsid w:val="00111412"/>
    <w:rsid w:val="0011366E"/>
    <w:rsid w:val="00117E71"/>
    <w:rsid w:val="00120B9F"/>
    <w:rsid w:val="0012491F"/>
    <w:rsid w:val="00126194"/>
    <w:rsid w:val="0012624B"/>
    <w:rsid w:val="00126869"/>
    <w:rsid w:val="00127664"/>
    <w:rsid w:val="00130639"/>
    <w:rsid w:val="0013716F"/>
    <w:rsid w:val="00140742"/>
    <w:rsid w:val="001435C5"/>
    <w:rsid w:val="00144A96"/>
    <w:rsid w:val="00156B22"/>
    <w:rsid w:val="0015780B"/>
    <w:rsid w:val="0016574B"/>
    <w:rsid w:val="001832B6"/>
    <w:rsid w:val="00183A8C"/>
    <w:rsid w:val="00184A9A"/>
    <w:rsid w:val="00184D77"/>
    <w:rsid w:val="0018587D"/>
    <w:rsid w:val="00185A8A"/>
    <w:rsid w:val="00185BF9"/>
    <w:rsid w:val="0018753B"/>
    <w:rsid w:val="00196D90"/>
    <w:rsid w:val="001973E9"/>
    <w:rsid w:val="001A12D4"/>
    <w:rsid w:val="001A1470"/>
    <w:rsid w:val="001A4C60"/>
    <w:rsid w:val="001A63A3"/>
    <w:rsid w:val="001C0102"/>
    <w:rsid w:val="001D132A"/>
    <w:rsid w:val="001D1D5C"/>
    <w:rsid w:val="001D2086"/>
    <w:rsid w:val="001D23D6"/>
    <w:rsid w:val="001D2912"/>
    <w:rsid w:val="001E0EC8"/>
    <w:rsid w:val="001E15F7"/>
    <w:rsid w:val="001E1F88"/>
    <w:rsid w:val="001E54D8"/>
    <w:rsid w:val="001F0EC0"/>
    <w:rsid w:val="001F218A"/>
    <w:rsid w:val="00203C3B"/>
    <w:rsid w:val="00204897"/>
    <w:rsid w:val="00212D5E"/>
    <w:rsid w:val="00216444"/>
    <w:rsid w:val="00226945"/>
    <w:rsid w:val="00233B9C"/>
    <w:rsid w:val="002370AB"/>
    <w:rsid w:val="00242EB2"/>
    <w:rsid w:val="00250B45"/>
    <w:rsid w:val="00253C92"/>
    <w:rsid w:val="00260DC8"/>
    <w:rsid w:val="00266429"/>
    <w:rsid w:val="002668DC"/>
    <w:rsid w:val="0027092E"/>
    <w:rsid w:val="002713F9"/>
    <w:rsid w:val="00280730"/>
    <w:rsid w:val="0028356F"/>
    <w:rsid w:val="00294BDF"/>
    <w:rsid w:val="00295016"/>
    <w:rsid w:val="00296414"/>
    <w:rsid w:val="00297F20"/>
    <w:rsid w:val="002A2142"/>
    <w:rsid w:val="002A282D"/>
    <w:rsid w:val="002A2E06"/>
    <w:rsid w:val="002A7A95"/>
    <w:rsid w:val="002B0838"/>
    <w:rsid w:val="002B0F78"/>
    <w:rsid w:val="002B19B4"/>
    <w:rsid w:val="002B1C64"/>
    <w:rsid w:val="002D073F"/>
    <w:rsid w:val="002D1E59"/>
    <w:rsid w:val="002D745C"/>
    <w:rsid w:val="002E3DD8"/>
    <w:rsid w:val="002E4803"/>
    <w:rsid w:val="002E6173"/>
    <w:rsid w:val="002E66EE"/>
    <w:rsid w:val="002F1822"/>
    <w:rsid w:val="002F79FF"/>
    <w:rsid w:val="00306C40"/>
    <w:rsid w:val="00322B1D"/>
    <w:rsid w:val="0032340E"/>
    <w:rsid w:val="003238F0"/>
    <w:rsid w:val="00335E0A"/>
    <w:rsid w:val="003367D1"/>
    <w:rsid w:val="003410AE"/>
    <w:rsid w:val="00342553"/>
    <w:rsid w:val="003428FE"/>
    <w:rsid w:val="00343404"/>
    <w:rsid w:val="00343883"/>
    <w:rsid w:val="00345B7D"/>
    <w:rsid w:val="0035043F"/>
    <w:rsid w:val="00350890"/>
    <w:rsid w:val="0035121B"/>
    <w:rsid w:val="00351BBA"/>
    <w:rsid w:val="00353BE9"/>
    <w:rsid w:val="00355130"/>
    <w:rsid w:val="00355FBB"/>
    <w:rsid w:val="00356FDF"/>
    <w:rsid w:val="00357752"/>
    <w:rsid w:val="00357DD3"/>
    <w:rsid w:val="00362DF5"/>
    <w:rsid w:val="003630F7"/>
    <w:rsid w:val="00364F7B"/>
    <w:rsid w:val="00370077"/>
    <w:rsid w:val="003707C9"/>
    <w:rsid w:val="00372A1C"/>
    <w:rsid w:val="003819B9"/>
    <w:rsid w:val="00381F7D"/>
    <w:rsid w:val="00382535"/>
    <w:rsid w:val="00383FD5"/>
    <w:rsid w:val="0038614E"/>
    <w:rsid w:val="003925F1"/>
    <w:rsid w:val="00397B01"/>
    <w:rsid w:val="003A086C"/>
    <w:rsid w:val="003A3B1E"/>
    <w:rsid w:val="003A441B"/>
    <w:rsid w:val="003A4D52"/>
    <w:rsid w:val="003A5330"/>
    <w:rsid w:val="003A671A"/>
    <w:rsid w:val="003B3D08"/>
    <w:rsid w:val="003B6490"/>
    <w:rsid w:val="003D0349"/>
    <w:rsid w:val="003D7EC9"/>
    <w:rsid w:val="003E09F7"/>
    <w:rsid w:val="003E343F"/>
    <w:rsid w:val="003E4983"/>
    <w:rsid w:val="003F1121"/>
    <w:rsid w:val="003F4E04"/>
    <w:rsid w:val="004045F9"/>
    <w:rsid w:val="00405ED0"/>
    <w:rsid w:val="00406227"/>
    <w:rsid w:val="00406818"/>
    <w:rsid w:val="004159AE"/>
    <w:rsid w:val="00417276"/>
    <w:rsid w:val="00422846"/>
    <w:rsid w:val="004242BF"/>
    <w:rsid w:val="004269E6"/>
    <w:rsid w:val="00432F6C"/>
    <w:rsid w:val="004427A9"/>
    <w:rsid w:val="004457A2"/>
    <w:rsid w:val="00451A0B"/>
    <w:rsid w:val="00452B8D"/>
    <w:rsid w:val="0045429F"/>
    <w:rsid w:val="00456766"/>
    <w:rsid w:val="004570A8"/>
    <w:rsid w:val="00465A98"/>
    <w:rsid w:val="00467268"/>
    <w:rsid w:val="0046745F"/>
    <w:rsid w:val="004707E0"/>
    <w:rsid w:val="00475065"/>
    <w:rsid w:val="004856EC"/>
    <w:rsid w:val="0048782B"/>
    <w:rsid w:val="004914F2"/>
    <w:rsid w:val="00491C49"/>
    <w:rsid w:val="0049387C"/>
    <w:rsid w:val="00496ABE"/>
    <w:rsid w:val="004A245F"/>
    <w:rsid w:val="004A2653"/>
    <w:rsid w:val="004A3ADD"/>
    <w:rsid w:val="004A6796"/>
    <w:rsid w:val="004A695F"/>
    <w:rsid w:val="004B5A16"/>
    <w:rsid w:val="004C6359"/>
    <w:rsid w:val="004C6714"/>
    <w:rsid w:val="004C68FA"/>
    <w:rsid w:val="004D2A84"/>
    <w:rsid w:val="004D6BC7"/>
    <w:rsid w:val="004D7491"/>
    <w:rsid w:val="004E1A46"/>
    <w:rsid w:val="004E2ADD"/>
    <w:rsid w:val="004F487A"/>
    <w:rsid w:val="00502403"/>
    <w:rsid w:val="00502999"/>
    <w:rsid w:val="005058E1"/>
    <w:rsid w:val="00515F16"/>
    <w:rsid w:val="00522F40"/>
    <w:rsid w:val="00523E4E"/>
    <w:rsid w:val="00527CED"/>
    <w:rsid w:val="00530480"/>
    <w:rsid w:val="00530C18"/>
    <w:rsid w:val="00551D46"/>
    <w:rsid w:val="0055326E"/>
    <w:rsid w:val="005545D6"/>
    <w:rsid w:val="005577F1"/>
    <w:rsid w:val="005603EC"/>
    <w:rsid w:val="00563D2E"/>
    <w:rsid w:val="00564DA3"/>
    <w:rsid w:val="00566528"/>
    <w:rsid w:val="0056702B"/>
    <w:rsid w:val="005705D4"/>
    <w:rsid w:val="0057104D"/>
    <w:rsid w:val="00571322"/>
    <w:rsid w:val="0057285D"/>
    <w:rsid w:val="0057325E"/>
    <w:rsid w:val="0057539A"/>
    <w:rsid w:val="0057549F"/>
    <w:rsid w:val="00577247"/>
    <w:rsid w:val="00577ABF"/>
    <w:rsid w:val="0058323C"/>
    <w:rsid w:val="00585CCF"/>
    <w:rsid w:val="0059261E"/>
    <w:rsid w:val="00594258"/>
    <w:rsid w:val="005966C1"/>
    <w:rsid w:val="00597CB3"/>
    <w:rsid w:val="005A020B"/>
    <w:rsid w:val="005A3D32"/>
    <w:rsid w:val="005A697E"/>
    <w:rsid w:val="005B1895"/>
    <w:rsid w:val="005B2E6C"/>
    <w:rsid w:val="005C25BC"/>
    <w:rsid w:val="005C38C8"/>
    <w:rsid w:val="005C5F0C"/>
    <w:rsid w:val="005C65E7"/>
    <w:rsid w:val="005D0A26"/>
    <w:rsid w:val="005D5B07"/>
    <w:rsid w:val="005D652E"/>
    <w:rsid w:val="005E21FB"/>
    <w:rsid w:val="005E6BCC"/>
    <w:rsid w:val="005F2931"/>
    <w:rsid w:val="005F2CA0"/>
    <w:rsid w:val="005F3AB8"/>
    <w:rsid w:val="006020A3"/>
    <w:rsid w:val="00607482"/>
    <w:rsid w:val="00611D6B"/>
    <w:rsid w:val="006136D9"/>
    <w:rsid w:val="0061537C"/>
    <w:rsid w:val="00615CFA"/>
    <w:rsid w:val="00627613"/>
    <w:rsid w:val="00631899"/>
    <w:rsid w:val="00635D45"/>
    <w:rsid w:val="00637559"/>
    <w:rsid w:val="00642723"/>
    <w:rsid w:val="006504BC"/>
    <w:rsid w:val="006506DD"/>
    <w:rsid w:val="00650792"/>
    <w:rsid w:val="00650BC7"/>
    <w:rsid w:val="00653683"/>
    <w:rsid w:val="00654220"/>
    <w:rsid w:val="0065686B"/>
    <w:rsid w:val="0065731A"/>
    <w:rsid w:val="006640C0"/>
    <w:rsid w:val="00666F04"/>
    <w:rsid w:val="00680A6E"/>
    <w:rsid w:val="0068129E"/>
    <w:rsid w:val="00686934"/>
    <w:rsid w:val="006924D4"/>
    <w:rsid w:val="00696814"/>
    <w:rsid w:val="006A02E7"/>
    <w:rsid w:val="006A1670"/>
    <w:rsid w:val="006A26A1"/>
    <w:rsid w:val="006A318F"/>
    <w:rsid w:val="006A5D9F"/>
    <w:rsid w:val="006B4ED6"/>
    <w:rsid w:val="006B71BA"/>
    <w:rsid w:val="006C0B0C"/>
    <w:rsid w:val="006C7D75"/>
    <w:rsid w:val="006D1780"/>
    <w:rsid w:val="006D39B6"/>
    <w:rsid w:val="006E0124"/>
    <w:rsid w:val="006E29EC"/>
    <w:rsid w:val="006E6305"/>
    <w:rsid w:val="006F3210"/>
    <w:rsid w:val="006F5684"/>
    <w:rsid w:val="006F78C6"/>
    <w:rsid w:val="007003CE"/>
    <w:rsid w:val="00700B44"/>
    <w:rsid w:val="00701E92"/>
    <w:rsid w:val="007044A2"/>
    <w:rsid w:val="00705E92"/>
    <w:rsid w:val="00711DBF"/>
    <w:rsid w:val="007120F9"/>
    <w:rsid w:val="00714689"/>
    <w:rsid w:val="00714AD3"/>
    <w:rsid w:val="00715347"/>
    <w:rsid w:val="00720D90"/>
    <w:rsid w:val="007213F0"/>
    <w:rsid w:val="007216DF"/>
    <w:rsid w:val="00724107"/>
    <w:rsid w:val="007247EE"/>
    <w:rsid w:val="007268FF"/>
    <w:rsid w:val="007336ED"/>
    <w:rsid w:val="00736BD5"/>
    <w:rsid w:val="00737A81"/>
    <w:rsid w:val="00741B58"/>
    <w:rsid w:val="00744185"/>
    <w:rsid w:val="007442D9"/>
    <w:rsid w:val="00744647"/>
    <w:rsid w:val="00744753"/>
    <w:rsid w:val="00751315"/>
    <w:rsid w:val="00751F22"/>
    <w:rsid w:val="007539D1"/>
    <w:rsid w:val="00754355"/>
    <w:rsid w:val="007555E8"/>
    <w:rsid w:val="00762C9D"/>
    <w:rsid w:val="007654EF"/>
    <w:rsid w:val="00765AB0"/>
    <w:rsid w:val="00766C7B"/>
    <w:rsid w:val="00767F4E"/>
    <w:rsid w:val="00770064"/>
    <w:rsid w:val="00770A46"/>
    <w:rsid w:val="00774617"/>
    <w:rsid w:val="0077473C"/>
    <w:rsid w:val="007808CD"/>
    <w:rsid w:val="00782F30"/>
    <w:rsid w:val="00783B73"/>
    <w:rsid w:val="007870D1"/>
    <w:rsid w:val="00792A51"/>
    <w:rsid w:val="00796ECE"/>
    <w:rsid w:val="007A12C1"/>
    <w:rsid w:val="007A4026"/>
    <w:rsid w:val="007A46F1"/>
    <w:rsid w:val="007B1DF0"/>
    <w:rsid w:val="007C12F1"/>
    <w:rsid w:val="007C33A6"/>
    <w:rsid w:val="007C4E4B"/>
    <w:rsid w:val="007C7B3B"/>
    <w:rsid w:val="007D36BF"/>
    <w:rsid w:val="007D3BBF"/>
    <w:rsid w:val="007D3E20"/>
    <w:rsid w:val="007D5912"/>
    <w:rsid w:val="007D769B"/>
    <w:rsid w:val="007E1C0C"/>
    <w:rsid w:val="007E1FC8"/>
    <w:rsid w:val="007E3FC9"/>
    <w:rsid w:val="007E5B1B"/>
    <w:rsid w:val="007E5BDD"/>
    <w:rsid w:val="00800D00"/>
    <w:rsid w:val="00802BA0"/>
    <w:rsid w:val="008041AC"/>
    <w:rsid w:val="008076F7"/>
    <w:rsid w:val="00810A2D"/>
    <w:rsid w:val="00811056"/>
    <w:rsid w:val="00814632"/>
    <w:rsid w:val="00821AC3"/>
    <w:rsid w:val="00822941"/>
    <w:rsid w:val="0082328F"/>
    <w:rsid w:val="008235DE"/>
    <w:rsid w:val="00823F22"/>
    <w:rsid w:val="008242A1"/>
    <w:rsid w:val="0082617D"/>
    <w:rsid w:val="0082782A"/>
    <w:rsid w:val="008279D4"/>
    <w:rsid w:val="00841B05"/>
    <w:rsid w:val="00843FFE"/>
    <w:rsid w:val="00845872"/>
    <w:rsid w:val="00845F8B"/>
    <w:rsid w:val="008543F1"/>
    <w:rsid w:val="0086229C"/>
    <w:rsid w:val="00866BCA"/>
    <w:rsid w:val="00866BCC"/>
    <w:rsid w:val="00867909"/>
    <w:rsid w:val="00867A1A"/>
    <w:rsid w:val="00871199"/>
    <w:rsid w:val="00871483"/>
    <w:rsid w:val="008808C5"/>
    <w:rsid w:val="008816EA"/>
    <w:rsid w:val="0088613C"/>
    <w:rsid w:val="00886463"/>
    <w:rsid w:val="00887AA0"/>
    <w:rsid w:val="008926C6"/>
    <w:rsid w:val="0089437B"/>
    <w:rsid w:val="00896007"/>
    <w:rsid w:val="008964AE"/>
    <w:rsid w:val="008971BD"/>
    <w:rsid w:val="008A03A8"/>
    <w:rsid w:val="008A3969"/>
    <w:rsid w:val="008A4779"/>
    <w:rsid w:val="008A7B6E"/>
    <w:rsid w:val="008B1067"/>
    <w:rsid w:val="008B15F9"/>
    <w:rsid w:val="008B38EE"/>
    <w:rsid w:val="008C1C3E"/>
    <w:rsid w:val="008C6D3A"/>
    <w:rsid w:val="008C6DC6"/>
    <w:rsid w:val="008D000B"/>
    <w:rsid w:val="008D17A8"/>
    <w:rsid w:val="008D1B61"/>
    <w:rsid w:val="008D3590"/>
    <w:rsid w:val="008D3862"/>
    <w:rsid w:val="008D60C4"/>
    <w:rsid w:val="008D7510"/>
    <w:rsid w:val="008E25CA"/>
    <w:rsid w:val="008E4600"/>
    <w:rsid w:val="008E55AA"/>
    <w:rsid w:val="008E66A8"/>
    <w:rsid w:val="008E71D1"/>
    <w:rsid w:val="008F031E"/>
    <w:rsid w:val="008F6275"/>
    <w:rsid w:val="009017AC"/>
    <w:rsid w:val="00907A19"/>
    <w:rsid w:val="0091217B"/>
    <w:rsid w:val="00912BE6"/>
    <w:rsid w:val="00914523"/>
    <w:rsid w:val="0091494D"/>
    <w:rsid w:val="009150E7"/>
    <w:rsid w:val="00915C1F"/>
    <w:rsid w:val="00921718"/>
    <w:rsid w:val="00923AF7"/>
    <w:rsid w:val="0093190E"/>
    <w:rsid w:val="00933E33"/>
    <w:rsid w:val="00935BFF"/>
    <w:rsid w:val="0093764B"/>
    <w:rsid w:val="0094104A"/>
    <w:rsid w:val="0094118D"/>
    <w:rsid w:val="009419E9"/>
    <w:rsid w:val="00941CC1"/>
    <w:rsid w:val="009420FB"/>
    <w:rsid w:val="00946DE2"/>
    <w:rsid w:val="00953DEA"/>
    <w:rsid w:val="009574CE"/>
    <w:rsid w:val="00961996"/>
    <w:rsid w:val="00961B37"/>
    <w:rsid w:val="00962403"/>
    <w:rsid w:val="00962860"/>
    <w:rsid w:val="00967080"/>
    <w:rsid w:val="00967AAC"/>
    <w:rsid w:val="00973C65"/>
    <w:rsid w:val="009744C6"/>
    <w:rsid w:val="00986CEB"/>
    <w:rsid w:val="00995866"/>
    <w:rsid w:val="009A74B4"/>
    <w:rsid w:val="009B4C43"/>
    <w:rsid w:val="009B7CD9"/>
    <w:rsid w:val="009C161A"/>
    <w:rsid w:val="009C1FB2"/>
    <w:rsid w:val="009C3C5E"/>
    <w:rsid w:val="009D1A16"/>
    <w:rsid w:val="009E0F6F"/>
    <w:rsid w:val="009F65E6"/>
    <w:rsid w:val="00A014CE"/>
    <w:rsid w:val="00A07603"/>
    <w:rsid w:val="00A123B7"/>
    <w:rsid w:val="00A13FEB"/>
    <w:rsid w:val="00A21457"/>
    <w:rsid w:val="00A21F55"/>
    <w:rsid w:val="00A239CC"/>
    <w:rsid w:val="00A27731"/>
    <w:rsid w:val="00A27B2D"/>
    <w:rsid w:val="00A348B1"/>
    <w:rsid w:val="00A34B2F"/>
    <w:rsid w:val="00A40B4B"/>
    <w:rsid w:val="00A40D36"/>
    <w:rsid w:val="00A4375E"/>
    <w:rsid w:val="00A51227"/>
    <w:rsid w:val="00A51FE2"/>
    <w:rsid w:val="00A53F96"/>
    <w:rsid w:val="00A56AEF"/>
    <w:rsid w:val="00A60B8C"/>
    <w:rsid w:val="00A62BE1"/>
    <w:rsid w:val="00A63B95"/>
    <w:rsid w:val="00A65860"/>
    <w:rsid w:val="00A66288"/>
    <w:rsid w:val="00A70569"/>
    <w:rsid w:val="00A72F73"/>
    <w:rsid w:val="00A757E8"/>
    <w:rsid w:val="00A76295"/>
    <w:rsid w:val="00A81B49"/>
    <w:rsid w:val="00A81E3B"/>
    <w:rsid w:val="00A82EA0"/>
    <w:rsid w:val="00A855AB"/>
    <w:rsid w:val="00A9243A"/>
    <w:rsid w:val="00A96D28"/>
    <w:rsid w:val="00A96F7E"/>
    <w:rsid w:val="00AA5BDC"/>
    <w:rsid w:val="00AA7C06"/>
    <w:rsid w:val="00AA7D81"/>
    <w:rsid w:val="00AB49C1"/>
    <w:rsid w:val="00AB59D2"/>
    <w:rsid w:val="00AB7882"/>
    <w:rsid w:val="00AC4262"/>
    <w:rsid w:val="00AC4DF5"/>
    <w:rsid w:val="00AC6DB9"/>
    <w:rsid w:val="00AD115D"/>
    <w:rsid w:val="00AD1663"/>
    <w:rsid w:val="00AD60A6"/>
    <w:rsid w:val="00AE1F36"/>
    <w:rsid w:val="00AE5167"/>
    <w:rsid w:val="00AE75AB"/>
    <w:rsid w:val="00AF2ABD"/>
    <w:rsid w:val="00AF40CC"/>
    <w:rsid w:val="00AF4D53"/>
    <w:rsid w:val="00AF7987"/>
    <w:rsid w:val="00B00F3E"/>
    <w:rsid w:val="00B01066"/>
    <w:rsid w:val="00B0229D"/>
    <w:rsid w:val="00B066E5"/>
    <w:rsid w:val="00B1371D"/>
    <w:rsid w:val="00B177CF"/>
    <w:rsid w:val="00B218B8"/>
    <w:rsid w:val="00B256F5"/>
    <w:rsid w:val="00B262E0"/>
    <w:rsid w:val="00B26908"/>
    <w:rsid w:val="00B32DFE"/>
    <w:rsid w:val="00B352DD"/>
    <w:rsid w:val="00B403A8"/>
    <w:rsid w:val="00B4480B"/>
    <w:rsid w:val="00B47BEE"/>
    <w:rsid w:val="00B52528"/>
    <w:rsid w:val="00B53DC0"/>
    <w:rsid w:val="00B54873"/>
    <w:rsid w:val="00B54D4D"/>
    <w:rsid w:val="00B561D6"/>
    <w:rsid w:val="00B57090"/>
    <w:rsid w:val="00B61D59"/>
    <w:rsid w:val="00B63F74"/>
    <w:rsid w:val="00B70864"/>
    <w:rsid w:val="00B74558"/>
    <w:rsid w:val="00B75F0D"/>
    <w:rsid w:val="00B8053A"/>
    <w:rsid w:val="00B807EE"/>
    <w:rsid w:val="00B87278"/>
    <w:rsid w:val="00B87FE8"/>
    <w:rsid w:val="00B92835"/>
    <w:rsid w:val="00B958BE"/>
    <w:rsid w:val="00BA0028"/>
    <w:rsid w:val="00BA0E88"/>
    <w:rsid w:val="00BA1A2E"/>
    <w:rsid w:val="00BB046E"/>
    <w:rsid w:val="00BB10B6"/>
    <w:rsid w:val="00BB2DC7"/>
    <w:rsid w:val="00BB6287"/>
    <w:rsid w:val="00BB7783"/>
    <w:rsid w:val="00BC5B8D"/>
    <w:rsid w:val="00BC7C3D"/>
    <w:rsid w:val="00BD223A"/>
    <w:rsid w:val="00BD3BD2"/>
    <w:rsid w:val="00BD40D2"/>
    <w:rsid w:val="00BD5A1E"/>
    <w:rsid w:val="00BE1189"/>
    <w:rsid w:val="00BE207E"/>
    <w:rsid w:val="00BE4584"/>
    <w:rsid w:val="00BE4F21"/>
    <w:rsid w:val="00BE6711"/>
    <w:rsid w:val="00BE7180"/>
    <w:rsid w:val="00BF031D"/>
    <w:rsid w:val="00BF1346"/>
    <w:rsid w:val="00BF695B"/>
    <w:rsid w:val="00BF6FFC"/>
    <w:rsid w:val="00C001BF"/>
    <w:rsid w:val="00C05BC0"/>
    <w:rsid w:val="00C07AFE"/>
    <w:rsid w:val="00C11F4A"/>
    <w:rsid w:val="00C125B7"/>
    <w:rsid w:val="00C166C4"/>
    <w:rsid w:val="00C17636"/>
    <w:rsid w:val="00C22DA8"/>
    <w:rsid w:val="00C26D36"/>
    <w:rsid w:val="00C302E9"/>
    <w:rsid w:val="00C37CC8"/>
    <w:rsid w:val="00C40756"/>
    <w:rsid w:val="00C411C7"/>
    <w:rsid w:val="00C41249"/>
    <w:rsid w:val="00C4312E"/>
    <w:rsid w:val="00C4343A"/>
    <w:rsid w:val="00C43BEB"/>
    <w:rsid w:val="00C4409D"/>
    <w:rsid w:val="00C46E62"/>
    <w:rsid w:val="00C5127C"/>
    <w:rsid w:val="00C5486C"/>
    <w:rsid w:val="00C5659F"/>
    <w:rsid w:val="00C5777D"/>
    <w:rsid w:val="00C61C26"/>
    <w:rsid w:val="00C62216"/>
    <w:rsid w:val="00C62C87"/>
    <w:rsid w:val="00C63718"/>
    <w:rsid w:val="00C676D7"/>
    <w:rsid w:val="00C73F63"/>
    <w:rsid w:val="00C80303"/>
    <w:rsid w:val="00C873B7"/>
    <w:rsid w:val="00C90208"/>
    <w:rsid w:val="00C918F3"/>
    <w:rsid w:val="00C91DD1"/>
    <w:rsid w:val="00C939E6"/>
    <w:rsid w:val="00C96B2C"/>
    <w:rsid w:val="00CA00FF"/>
    <w:rsid w:val="00CA0F86"/>
    <w:rsid w:val="00CA4BFE"/>
    <w:rsid w:val="00CA7A47"/>
    <w:rsid w:val="00CB2F97"/>
    <w:rsid w:val="00CB7F05"/>
    <w:rsid w:val="00CC6663"/>
    <w:rsid w:val="00CC6B7E"/>
    <w:rsid w:val="00CD51F6"/>
    <w:rsid w:val="00CD6ED8"/>
    <w:rsid w:val="00CD7276"/>
    <w:rsid w:val="00CD7C38"/>
    <w:rsid w:val="00CE01A7"/>
    <w:rsid w:val="00CE28DD"/>
    <w:rsid w:val="00CE64D4"/>
    <w:rsid w:val="00CE73D5"/>
    <w:rsid w:val="00CF1C5C"/>
    <w:rsid w:val="00CF30C1"/>
    <w:rsid w:val="00CF3DD4"/>
    <w:rsid w:val="00D0054D"/>
    <w:rsid w:val="00D1333E"/>
    <w:rsid w:val="00D15886"/>
    <w:rsid w:val="00D17304"/>
    <w:rsid w:val="00D301DE"/>
    <w:rsid w:val="00D30987"/>
    <w:rsid w:val="00D42748"/>
    <w:rsid w:val="00D43074"/>
    <w:rsid w:val="00D4444F"/>
    <w:rsid w:val="00D45165"/>
    <w:rsid w:val="00D46C74"/>
    <w:rsid w:val="00D47372"/>
    <w:rsid w:val="00D53380"/>
    <w:rsid w:val="00D55DA9"/>
    <w:rsid w:val="00D628BD"/>
    <w:rsid w:val="00D66303"/>
    <w:rsid w:val="00D66B1D"/>
    <w:rsid w:val="00D70271"/>
    <w:rsid w:val="00D70FB4"/>
    <w:rsid w:val="00D738E4"/>
    <w:rsid w:val="00D7541A"/>
    <w:rsid w:val="00D802F0"/>
    <w:rsid w:val="00D81330"/>
    <w:rsid w:val="00D81840"/>
    <w:rsid w:val="00D84DDD"/>
    <w:rsid w:val="00D87146"/>
    <w:rsid w:val="00D91AA7"/>
    <w:rsid w:val="00D92402"/>
    <w:rsid w:val="00D93206"/>
    <w:rsid w:val="00D9320E"/>
    <w:rsid w:val="00D93F83"/>
    <w:rsid w:val="00D94A77"/>
    <w:rsid w:val="00DA3767"/>
    <w:rsid w:val="00DA5276"/>
    <w:rsid w:val="00DA61C9"/>
    <w:rsid w:val="00DA626F"/>
    <w:rsid w:val="00DB0E03"/>
    <w:rsid w:val="00DB13A8"/>
    <w:rsid w:val="00DB189D"/>
    <w:rsid w:val="00DB6078"/>
    <w:rsid w:val="00DB683E"/>
    <w:rsid w:val="00DC6856"/>
    <w:rsid w:val="00DC79E6"/>
    <w:rsid w:val="00DD1078"/>
    <w:rsid w:val="00DD39BE"/>
    <w:rsid w:val="00DD7393"/>
    <w:rsid w:val="00DF10D2"/>
    <w:rsid w:val="00E0111D"/>
    <w:rsid w:val="00E0215C"/>
    <w:rsid w:val="00E028EE"/>
    <w:rsid w:val="00E0575B"/>
    <w:rsid w:val="00E1144E"/>
    <w:rsid w:val="00E15B5E"/>
    <w:rsid w:val="00E204DF"/>
    <w:rsid w:val="00E20C78"/>
    <w:rsid w:val="00E24971"/>
    <w:rsid w:val="00E263E4"/>
    <w:rsid w:val="00E26609"/>
    <w:rsid w:val="00E31177"/>
    <w:rsid w:val="00E35CC3"/>
    <w:rsid w:val="00E35DC6"/>
    <w:rsid w:val="00E372E0"/>
    <w:rsid w:val="00E40722"/>
    <w:rsid w:val="00E40BE4"/>
    <w:rsid w:val="00E454F7"/>
    <w:rsid w:val="00E47B9D"/>
    <w:rsid w:val="00E47EF5"/>
    <w:rsid w:val="00E57C00"/>
    <w:rsid w:val="00E605BF"/>
    <w:rsid w:val="00E61180"/>
    <w:rsid w:val="00E62293"/>
    <w:rsid w:val="00E62C72"/>
    <w:rsid w:val="00E63255"/>
    <w:rsid w:val="00E6444B"/>
    <w:rsid w:val="00E65DC9"/>
    <w:rsid w:val="00E70E38"/>
    <w:rsid w:val="00E7184F"/>
    <w:rsid w:val="00E7798E"/>
    <w:rsid w:val="00E8350C"/>
    <w:rsid w:val="00E84765"/>
    <w:rsid w:val="00E954E8"/>
    <w:rsid w:val="00EA0248"/>
    <w:rsid w:val="00EA3456"/>
    <w:rsid w:val="00EA6E71"/>
    <w:rsid w:val="00EA7A4C"/>
    <w:rsid w:val="00EB2326"/>
    <w:rsid w:val="00EB29FC"/>
    <w:rsid w:val="00EB384B"/>
    <w:rsid w:val="00EC32A1"/>
    <w:rsid w:val="00EC32CD"/>
    <w:rsid w:val="00EC40A0"/>
    <w:rsid w:val="00EC5627"/>
    <w:rsid w:val="00EC572B"/>
    <w:rsid w:val="00EC6E91"/>
    <w:rsid w:val="00EC78E4"/>
    <w:rsid w:val="00ED263E"/>
    <w:rsid w:val="00ED71A8"/>
    <w:rsid w:val="00EE3C63"/>
    <w:rsid w:val="00EE7FDE"/>
    <w:rsid w:val="00EF28C6"/>
    <w:rsid w:val="00EF3D1D"/>
    <w:rsid w:val="00EF45CC"/>
    <w:rsid w:val="00EF56E4"/>
    <w:rsid w:val="00F023AE"/>
    <w:rsid w:val="00F04DD1"/>
    <w:rsid w:val="00F0594F"/>
    <w:rsid w:val="00F105C4"/>
    <w:rsid w:val="00F10607"/>
    <w:rsid w:val="00F1321E"/>
    <w:rsid w:val="00F212B1"/>
    <w:rsid w:val="00F24FE9"/>
    <w:rsid w:val="00F25F67"/>
    <w:rsid w:val="00F26404"/>
    <w:rsid w:val="00F26FB2"/>
    <w:rsid w:val="00F278F5"/>
    <w:rsid w:val="00F324EC"/>
    <w:rsid w:val="00F40686"/>
    <w:rsid w:val="00F4121B"/>
    <w:rsid w:val="00F42224"/>
    <w:rsid w:val="00F4229F"/>
    <w:rsid w:val="00F43B29"/>
    <w:rsid w:val="00F456E1"/>
    <w:rsid w:val="00F4579D"/>
    <w:rsid w:val="00F4769A"/>
    <w:rsid w:val="00F50DF0"/>
    <w:rsid w:val="00F55678"/>
    <w:rsid w:val="00F56A8E"/>
    <w:rsid w:val="00F606AF"/>
    <w:rsid w:val="00F6072C"/>
    <w:rsid w:val="00F61F27"/>
    <w:rsid w:val="00F66C47"/>
    <w:rsid w:val="00F71FEA"/>
    <w:rsid w:val="00F74D61"/>
    <w:rsid w:val="00F75680"/>
    <w:rsid w:val="00F76155"/>
    <w:rsid w:val="00F810F2"/>
    <w:rsid w:val="00F82257"/>
    <w:rsid w:val="00F8685B"/>
    <w:rsid w:val="00F9034B"/>
    <w:rsid w:val="00F90DFE"/>
    <w:rsid w:val="00FA04DD"/>
    <w:rsid w:val="00FA115F"/>
    <w:rsid w:val="00FA5E13"/>
    <w:rsid w:val="00FB1559"/>
    <w:rsid w:val="00FB1E5F"/>
    <w:rsid w:val="00FC0BC2"/>
    <w:rsid w:val="00FC20E1"/>
    <w:rsid w:val="00FC24CF"/>
    <w:rsid w:val="00FC2B36"/>
    <w:rsid w:val="00FD75D1"/>
    <w:rsid w:val="00FE0FEE"/>
    <w:rsid w:val="00FE647F"/>
    <w:rsid w:val="00FF37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AFBF40-673D-45A6-BE76-A6537F50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5CFA"/>
  </w:style>
  <w:style w:type="paragraph" w:styleId="Nagwek1">
    <w:name w:val="heading 1"/>
    <w:basedOn w:val="Normalny"/>
    <w:link w:val="Nagwek1Znak"/>
    <w:uiPriority w:val="9"/>
    <w:qFormat/>
    <w:rsid w:val="00BC7C3D"/>
    <w:pPr>
      <w:keepNext/>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4">
    <w:name w:val="heading 4"/>
    <w:basedOn w:val="Normalny"/>
    <w:link w:val="Nagwek4Znak"/>
    <w:uiPriority w:val="9"/>
    <w:qFormat/>
    <w:rsid w:val="00BC7C3D"/>
    <w:pPr>
      <w:keepNext/>
      <w:spacing w:before="100" w:beforeAutospacing="1" w:after="100" w:afterAutospacing="1" w:line="360" w:lineRule="auto"/>
      <w:jc w:val="center"/>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BC7C3D"/>
    <w:pPr>
      <w:keepNext/>
      <w:spacing w:before="100" w:beforeAutospacing="1" w:after="100" w:afterAutospacing="1" w:line="36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C7C3D"/>
    <w:rPr>
      <w:rFonts w:ascii="Times New Roman" w:eastAsia="Times New Roman" w:hAnsi="Times New Roman" w:cs="Times New Roman"/>
      <w:b/>
      <w:bCs/>
      <w:kern w:val="36"/>
      <w:sz w:val="48"/>
      <w:szCs w:val="48"/>
      <w:lang w:eastAsia="pl-PL"/>
    </w:rPr>
  </w:style>
  <w:style w:type="character" w:customStyle="1" w:styleId="Nagwek4Znak">
    <w:name w:val="Nagłówek 4 Znak"/>
    <w:basedOn w:val="Domylnaczcionkaakapitu"/>
    <w:link w:val="Nagwek4"/>
    <w:uiPriority w:val="9"/>
    <w:rsid w:val="00BC7C3D"/>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BC7C3D"/>
    <w:rPr>
      <w:rFonts w:ascii="Times New Roman" w:eastAsia="Times New Roman" w:hAnsi="Times New Roman" w:cs="Times New Roman"/>
      <w:b/>
      <w:bCs/>
      <w:sz w:val="20"/>
      <w:szCs w:val="20"/>
      <w:lang w:eastAsia="pl-PL"/>
    </w:rPr>
  </w:style>
  <w:style w:type="paragraph" w:styleId="NormalnyWeb">
    <w:name w:val="Normal (Web)"/>
    <w:basedOn w:val="Normalny"/>
    <w:unhideWhenUsed/>
    <w:rsid w:val="00BC7C3D"/>
    <w:pPr>
      <w:spacing w:before="100" w:beforeAutospacing="1" w:after="100" w:afterAutospacing="1" w:line="360" w:lineRule="auto"/>
      <w:jc w:val="both"/>
    </w:pPr>
    <w:rPr>
      <w:rFonts w:ascii="Times New Roman" w:eastAsia="Times New Roman" w:hAnsi="Times New Roman" w:cs="Times New Roman"/>
      <w:sz w:val="24"/>
      <w:szCs w:val="24"/>
      <w:lang w:eastAsia="pl-PL"/>
    </w:rPr>
  </w:style>
  <w:style w:type="paragraph" w:customStyle="1" w:styleId="ctl">
    <w:name w:val="ctl"/>
    <w:basedOn w:val="Normalny"/>
    <w:rsid w:val="00BC7C3D"/>
    <w:pPr>
      <w:spacing w:before="100" w:beforeAutospacing="1" w:after="100" w:afterAutospacing="1" w:line="360" w:lineRule="auto"/>
      <w:jc w:val="both"/>
    </w:pPr>
    <w:rPr>
      <w:rFonts w:ascii="Times New Roman" w:eastAsia="Times New Roman" w:hAnsi="Times New Roman" w:cs="Times New Roman"/>
      <w:sz w:val="20"/>
      <w:szCs w:val="20"/>
      <w:lang w:eastAsia="pl-PL"/>
    </w:rPr>
  </w:style>
  <w:style w:type="paragraph" w:customStyle="1" w:styleId="western">
    <w:name w:val="western"/>
    <w:basedOn w:val="Normalny"/>
    <w:rsid w:val="00BC7C3D"/>
    <w:pPr>
      <w:spacing w:before="100" w:beforeAutospacing="1" w:after="100" w:afterAutospacing="1" w:line="360" w:lineRule="auto"/>
      <w:jc w:val="both"/>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25F67"/>
    <w:pPr>
      <w:ind w:left="720"/>
      <w:contextualSpacing/>
    </w:pPr>
  </w:style>
  <w:style w:type="paragraph" w:styleId="Tekstdymka">
    <w:name w:val="Balloon Text"/>
    <w:basedOn w:val="Normalny"/>
    <w:link w:val="TekstdymkaZnak"/>
    <w:uiPriority w:val="99"/>
    <w:semiHidden/>
    <w:unhideWhenUsed/>
    <w:rsid w:val="00335E0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35E0A"/>
    <w:rPr>
      <w:rFonts w:ascii="Tahoma" w:hAnsi="Tahoma" w:cs="Tahoma"/>
      <w:sz w:val="16"/>
      <w:szCs w:val="16"/>
    </w:rPr>
  </w:style>
  <w:style w:type="paragraph" w:styleId="Tekstpodstawowy">
    <w:name w:val="Body Text"/>
    <w:basedOn w:val="Normalny"/>
    <w:link w:val="TekstpodstawowyZnak"/>
    <w:rsid w:val="002B19B4"/>
    <w:pPr>
      <w:suppressAutoHyphens/>
      <w:spacing w:after="0" w:line="360" w:lineRule="auto"/>
      <w:jc w:val="both"/>
    </w:pPr>
    <w:rPr>
      <w:rFonts w:ascii="Times New Roman" w:eastAsia="Times New Roman" w:hAnsi="Times New Roman" w:cs="Times New Roman"/>
      <w:kern w:val="1"/>
      <w:sz w:val="24"/>
      <w:szCs w:val="20"/>
      <w:lang w:eastAsia="ar-SA"/>
    </w:rPr>
  </w:style>
  <w:style w:type="character" w:customStyle="1" w:styleId="TekstpodstawowyZnak">
    <w:name w:val="Tekst podstawowy Znak"/>
    <w:basedOn w:val="Domylnaczcionkaakapitu"/>
    <w:link w:val="Tekstpodstawowy"/>
    <w:rsid w:val="002B19B4"/>
    <w:rPr>
      <w:rFonts w:ascii="Times New Roman" w:eastAsia="Times New Roman" w:hAnsi="Times New Roman" w:cs="Times New Roman"/>
      <w:kern w:val="1"/>
      <w:sz w:val="24"/>
      <w:szCs w:val="20"/>
      <w:lang w:eastAsia="ar-SA"/>
    </w:rPr>
  </w:style>
  <w:style w:type="paragraph" w:styleId="Tekstpodstawowy2">
    <w:name w:val="Body Text 2"/>
    <w:basedOn w:val="Normalny"/>
    <w:link w:val="Tekstpodstawowy2Znak"/>
    <w:uiPriority w:val="99"/>
    <w:unhideWhenUsed/>
    <w:rsid w:val="00362DF5"/>
    <w:pPr>
      <w:spacing w:after="120" w:line="480" w:lineRule="auto"/>
    </w:pPr>
  </w:style>
  <w:style w:type="character" w:customStyle="1" w:styleId="Tekstpodstawowy2Znak">
    <w:name w:val="Tekst podstawowy 2 Znak"/>
    <w:basedOn w:val="Domylnaczcionkaakapitu"/>
    <w:link w:val="Tekstpodstawowy2"/>
    <w:uiPriority w:val="99"/>
    <w:rsid w:val="00362DF5"/>
  </w:style>
  <w:style w:type="paragraph" w:styleId="Tekstpodstawowywcity2">
    <w:name w:val="Body Text Indent 2"/>
    <w:basedOn w:val="Normalny"/>
    <w:link w:val="Tekstpodstawowywcity2Znak"/>
    <w:uiPriority w:val="99"/>
    <w:unhideWhenUsed/>
    <w:rsid w:val="00BB046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BB046E"/>
  </w:style>
  <w:style w:type="paragraph" w:customStyle="1" w:styleId="Akapitzlist1">
    <w:name w:val="Akapit z listą1"/>
    <w:basedOn w:val="Normalny"/>
    <w:rsid w:val="0007519E"/>
    <w:pPr>
      <w:suppressAutoHyphens/>
      <w:ind w:left="720"/>
    </w:pPr>
    <w:rPr>
      <w:rFonts w:ascii="Calibri" w:eastAsia="Lucida Sans Unicode" w:hAnsi="Calibri" w:cs="Calibri"/>
      <w:kern w:val="1"/>
      <w:lang w:eastAsia="ar-SA"/>
    </w:rPr>
  </w:style>
  <w:style w:type="character" w:customStyle="1" w:styleId="AkapitzlistZnak">
    <w:name w:val="Akapit z listą Znak"/>
    <w:link w:val="Akapitzlist"/>
    <w:uiPriority w:val="34"/>
    <w:rsid w:val="00AA5BDC"/>
  </w:style>
  <w:style w:type="paragraph" w:customStyle="1" w:styleId="Akapitzlist2">
    <w:name w:val="Akapit z listą2"/>
    <w:basedOn w:val="Normalny"/>
    <w:rsid w:val="008E25C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styleId="Nagwek">
    <w:name w:val="header"/>
    <w:basedOn w:val="Normalny"/>
    <w:link w:val="NagwekZnak"/>
    <w:uiPriority w:val="99"/>
    <w:unhideWhenUsed/>
    <w:rsid w:val="008D17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17A8"/>
  </w:style>
  <w:style w:type="paragraph" w:styleId="Stopka">
    <w:name w:val="footer"/>
    <w:basedOn w:val="Normalny"/>
    <w:link w:val="StopkaZnak"/>
    <w:uiPriority w:val="99"/>
    <w:unhideWhenUsed/>
    <w:rsid w:val="008D17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17A8"/>
  </w:style>
  <w:style w:type="paragraph" w:customStyle="1" w:styleId="Akapitzlist3">
    <w:name w:val="Akapit z listą3"/>
    <w:basedOn w:val="Normalny"/>
    <w:rsid w:val="00CE73D5"/>
    <w:pPr>
      <w:widowControl w:val="0"/>
      <w:suppressAutoHyphens/>
      <w:spacing w:after="0" w:line="240" w:lineRule="auto"/>
    </w:pPr>
    <w:rPr>
      <w:rFonts w:ascii="Times New Roman" w:eastAsia="Lucida Sans Unicode" w:hAnsi="Times New Roman" w:cs="Mangal"/>
      <w:color w:val="000000"/>
      <w:kern w:val="1"/>
      <w:sz w:val="24"/>
      <w:szCs w:val="24"/>
      <w:lang w:eastAsia="zh-CN" w:bidi="hi-IN"/>
    </w:rPr>
  </w:style>
  <w:style w:type="paragraph" w:customStyle="1" w:styleId="Standard">
    <w:name w:val="Standard"/>
    <w:rsid w:val="00A70569"/>
    <w:pPr>
      <w:suppressAutoHyphens/>
      <w:autoSpaceDN w:val="0"/>
      <w:textAlignment w:val="baseline"/>
    </w:pPr>
    <w:rPr>
      <w:rFonts w:ascii="Calibri" w:eastAsia="SimSun" w:hAnsi="Calibri" w:cs="Calibri"/>
      <w:kern w:val="3"/>
    </w:rPr>
  </w:style>
  <w:style w:type="numbering" w:customStyle="1" w:styleId="WWNum4">
    <w:name w:val="WWNum4"/>
    <w:basedOn w:val="Bezlisty"/>
    <w:rsid w:val="00A70569"/>
    <w:pPr>
      <w:numPr>
        <w:numId w:val="51"/>
      </w:numPr>
    </w:pPr>
  </w:style>
  <w:style w:type="numbering" w:customStyle="1" w:styleId="WWNum5">
    <w:name w:val="WWNum5"/>
    <w:basedOn w:val="Bezlisty"/>
    <w:rsid w:val="00A70569"/>
    <w:pPr>
      <w:numPr>
        <w:numId w:val="52"/>
      </w:numPr>
    </w:pPr>
  </w:style>
  <w:style w:type="numbering" w:customStyle="1" w:styleId="WWNum6">
    <w:name w:val="WWNum6"/>
    <w:basedOn w:val="Bezlisty"/>
    <w:rsid w:val="00A70569"/>
    <w:pPr>
      <w:numPr>
        <w:numId w:val="53"/>
      </w:numPr>
    </w:pPr>
  </w:style>
  <w:style w:type="paragraph" w:customStyle="1" w:styleId="Default">
    <w:name w:val="Default"/>
    <w:rsid w:val="00E6325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E63255"/>
  </w:style>
  <w:style w:type="character" w:styleId="Pogrubienie">
    <w:name w:val="Strong"/>
    <w:uiPriority w:val="22"/>
    <w:qFormat/>
    <w:rsid w:val="00627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81684">
      <w:bodyDiv w:val="1"/>
      <w:marLeft w:val="0"/>
      <w:marRight w:val="0"/>
      <w:marTop w:val="0"/>
      <w:marBottom w:val="0"/>
      <w:divBdr>
        <w:top w:val="none" w:sz="0" w:space="0" w:color="auto"/>
        <w:left w:val="none" w:sz="0" w:space="0" w:color="auto"/>
        <w:bottom w:val="none" w:sz="0" w:space="0" w:color="auto"/>
        <w:right w:val="none" w:sz="0" w:space="0" w:color="auto"/>
      </w:divBdr>
      <w:divsChild>
        <w:div w:id="325598713">
          <w:marLeft w:val="0"/>
          <w:marRight w:val="0"/>
          <w:marTop w:val="0"/>
          <w:marBottom w:val="0"/>
          <w:divBdr>
            <w:top w:val="none" w:sz="0" w:space="0" w:color="auto"/>
            <w:left w:val="none" w:sz="0" w:space="0" w:color="auto"/>
            <w:bottom w:val="none" w:sz="0" w:space="0" w:color="auto"/>
            <w:right w:val="none" w:sz="0" w:space="0" w:color="auto"/>
          </w:divBdr>
        </w:div>
        <w:div w:id="33964787">
          <w:marLeft w:val="0"/>
          <w:marRight w:val="0"/>
          <w:marTop w:val="0"/>
          <w:marBottom w:val="0"/>
          <w:divBdr>
            <w:top w:val="none" w:sz="0" w:space="0" w:color="auto"/>
            <w:left w:val="none" w:sz="0" w:space="0" w:color="auto"/>
            <w:bottom w:val="none" w:sz="0" w:space="0" w:color="auto"/>
            <w:right w:val="none" w:sz="0" w:space="0" w:color="auto"/>
          </w:divBdr>
        </w:div>
      </w:divsChild>
    </w:div>
    <w:div w:id="129908827">
      <w:bodyDiv w:val="1"/>
      <w:marLeft w:val="0"/>
      <w:marRight w:val="0"/>
      <w:marTop w:val="0"/>
      <w:marBottom w:val="0"/>
      <w:divBdr>
        <w:top w:val="none" w:sz="0" w:space="0" w:color="auto"/>
        <w:left w:val="none" w:sz="0" w:space="0" w:color="auto"/>
        <w:bottom w:val="none" w:sz="0" w:space="0" w:color="auto"/>
        <w:right w:val="none" w:sz="0" w:space="0" w:color="auto"/>
      </w:divBdr>
      <w:divsChild>
        <w:div w:id="1153178845">
          <w:marLeft w:val="0"/>
          <w:marRight w:val="0"/>
          <w:marTop w:val="0"/>
          <w:marBottom w:val="0"/>
          <w:divBdr>
            <w:top w:val="none" w:sz="0" w:space="0" w:color="auto"/>
            <w:left w:val="none" w:sz="0" w:space="0" w:color="auto"/>
            <w:bottom w:val="none" w:sz="0" w:space="0" w:color="auto"/>
            <w:right w:val="none" w:sz="0" w:space="0" w:color="auto"/>
          </w:divBdr>
        </w:div>
        <w:div w:id="1608847006">
          <w:marLeft w:val="0"/>
          <w:marRight w:val="0"/>
          <w:marTop w:val="0"/>
          <w:marBottom w:val="0"/>
          <w:divBdr>
            <w:top w:val="none" w:sz="0" w:space="0" w:color="auto"/>
            <w:left w:val="none" w:sz="0" w:space="0" w:color="auto"/>
            <w:bottom w:val="none" w:sz="0" w:space="0" w:color="auto"/>
            <w:right w:val="none" w:sz="0" w:space="0" w:color="auto"/>
          </w:divBdr>
        </w:div>
        <w:div w:id="1029718044">
          <w:marLeft w:val="0"/>
          <w:marRight w:val="0"/>
          <w:marTop w:val="0"/>
          <w:marBottom w:val="0"/>
          <w:divBdr>
            <w:top w:val="none" w:sz="0" w:space="0" w:color="auto"/>
            <w:left w:val="none" w:sz="0" w:space="0" w:color="auto"/>
            <w:bottom w:val="none" w:sz="0" w:space="0" w:color="auto"/>
            <w:right w:val="none" w:sz="0" w:space="0" w:color="auto"/>
          </w:divBdr>
        </w:div>
      </w:divsChild>
    </w:div>
    <w:div w:id="203442022">
      <w:bodyDiv w:val="1"/>
      <w:marLeft w:val="0"/>
      <w:marRight w:val="0"/>
      <w:marTop w:val="0"/>
      <w:marBottom w:val="0"/>
      <w:divBdr>
        <w:top w:val="none" w:sz="0" w:space="0" w:color="auto"/>
        <w:left w:val="none" w:sz="0" w:space="0" w:color="auto"/>
        <w:bottom w:val="none" w:sz="0" w:space="0" w:color="auto"/>
        <w:right w:val="none" w:sz="0" w:space="0" w:color="auto"/>
      </w:divBdr>
      <w:divsChild>
        <w:div w:id="100687896">
          <w:marLeft w:val="0"/>
          <w:marRight w:val="0"/>
          <w:marTop w:val="0"/>
          <w:marBottom w:val="0"/>
          <w:divBdr>
            <w:top w:val="none" w:sz="0" w:space="0" w:color="auto"/>
            <w:left w:val="none" w:sz="0" w:space="0" w:color="auto"/>
            <w:bottom w:val="none" w:sz="0" w:space="0" w:color="auto"/>
            <w:right w:val="none" w:sz="0" w:space="0" w:color="auto"/>
          </w:divBdr>
        </w:div>
        <w:div w:id="241069057">
          <w:marLeft w:val="0"/>
          <w:marRight w:val="0"/>
          <w:marTop w:val="0"/>
          <w:marBottom w:val="0"/>
          <w:divBdr>
            <w:top w:val="none" w:sz="0" w:space="0" w:color="auto"/>
            <w:left w:val="none" w:sz="0" w:space="0" w:color="auto"/>
            <w:bottom w:val="none" w:sz="0" w:space="0" w:color="auto"/>
            <w:right w:val="none" w:sz="0" w:space="0" w:color="auto"/>
          </w:divBdr>
        </w:div>
      </w:divsChild>
    </w:div>
    <w:div w:id="259677477">
      <w:bodyDiv w:val="1"/>
      <w:marLeft w:val="0"/>
      <w:marRight w:val="0"/>
      <w:marTop w:val="0"/>
      <w:marBottom w:val="0"/>
      <w:divBdr>
        <w:top w:val="none" w:sz="0" w:space="0" w:color="auto"/>
        <w:left w:val="none" w:sz="0" w:space="0" w:color="auto"/>
        <w:bottom w:val="none" w:sz="0" w:space="0" w:color="auto"/>
        <w:right w:val="none" w:sz="0" w:space="0" w:color="auto"/>
      </w:divBdr>
      <w:divsChild>
        <w:div w:id="1044867683">
          <w:marLeft w:val="0"/>
          <w:marRight w:val="0"/>
          <w:marTop w:val="0"/>
          <w:marBottom w:val="0"/>
          <w:divBdr>
            <w:top w:val="none" w:sz="0" w:space="0" w:color="auto"/>
            <w:left w:val="none" w:sz="0" w:space="0" w:color="auto"/>
            <w:bottom w:val="none" w:sz="0" w:space="0" w:color="auto"/>
            <w:right w:val="none" w:sz="0" w:space="0" w:color="auto"/>
          </w:divBdr>
        </w:div>
        <w:div w:id="2142571977">
          <w:marLeft w:val="0"/>
          <w:marRight w:val="0"/>
          <w:marTop w:val="0"/>
          <w:marBottom w:val="0"/>
          <w:divBdr>
            <w:top w:val="none" w:sz="0" w:space="0" w:color="auto"/>
            <w:left w:val="none" w:sz="0" w:space="0" w:color="auto"/>
            <w:bottom w:val="none" w:sz="0" w:space="0" w:color="auto"/>
            <w:right w:val="none" w:sz="0" w:space="0" w:color="auto"/>
          </w:divBdr>
        </w:div>
        <w:div w:id="1975793740">
          <w:marLeft w:val="0"/>
          <w:marRight w:val="0"/>
          <w:marTop w:val="0"/>
          <w:marBottom w:val="0"/>
          <w:divBdr>
            <w:top w:val="none" w:sz="0" w:space="0" w:color="auto"/>
            <w:left w:val="none" w:sz="0" w:space="0" w:color="auto"/>
            <w:bottom w:val="none" w:sz="0" w:space="0" w:color="auto"/>
            <w:right w:val="none" w:sz="0" w:space="0" w:color="auto"/>
          </w:divBdr>
        </w:div>
        <w:div w:id="1408650916">
          <w:marLeft w:val="0"/>
          <w:marRight w:val="0"/>
          <w:marTop w:val="0"/>
          <w:marBottom w:val="0"/>
          <w:divBdr>
            <w:top w:val="none" w:sz="0" w:space="0" w:color="auto"/>
            <w:left w:val="none" w:sz="0" w:space="0" w:color="auto"/>
            <w:bottom w:val="none" w:sz="0" w:space="0" w:color="auto"/>
            <w:right w:val="none" w:sz="0" w:space="0" w:color="auto"/>
          </w:divBdr>
        </w:div>
        <w:div w:id="2000502426">
          <w:marLeft w:val="0"/>
          <w:marRight w:val="0"/>
          <w:marTop w:val="0"/>
          <w:marBottom w:val="0"/>
          <w:divBdr>
            <w:top w:val="none" w:sz="0" w:space="0" w:color="auto"/>
            <w:left w:val="none" w:sz="0" w:space="0" w:color="auto"/>
            <w:bottom w:val="none" w:sz="0" w:space="0" w:color="auto"/>
            <w:right w:val="none" w:sz="0" w:space="0" w:color="auto"/>
          </w:divBdr>
        </w:div>
        <w:div w:id="565992564">
          <w:marLeft w:val="0"/>
          <w:marRight w:val="0"/>
          <w:marTop w:val="0"/>
          <w:marBottom w:val="0"/>
          <w:divBdr>
            <w:top w:val="none" w:sz="0" w:space="0" w:color="auto"/>
            <w:left w:val="none" w:sz="0" w:space="0" w:color="auto"/>
            <w:bottom w:val="none" w:sz="0" w:space="0" w:color="auto"/>
            <w:right w:val="none" w:sz="0" w:space="0" w:color="auto"/>
          </w:divBdr>
        </w:div>
        <w:div w:id="2029405837">
          <w:marLeft w:val="0"/>
          <w:marRight w:val="0"/>
          <w:marTop w:val="0"/>
          <w:marBottom w:val="0"/>
          <w:divBdr>
            <w:top w:val="none" w:sz="0" w:space="0" w:color="auto"/>
            <w:left w:val="none" w:sz="0" w:space="0" w:color="auto"/>
            <w:bottom w:val="none" w:sz="0" w:space="0" w:color="auto"/>
            <w:right w:val="none" w:sz="0" w:space="0" w:color="auto"/>
          </w:divBdr>
        </w:div>
        <w:div w:id="763457344">
          <w:marLeft w:val="0"/>
          <w:marRight w:val="0"/>
          <w:marTop w:val="0"/>
          <w:marBottom w:val="0"/>
          <w:divBdr>
            <w:top w:val="none" w:sz="0" w:space="0" w:color="auto"/>
            <w:left w:val="none" w:sz="0" w:space="0" w:color="auto"/>
            <w:bottom w:val="none" w:sz="0" w:space="0" w:color="auto"/>
            <w:right w:val="none" w:sz="0" w:space="0" w:color="auto"/>
          </w:divBdr>
        </w:div>
        <w:div w:id="82460716">
          <w:marLeft w:val="0"/>
          <w:marRight w:val="0"/>
          <w:marTop w:val="0"/>
          <w:marBottom w:val="0"/>
          <w:divBdr>
            <w:top w:val="none" w:sz="0" w:space="0" w:color="auto"/>
            <w:left w:val="none" w:sz="0" w:space="0" w:color="auto"/>
            <w:bottom w:val="none" w:sz="0" w:space="0" w:color="auto"/>
            <w:right w:val="none" w:sz="0" w:space="0" w:color="auto"/>
          </w:divBdr>
        </w:div>
        <w:div w:id="2117749199">
          <w:marLeft w:val="0"/>
          <w:marRight w:val="0"/>
          <w:marTop w:val="0"/>
          <w:marBottom w:val="0"/>
          <w:divBdr>
            <w:top w:val="none" w:sz="0" w:space="0" w:color="auto"/>
            <w:left w:val="none" w:sz="0" w:space="0" w:color="auto"/>
            <w:bottom w:val="none" w:sz="0" w:space="0" w:color="auto"/>
            <w:right w:val="none" w:sz="0" w:space="0" w:color="auto"/>
          </w:divBdr>
        </w:div>
        <w:div w:id="950471429">
          <w:marLeft w:val="0"/>
          <w:marRight w:val="0"/>
          <w:marTop w:val="0"/>
          <w:marBottom w:val="0"/>
          <w:divBdr>
            <w:top w:val="none" w:sz="0" w:space="0" w:color="auto"/>
            <w:left w:val="none" w:sz="0" w:space="0" w:color="auto"/>
            <w:bottom w:val="none" w:sz="0" w:space="0" w:color="auto"/>
            <w:right w:val="none" w:sz="0" w:space="0" w:color="auto"/>
          </w:divBdr>
        </w:div>
        <w:div w:id="1389109818">
          <w:marLeft w:val="0"/>
          <w:marRight w:val="0"/>
          <w:marTop w:val="0"/>
          <w:marBottom w:val="0"/>
          <w:divBdr>
            <w:top w:val="none" w:sz="0" w:space="0" w:color="auto"/>
            <w:left w:val="none" w:sz="0" w:space="0" w:color="auto"/>
            <w:bottom w:val="none" w:sz="0" w:space="0" w:color="auto"/>
            <w:right w:val="none" w:sz="0" w:space="0" w:color="auto"/>
          </w:divBdr>
        </w:div>
        <w:div w:id="302855724">
          <w:marLeft w:val="0"/>
          <w:marRight w:val="0"/>
          <w:marTop w:val="0"/>
          <w:marBottom w:val="0"/>
          <w:divBdr>
            <w:top w:val="none" w:sz="0" w:space="0" w:color="auto"/>
            <w:left w:val="none" w:sz="0" w:space="0" w:color="auto"/>
            <w:bottom w:val="none" w:sz="0" w:space="0" w:color="auto"/>
            <w:right w:val="none" w:sz="0" w:space="0" w:color="auto"/>
          </w:divBdr>
        </w:div>
        <w:div w:id="1301036265">
          <w:marLeft w:val="0"/>
          <w:marRight w:val="0"/>
          <w:marTop w:val="0"/>
          <w:marBottom w:val="0"/>
          <w:divBdr>
            <w:top w:val="none" w:sz="0" w:space="0" w:color="auto"/>
            <w:left w:val="none" w:sz="0" w:space="0" w:color="auto"/>
            <w:bottom w:val="none" w:sz="0" w:space="0" w:color="auto"/>
            <w:right w:val="none" w:sz="0" w:space="0" w:color="auto"/>
          </w:divBdr>
        </w:div>
        <w:div w:id="1439521332">
          <w:marLeft w:val="0"/>
          <w:marRight w:val="0"/>
          <w:marTop w:val="0"/>
          <w:marBottom w:val="0"/>
          <w:divBdr>
            <w:top w:val="none" w:sz="0" w:space="0" w:color="auto"/>
            <w:left w:val="none" w:sz="0" w:space="0" w:color="auto"/>
            <w:bottom w:val="none" w:sz="0" w:space="0" w:color="auto"/>
            <w:right w:val="none" w:sz="0" w:space="0" w:color="auto"/>
          </w:divBdr>
        </w:div>
        <w:div w:id="335111262">
          <w:marLeft w:val="0"/>
          <w:marRight w:val="0"/>
          <w:marTop w:val="0"/>
          <w:marBottom w:val="0"/>
          <w:divBdr>
            <w:top w:val="none" w:sz="0" w:space="0" w:color="auto"/>
            <w:left w:val="none" w:sz="0" w:space="0" w:color="auto"/>
            <w:bottom w:val="none" w:sz="0" w:space="0" w:color="auto"/>
            <w:right w:val="none" w:sz="0" w:space="0" w:color="auto"/>
          </w:divBdr>
        </w:div>
        <w:div w:id="197010449">
          <w:marLeft w:val="0"/>
          <w:marRight w:val="0"/>
          <w:marTop w:val="0"/>
          <w:marBottom w:val="0"/>
          <w:divBdr>
            <w:top w:val="none" w:sz="0" w:space="0" w:color="auto"/>
            <w:left w:val="none" w:sz="0" w:space="0" w:color="auto"/>
            <w:bottom w:val="none" w:sz="0" w:space="0" w:color="auto"/>
            <w:right w:val="none" w:sz="0" w:space="0" w:color="auto"/>
          </w:divBdr>
        </w:div>
        <w:div w:id="547185383">
          <w:marLeft w:val="0"/>
          <w:marRight w:val="0"/>
          <w:marTop w:val="0"/>
          <w:marBottom w:val="0"/>
          <w:divBdr>
            <w:top w:val="none" w:sz="0" w:space="0" w:color="auto"/>
            <w:left w:val="none" w:sz="0" w:space="0" w:color="auto"/>
            <w:bottom w:val="none" w:sz="0" w:space="0" w:color="auto"/>
            <w:right w:val="none" w:sz="0" w:space="0" w:color="auto"/>
          </w:divBdr>
        </w:div>
        <w:div w:id="1773239102">
          <w:marLeft w:val="0"/>
          <w:marRight w:val="0"/>
          <w:marTop w:val="0"/>
          <w:marBottom w:val="0"/>
          <w:divBdr>
            <w:top w:val="none" w:sz="0" w:space="0" w:color="auto"/>
            <w:left w:val="none" w:sz="0" w:space="0" w:color="auto"/>
            <w:bottom w:val="none" w:sz="0" w:space="0" w:color="auto"/>
            <w:right w:val="none" w:sz="0" w:space="0" w:color="auto"/>
          </w:divBdr>
        </w:div>
        <w:div w:id="421418877">
          <w:marLeft w:val="0"/>
          <w:marRight w:val="0"/>
          <w:marTop w:val="0"/>
          <w:marBottom w:val="0"/>
          <w:divBdr>
            <w:top w:val="none" w:sz="0" w:space="0" w:color="auto"/>
            <w:left w:val="none" w:sz="0" w:space="0" w:color="auto"/>
            <w:bottom w:val="none" w:sz="0" w:space="0" w:color="auto"/>
            <w:right w:val="none" w:sz="0" w:space="0" w:color="auto"/>
          </w:divBdr>
        </w:div>
        <w:div w:id="2036535614">
          <w:marLeft w:val="0"/>
          <w:marRight w:val="0"/>
          <w:marTop w:val="0"/>
          <w:marBottom w:val="0"/>
          <w:divBdr>
            <w:top w:val="none" w:sz="0" w:space="0" w:color="auto"/>
            <w:left w:val="none" w:sz="0" w:space="0" w:color="auto"/>
            <w:bottom w:val="none" w:sz="0" w:space="0" w:color="auto"/>
            <w:right w:val="none" w:sz="0" w:space="0" w:color="auto"/>
          </w:divBdr>
        </w:div>
        <w:div w:id="2136366905">
          <w:marLeft w:val="0"/>
          <w:marRight w:val="0"/>
          <w:marTop w:val="0"/>
          <w:marBottom w:val="0"/>
          <w:divBdr>
            <w:top w:val="none" w:sz="0" w:space="0" w:color="auto"/>
            <w:left w:val="none" w:sz="0" w:space="0" w:color="auto"/>
            <w:bottom w:val="none" w:sz="0" w:space="0" w:color="auto"/>
            <w:right w:val="none" w:sz="0" w:space="0" w:color="auto"/>
          </w:divBdr>
        </w:div>
        <w:div w:id="589511037">
          <w:marLeft w:val="0"/>
          <w:marRight w:val="0"/>
          <w:marTop w:val="0"/>
          <w:marBottom w:val="0"/>
          <w:divBdr>
            <w:top w:val="none" w:sz="0" w:space="0" w:color="auto"/>
            <w:left w:val="none" w:sz="0" w:space="0" w:color="auto"/>
            <w:bottom w:val="none" w:sz="0" w:space="0" w:color="auto"/>
            <w:right w:val="none" w:sz="0" w:space="0" w:color="auto"/>
          </w:divBdr>
        </w:div>
        <w:div w:id="2010211874">
          <w:marLeft w:val="0"/>
          <w:marRight w:val="0"/>
          <w:marTop w:val="0"/>
          <w:marBottom w:val="0"/>
          <w:divBdr>
            <w:top w:val="none" w:sz="0" w:space="0" w:color="auto"/>
            <w:left w:val="none" w:sz="0" w:space="0" w:color="auto"/>
            <w:bottom w:val="none" w:sz="0" w:space="0" w:color="auto"/>
            <w:right w:val="none" w:sz="0" w:space="0" w:color="auto"/>
          </w:divBdr>
        </w:div>
        <w:div w:id="1481339803">
          <w:marLeft w:val="0"/>
          <w:marRight w:val="0"/>
          <w:marTop w:val="0"/>
          <w:marBottom w:val="0"/>
          <w:divBdr>
            <w:top w:val="none" w:sz="0" w:space="0" w:color="auto"/>
            <w:left w:val="none" w:sz="0" w:space="0" w:color="auto"/>
            <w:bottom w:val="none" w:sz="0" w:space="0" w:color="auto"/>
            <w:right w:val="none" w:sz="0" w:space="0" w:color="auto"/>
          </w:divBdr>
        </w:div>
        <w:div w:id="599147449">
          <w:marLeft w:val="0"/>
          <w:marRight w:val="0"/>
          <w:marTop w:val="0"/>
          <w:marBottom w:val="0"/>
          <w:divBdr>
            <w:top w:val="none" w:sz="0" w:space="0" w:color="auto"/>
            <w:left w:val="none" w:sz="0" w:space="0" w:color="auto"/>
            <w:bottom w:val="none" w:sz="0" w:space="0" w:color="auto"/>
            <w:right w:val="none" w:sz="0" w:space="0" w:color="auto"/>
          </w:divBdr>
        </w:div>
        <w:div w:id="455753340">
          <w:marLeft w:val="0"/>
          <w:marRight w:val="0"/>
          <w:marTop w:val="0"/>
          <w:marBottom w:val="0"/>
          <w:divBdr>
            <w:top w:val="none" w:sz="0" w:space="0" w:color="auto"/>
            <w:left w:val="none" w:sz="0" w:space="0" w:color="auto"/>
            <w:bottom w:val="none" w:sz="0" w:space="0" w:color="auto"/>
            <w:right w:val="none" w:sz="0" w:space="0" w:color="auto"/>
          </w:divBdr>
        </w:div>
        <w:div w:id="698900305">
          <w:marLeft w:val="0"/>
          <w:marRight w:val="0"/>
          <w:marTop w:val="0"/>
          <w:marBottom w:val="0"/>
          <w:divBdr>
            <w:top w:val="none" w:sz="0" w:space="0" w:color="auto"/>
            <w:left w:val="none" w:sz="0" w:space="0" w:color="auto"/>
            <w:bottom w:val="none" w:sz="0" w:space="0" w:color="auto"/>
            <w:right w:val="none" w:sz="0" w:space="0" w:color="auto"/>
          </w:divBdr>
        </w:div>
        <w:div w:id="952324231">
          <w:marLeft w:val="0"/>
          <w:marRight w:val="0"/>
          <w:marTop w:val="0"/>
          <w:marBottom w:val="0"/>
          <w:divBdr>
            <w:top w:val="none" w:sz="0" w:space="0" w:color="auto"/>
            <w:left w:val="none" w:sz="0" w:space="0" w:color="auto"/>
            <w:bottom w:val="none" w:sz="0" w:space="0" w:color="auto"/>
            <w:right w:val="none" w:sz="0" w:space="0" w:color="auto"/>
          </w:divBdr>
        </w:div>
        <w:div w:id="2057121965">
          <w:marLeft w:val="0"/>
          <w:marRight w:val="0"/>
          <w:marTop w:val="0"/>
          <w:marBottom w:val="0"/>
          <w:divBdr>
            <w:top w:val="none" w:sz="0" w:space="0" w:color="auto"/>
            <w:left w:val="none" w:sz="0" w:space="0" w:color="auto"/>
            <w:bottom w:val="none" w:sz="0" w:space="0" w:color="auto"/>
            <w:right w:val="none" w:sz="0" w:space="0" w:color="auto"/>
          </w:divBdr>
        </w:div>
        <w:div w:id="1920408389">
          <w:marLeft w:val="0"/>
          <w:marRight w:val="0"/>
          <w:marTop w:val="0"/>
          <w:marBottom w:val="0"/>
          <w:divBdr>
            <w:top w:val="none" w:sz="0" w:space="0" w:color="auto"/>
            <w:left w:val="none" w:sz="0" w:space="0" w:color="auto"/>
            <w:bottom w:val="none" w:sz="0" w:space="0" w:color="auto"/>
            <w:right w:val="none" w:sz="0" w:space="0" w:color="auto"/>
          </w:divBdr>
        </w:div>
        <w:div w:id="962803543">
          <w:marLeft w:val="0"/>
          <w:marRight w:val="0"/>
          <w:marTop w:val="0"/>
          <w:marBottom w:val="0"/>
          <w:divBdr>
            <w:top w:val="none" w:sz="0" w:space="0" w:color="auto"/>
            <w:left w:val="none" w:sz="0" w:space="0" w:color="auto"/>
            <w:bottom w:val="none" w:sz="0" w:space="0" w:color="auto"/>
            <w:right w:val="none" w:sz="0" w:space="0" w:color="auto"/>
          </w:divBdr>
        </w:div>
      </w:divsChild>
    </w:div>
    <w:div w:id="323752311">
      <w:bodyDiv w:val="1"/>
      <w:marLeft w:val="0"/>
      <w:marRight w:val="0"/>
      <w:marTop w:val="0"/>
      <w:marBottom w:val="0"/>
      <w:divBdr>
        <w:top w:val="none" w:sz="0" w:space="0" w:color="auto"/>
        <w:left w:val="none" w:sz="0" w:space="0" w:color="auto"/>
        <w:bottom w:val="none" w:sz="0" w:space="0" w:color="auto"/>
        <w:right w:val="none" w:sz="0" w:space="0" w:color="auto"/>
      </w:divBdr>
      <w:divsChild>
        <w:div w:id="501772970">
          <w:marLeft w:val="0"/>
          <w:marRight w:val="0"/>
          <w:marTop w:val="0"/>
          <w:marBottom w:val="0"/>
          <w:divBdr>
            <w:top w:val="none" w:sz="0" w:space="0" w:color="auto"/>
            <w:left w:val="none" w:sz="0" w:space="0" w:color="auto"/>
            <w:bottom w:val="none" w:sz="0" w:space="0" w:color="auto"/>
            <w:right w:val="none" w:sz="0" w:space="0" w:color="auto"/>
          </w:divBdr>
        </w:div>
        <w:div w:id="555626826">
          <w:marLeft w:val="0"/>
          <w:marRight w:val="0"/>
          <w:marTop w:val="0"/>
          <w:marBottom w:val="0"/>
          <w:divBdr>
            <w:top w:val="none" w:sz="0" w:space="0" w:color="auto"/>
            <w:left w:val="none" w:sz="0" w:space="0" w:color="auto"/>
            <w:bottom w:val="none" w:sz="0" w:space="0" w:color="auto"/>
            <w:right w:val="none" w:sz="0" w:space="0" w:color="auto"/>
          </w:divBdr>
        </w:div>
        <w:div w:id="2136754422">
          <w:marLeft w:val="0"/>
          <w:marRight w:val="0"/>
          <w:marTop w:val="0"/>
          <w:marBottom w:val="0"/>
          <w:divBdr>
            <w:top w:val="none" w:sz="0" w:space="0" w:color="auto"/>
            <w:left w:val="none" w:sz="0" w:space="0" w:color="auto"/>
            <w:bottom w:val="none" w:sz="0" w:space="0" w:color="auto"/>
            <w:right w:val="none" w:sz="0" w:space="0" w:color="auto"/>
          </w:divBdr>
        </w:div>
      </w:divsChild>
    </w:div>
    <w:div w:id="461967041">
      <w:bodyDiv w:val="1"/>
      <w:marLeft w:val="0"/>
      <w:marRight w:val="0"/>
      <w:marTop w:val="0"/>
      <w:marBottom w:val="0"/>
      <w:divBdr>
        <w:top w:val="none" w:sz="0" w:space="0" w:color="auto"/>
        <w:left w:val="none" w:sz="0" w:space="0" w:color="auto"/>
        <w:bottom w:val="none" w:sz="0" w:space="0" w:color="auto"/>
        <w:right w:val="none" w:sz="0" w:space="0" w:color="auto"/>
      </w:divBdr>
      <w:divsChild>
        <w:div w:id="725569562">
          <w:marLeft w:val="0"/>
          <w:marRight w:val="0"/>
          <w:marTop w:val="0"/>
          <w:marBottom w:val="0"/>
          <w:divBdr>
            <w:top w:val="none" w:sz="0" w:space="0" w:color="auto"/>
            <w:left w:val="none" w:sz="0" w:space="0" w:color="auto"/>
            <w:bottom w:val="none" w:sz="0" w:space="0" w:color="auto"/>
            <w:right w:val="none" w:sz="0" w:space="0" w:color="auto"/>
          </w:divBdr>
        </w:div>
        <w:div w:id="162554741">
          <w:marLeft w:val="0"/>
          <w:marRight w:val="0"/>
          <w:marTop w:val="0"/>
          <w:marBottom w:val="0"/>
          <w:divBdr>
            <w:top w:val="none" w:sz="0" w:space="0" w:color="auto"/>
            <w:left w:val="none" w:sz="0" w:space="0" w:color="auto"/>
            <w:bottom w:val="none" w:sz="0" w:space="0" w:color="auto"/>
            <w:right w:val="none" w:sz="0" w:space="0" w:color="auto"/>
          </w:divBdr>
        </w:div>
        <w:div w:id="881096753">
          <w:marLeft w:val="0"/>
          <w:marRight w:val="0"/>
          <w:marTop w:val="0"/>
          <w:marBottom w:val="0"/>
          <w:divBdr>
            <w:top w:val="none" w:sz="0" w:space="0" w:color="auto"/>
            <w:left w:val="none" w:sz="0" w:space="0" w:color="auto"/>
            <w:bottom w:val="none" w:sz="0" w:space="0" w:color="auto"/>
            <w:right w:val="none" w:sz="0" w:space="0" w:color="auto"/>
          </w:divBdr>
        </w:div>
      </w:divsChild>
    </w:div>
    <w:div w:id="765079306">
      <w:bodyDiv w:val="1"/>
      <w:marLeft w:val="0"/>
      <w:marRight w:val="0"/>
      <w:marTop w:val="0"/>
      <w:marBottom w:val="0"/>
      <w:divBdr>
        <w:top w:val="none" w:sz="0" w:space="0" w:color="auto"/>
        <w:left w:val="none" w:sz="0" w:space="0" w:color="auto"/>
        <w:bottom w:val="none" w:sz="0" w:space="0" w:color="auto"/>
        <w:right w:val="none" w:sz="0" w:space="0" w:color="auto"/>
      </w:divBdr>
      <w:divsChild>
        <w:div w:id="2116947580">
          <w:marLeft w:val="0"/>
          <w:marRight w:val="0"/>
          <w:marTop w:val="0"/>
          <w:marBottom w:val="0"/>
          <w:divBdr>
            <w:top w:val="none" w:sz="0" w:space="0" w:color="auto"/>
            <w:left w:val="none" w:sz="0" w:space="0" w:color="auto"/>
            <w:bottom w:val="none" w:sz="0" w:space="0" w:color="auto"/>
            <w:right w:val="none" w:sz="0" w:space="0" w:color="auto"/>
          </w:divBdr>
        </w:div>
        <w:div w:id="672998928">
          <w:marLeft w:val="0"/>
          <w:marRight w:val="0"/>
          <w:marTop w:val="0"/>
          <w:marBottom w:val="0"/>
          <w:divBdr>
            <w:top w:val="none" w:sz="0" w:space="0" w:color="auto"/>
            <w:left w:val="none" w:sz="0" w:space="0" w:color="auto"/>
            <w:bottom w:val="none" w:sz="0" w:space="0" w:color="auto"/>
            <w:right w:val="none" w:sz="0" w:space="0" w:color="auto"/>
          </w:divBdr>
        </w:div>
        <w:div w:id="1285622761">
          <w:marLeft w:val="0"/>
          <w:marRight w:val="0"/>
          <w:marTop w:val="0"/>
          <w:marBottom w:val="0"/>
          <w:divBdr>
            <w:top w:val="none" w:sz="0" w:space="0" w:color="auto"/>
            <w:left w:val="none" w:sz="0" w:space="0" w:color="auto"/>
            <w:bottom w:val="none" w:sz="0" w:space="0" w:color="auto"/>
            <w:right w:val="none" w:sz="0" w:space="0" w:color="auto"/>
          </w:divBdr>
        </w:div>
        <w:div w:id="2082020854">
          <w:marLeft w:val="0"/>
          <w:marRight w:val="0"/>
          <w:marTop w:val="0"/>
          <w:marBottom w:val="0"/>
          <w:divBdr>
            <w:top w:val="none" w:sz="0" w:space="0" w:color="auto"/>
            <w:left w:val="none" w:sz="0" w:space="0" w:color="auto"/>
            <w:bottom w:val="none" w:sz="0" w:space="0" w:color="auto"/>
            <w:right w:val="none" w:sz="0" w:space="0" w:color="auto"/>
          </w:divBdr>
        </w:div>
        <w:div w:id="34620870">
          <w:marLeft w:val="0"/>
          <w:marRight w:val="0"/>
          <w:marTop w:val="0"/>
          <w:marBottom w:val="0"/>
          <w:divBdr>
            <w:top w:val="none" w:sz="0" w:space="0" w:color="auto"/>
            <w:left w:val="none" w:sz="0" w:space="0" w:color="auto"/>
            <w:bottom w:val="none" w:sz="0" w:space="0" w:color="auto"/>
            <w:right w:val="none" w:sz="0" w:space="0" w:color="auto"/>
          </w:divBdr>
        </w:div>
        <w:div w:id="1368411919">
          <w:marLeft w:val="0"/>
          <w:marRight w:val="0"/>
          <w:marTop w:val="0"/>
          <w:marBottom w:val="0"/>
          <w:divBdr>
            <w:top w:val="none" w:sz="0" w:space="0" w:color="auto"/>
            <w:left w:val="none" w:sz="0" w:space="0" w:color="auto"/>
            <w:bottom w:val="none" w:sz="0" w:space="0" w:color="auto"/>
            <w:right w:val="none" w:sz="0" w:space="0" w:color="auto"/>
          </w:divBdr>
        </w:div>
        <w:div w:id="536813751">
          <w:marLeft w:val="0"/>
          <w:marRight w:val="0"/>
          <w:marTop w:val="0"/>
          <w:marBottom w:val="0"/>
          <w:divBdr>
            <w:top w:val="none" w:sz="0" w:space="0" w:color="auto"/>
            <w:left w:val="none" w:sz="0" w:space="0" w:color="auto"/>
            <w:bottom w:val="none" w:sz="0" w:space="0" w:color="auto"/>
            <w:right w:val="none" w:sz="0" w:space="0" w:color="auto"/>
          </w:divBdr>
        </w:div>
        <w:div w:id="411581455">
          <w:marLeft w:val="0"/>
          <w:marRight w:val="0"/>
          <w:marTop w:val="0"/>
          <w:marBottom w:val="0"/>
          <w:divBdr>
            <w:top w:val="none" w:sz="0" w:space="0" w:color="auto"/>
            <w:left w:val="none" w:sz="0" w:space="0" w:color="auto"/>
            <w:bottom w:val="none" w:sz="0" w:space="0" w:color="auto"/>
            <w:right w:val="none" w:sz="0" w:space="0" w:color="auto"/>
          </w:divBdr>
        </w:div>
        <w:div w:id="625237649">
          <w:marLeft w:val="0"/>
          <w:marRight w:val="0"/>
          <w:marTop w:val="0"/>
          <w:marBottom w:val="0"/>
          <w:divBdr>
            <w:top w:val="none" w:sz="0" w:space="0" w:color="auto"/>
            <w:left w:val="none" w:sz="0" w:space="0" w:color="auto"/>
            <w:bottom w:val="none" w:sz="0" w:space="0" w:color="auto"/>
            <w:right w:val="none" w:sz="0" w:space="0" w:color="auto"/>
          </w:divBdr>
        </w:div>
        <w:div w:id="12659328">
          <w:marLeft w:val="0"/>
          <w:marRight w:val="0"/>
          <w:marTop w:val="0"/>
          <w:marBottom w:val="0"/>
          <w:divBdr>
            <w:top w:val="none" w:sz="0" w:space="0" w:color="auto"/>
            <w:left w:val="none" w:sz="0" w:space="0" w:color="auto"/>
            <w:bottom w:val="none" w:sz="0" w:space="0" w:color="auto"/>
            <w:right w:val="none" w:sz="0" w:space="0" w:color="auto"/>
          </w:divBdr>
        </w:div>
        <w:div w:id="220871078">
          <w:marLeft w:val="0"/>
          <w:marRight w:val="0"/>
          <w:marTop w:val="0"/>
          <w:marBottom w:val="0"/>
          <w:divBdr>
            <w:top w:val="none" w:sz="0" w:space="0" w:color="auto"/>
            <w:left w:val="none" w:sz="0" w:space="0" w:color="auto"/>
            <w:bottom w:val="none" w:sz="0" w:space="0" w:color="auto"/>
            <w:right w:val="none" w:sz="0" w:space="0" w:color="auto"/>
          </w:divBdr>
        </w:div>
        <w:div w:id="657853366">
          <w:marLeft w:val="0"/>
          <w:marRight w:val="0"/>
          <w:marTop w:val="0"/>
          <w:marBottom w:val="0"/>
          <w:divBdr>
            <w:top w:val="none" w:sz="0" w:space="0" w:color="auto"/>
            <w:left w:val="none" w:sz="0" w:space="0" w:color="auto"/>
            <w:bottom w:val="none" w:sz="0" w:space="0" w:color="auto"/>
            <w:right w:val="none" w:sz="0" w:space="0" w:color="auto"/>
          </w:divBdr>
        </w:div>
        <w:div w:id="1635065552">
          <w:marLeft w:val="0"/>
          <w:marRight w:val="0"/>
          <w:marTop w:val="0"/>
          <w:marBottom w:val="0"/>
          <w:divBdr>
            <w:top w:val="none" w:sz="0" w:space="0" w:color="auto"/>
            <w:left w:val="none" w:sz="0" w:space="0" w:color="auto"/>
            <w:bottom w:val="none" w:sz="0" w:space="0" w:color="auto"/>
            <w:right w:val="none" w:sz="0" w:space="0" w:color="auto"/>
          </w:divBdr>
        </w:div>
        <w:div w:id="576935407">
          <w:marLeft w:val="0"/>
          <w:marRight w:val="0"/>
          <w:marTop w:val="0"/>
          <w:marBottom w:val="0"/>
          <w:divBdr>
            <w:top w:val="none" w:sz="0" w:space="0" w:color="auto"/>
            <w:left w:val="none" w:sz="0" w:space="0" w:color="auto"/>
            <w:bottom w:val="none" w:sz="0" w:space="0" w:color="auto"/>
            <w:right w:val="none" w:sz="0" w:space="0" w:color="auto"/>
          </w:divBdr>
        </w:div>
        <w:div w:id="1307321096">
          <w:marLeft w:val="0"/>
          <w:marRight w:val="0"/>
          <w:marTop w:val="0"/>
          <w:marBottom w:val="0"/>
          <w:divBdr>
            <w:top w:val="none" w:sz="0" w:space="0" w:color="auto"/>
            <w:left w:val="none" w:sz="0" w:space="0" w:color="auto"/>
            <w:bottom w:val="none" w:sz="0" w:space="0" w:color="auto"/>
            <w:right w:val="none" w:sz="0" w:space="0" w:color="auto"/>
          </w:divBdr>
        </w:div>
        <w:div w:id="2121491968">
          <w:marLeft w:val="0"/>
          <w:marRight w:val="0"/>
          <w:marTop w:val="0"/>
          <w:marBottom w:val="0"/>
          <w:divBdr>
            <w:top w:val="none" w:sz="0" w:space="0" w:color="auto"/>
            <w:left w:val="none" w:sz="0" w:space="0" w:color="auto"/>
            <w:bottom w:val="none" w:sz="0" w:space="0" w:color="auto"/>
            <w:right w:val="none" w:sz="0" w:space="0" w:color="auto"/>
          </w:divBdr>
        </w:div>
        <w:div w:id="1061321407">
          <w:marLeft w:val="0"/>
          <w:marRight w:val="0"/>
          <w:marTop w:val="0"/>
          <w:marBottom w:val="0"/>
          <w:divBdr>
            <w:top w:val="none" w:sz="0" w:space="0" w:color="auto"/>
            <w:left w:val="none" w:sz="0" w:space="0" w:color="auto"/>
            <w:bottom w:val="none" w:sz="0" w:space="0" w:color="auto"/>
            <w:right w:val="none" w:sz="0" w:space="0" w:color="auto"/>
          </w:divBdr>
        </w:div>
        <w:div w:id="670328344">
          <w:marLeft w:val="0"/>
          <w:marRight w:val="0"/>
          <w:marTop w:val="0"/>
          <w:marBottom w:val="0"/>
          <w:divBdr>
            <w:top w:val="none" w:sz="0" w:space="0" w:color="auto"/>
            <w:left w:val="none" w:sz="0" w:space="0" w:color="auto"/>
            <w:bottom w:val="none" w:sz="0" w:space="0" w:color="auto"/>
            <w:right w:val="none" w:sz="0" w:space="0" w:color="auto"/>
          </w:divBdr>
        </w:div>
        <w:div w:id="1270164555">
          <w:marLeft w:val="0"/>
          <w:marRight w:val="0"/>
          <w:marTop w:val="0"/>
          <w:marBottom w:val="0"/>
          <w:divBdr>
            <w:top w:val="none" w:sz="0" w:space="0" w:color="auto"/>
            <w:left w:val="none" w:sz="0" w:space="0" w:color="auto"/>
            <w:bottom w:val="none" w:sz="0" w:space="0" w:color="auto"/>
            <w:right w:val="none" w:sz="0" w:space="0" w:color="auto"/>
          </w:divBdr>
        </w:div>
        <w:div w:id="1275403537">
          <w:marLeft w:val="0"/>
          <w:marRight w:val="0"/>
          <w:marTop w:val="0"/>
          <w:marBottom w:val="0"/>
          <w:divBdr>
            <w:top w:val="none" w:sz="0" w:space="0" w:color="auto"/>
            <w:left w:val="none" w:sz="0" w:space="0" w:color="auto"/>
            <w:bottom w:val="none" w:sz="0" w:space="0" w:color="auto"/>
            <w:right w:val="none" w:sz="0" w:space="0" w:color="auto"/>
          </w:divBdr>
        </w:div>
        <w:div w:id="425150566">
          <w:marLeft w:val="0"/>
          <w:marRight w:val="0"/>
          <w:marTop w:val="0"/>
          <w:marBottom w:val="0"/>
          <w:divBdr>
            <w:top w:val="none" w:sz="0" w:space="0" w:color="auto"/>
            <w:left w:val="none" w:sz="0" w:space="0" w:color="auto"/>
            <w:bottom w:val="none" w:sz="0" w:space="0" w:color="auto"/>
            <w:right w:val="none" w:sz="0" w:space="0" w:color="auto"/>
          </w:divBdr>
        </w:div>
        <w:div w:id="480542605">
          <w:marLeft w:val="0"/>
          <w:marRight w:val="0"/>
          <w:marTop w:val="0"/>
          <w:marBottom w:val="0"/>
          <w:divBdr>
            <w:top w:val="none" w:sz="0" w:space="0" w:color="auto"/>
            <w:left w:val="none" w:sz="0" w:space="0" w:color="auto"/>
            <w:bottom w:val="none" w:sz="0" w:space="0" w:color="auto"/>
            <w:right w:val="none" w:sz="0" w:space="0" w:color="auto"/>
          </w:divBdr>
        </w:div>
        <w:div w:id="1880585955">
          <w:marLeft w:val="0"/>
          <w:marRight w:val="0"/>
          <w:marTop w:val="0"/>
          <w:marBottom w:val="0"/>
          <w:divBdr>
            <w:top w:val="none" w:sz="0" w:space="0" w:color="auto"/>
            <w:left w:val="none" w:sz="0" w:space="0" w:color="auto"/>
            <w:bottom w:val="none" w:sz="0" w:space="0" w:color="auto"/>
            <w:right w:val="none" w:sz="0" w:space="0" w:color="auto"/>
          </w:divBdr>
        </w:div>
        <w:div w:id="2100590942">
          <w:marLeft w:val="0"/>
          <w:marRight w:val="0"/>
          <w:marTop w:val="0"/>
          <w:marBottom w:val="0"/>
          <w:divBdr>
            <w:top w:val="none" w:sz="0" w:space="0" w:color="auto"/>
            <w:left w:val="none" w:sz="0" w:space="0" w:color="auto"/>
            <w:bottom w:val="none" w:sz="0" w:space="0" w:color="auto"/>
            <w:right w:val="none" w:sz="0" w:space="0" w:color="auto"/>
          </w:divBdr>
        </w:div>
        <w:div w:id="1145389551">
          <w:marLeft w:val="0"/>
          <w:marRight w:val="0"/>
          <w:marTop w:val="0"/>
          <w:marBottom w:val="0"/>
          <w:divBdr>
            <w:top w:val="none" w:sz="0" w:space="0" w:color="auto"/>
            <w:left w:val="none" w:sz="0" w:space="0" w:color="auto"/>
            <w:bottom w:val="none" w:sz="0" w:space="0" w:color="auto"/>
            <w:right w:val="none" w:sz="0" w:space="0" w:color="auto"/>
          </w:divBdr>
        </w:div>
        <w:div w:id="2070885746">
          <w:marLeft w:val="0"/>
          <w:marRight w:val="0"/>
          <w:marTop w:val="0"/>
          <w:marBottom w:val="0"/>
          <w:divBdr>
            <w:top w:val="none" w:sz="0" w:space="0" w:color="auto"/>
            <w:left w:val="none" w:sz="0" w:space="0" w:color="auto"/>
            <w:bottom w:val="none" w:sz="0" w:space="0" w:color="auto"/>
            <w:right w:val="none" w:sz="0" w:space="0" w:color="auto"/>
          </w:divBdr>
        </w:div>
        <w:div w:id="1646350502">
          <w:marLeft w:val="0"/>
          <w:marRight w:val="0"/>
          <w:marTop w:val="0"/>
          <w:marBottom w:val="0"/>
          <w:divBdr>
            <w:top w:val="none" w:sz="0" w:space="0" w:color="auto"/>
            <w:left w:val="none" w:sz="0" w:space="0" w:color="auto"/>
            <w:bottom w:val="none" w:sz="0" w:space="0" w:color="auto"/>
            <w:right w:val="none" w:sz="0" w:space="0" w:color="auto"/>
          </w:divBdr>
        </w:div>
        <w:div w:id="28646503">
          <w:marLeft w:val="0"/>
          <w:marRight w:val="0"/>
          <w:marTop w:val="0"/>
          <w:marBottom w:val="0"/>
          <w:divBdr>
            <w:top w:val="none" w:sz="0" w:space="0" w:color="auto"/>
            <w:left w:val="none" w:sz="0" w:space="0" w:color="auto"/>
            <w:bottom w:val="none" w:sz="0" w:space="0" w:color="auto"/>
            <w:right w:val="none" w:sz="0" w:space="0" w:color="auto"/>
          </w:divBdr>
        </w:div>
        <w:div w:id="987440808">
          <w:marLeft w:val="0"/>
          <w:marRight w:val="0"/>
          <w:marTop w:val="0"/>
          <w:marBottom w:val="0"/>
          <w:divBdr>
            <w:top w:val="none" w:sz="0" w:space="0" w:color="auto"/>
            <w:left w:val="none" w:sz="0" w:space="0" w:color="auto"/>
            <w:bottom w:val="none" w:sz="0" w:space="0" w:color="auto"/>
            <w:right w:val="none" w:sz="0" w:space="0" w:color="auto"/>
          </w:divBdr>
        </w:div>
        <w:div w:id="279262820">
          <w:marLeft w:val="0"/>
          <w:marRight w:val="0"/>
          <w:marTop w:val="0"/>
          <w:marBottom w:val="0"/>
          <w:divBdr>
            <w:top w:val="none" w:sz="0" w:space="0" w:color="auto"/>
            <w:left w:val="none" w:sz="0" w:space="0" w:color="auto"/>
            <w:bottom w:val="none" w:sz="0" w:space="0" w:color="auto"/>
            <w:right w:val="none" w:sz="0" w:space="0" w:color="auto"/>
          </w:divBdr>
        </w:div>
        <w:div w:id="599877455">
          <w:marLeft w:val="0"/>
          <w:marRight w:val="0"/>
          <w:marTop w:val="0"/>
          <w:marBottom w:val="0"/>
          <w:divBdr>
            <w:top w:val="none" w:sz="0" w:space="0" w:color="auto"/>
            <w:left w:val="none" w:sz="0" w:space="0" w:color="auto"/>
            <w:bottom w:val="none" w:sz="0" w:space="0" w:color="auto"/>
            <w:right w:val="none" w:sz="0" w:space="0" w:color="auto"/>
          </w:divBdr>
        </w:div>
        <w:div w:id="1766877389">
          <w:marLeft w:val="0"/>
          <w:marRight w:val="0"/>
          <w:marTop w:val="0"/>
          <w:marBottom w:val="0"/>
          <w:divBdr>
            <w:top w:val="none" w:sz="0" w:space="0" w:color="auto"/>
            <w:left w:val="none" w:sz="0" w:space="0" w:color="auto"/>
            <w:bottom w:val="none" w:sz="0" w:space="0" w:color="auto"/>
            <w:right w:val="none" w:sz="0" w:space="0" w:color="auto"/>
          </w:divBdr>
        </w:div>
      </w:divsChild>
    </w:div>
    <w:div w:id="794913123">
      <w:bodyDiv w:val="1"/>
      <w:marLeft w:val="0"/>
      <w:marRight w:val="0"/>
      <w:marTop w:val="0"/>
      <w:marBottom w:val="0"/>
      <w:divBdr>
        <w:top w:val="none" w:sz="0" w:space="0" w:color="auto"/>
        <w:left w:val="none" w:sz="0" w:space="0" w:color="auto"/>
        <w:bottom w:val="none" w:sz="0" w:space="0" w:color="auto"/>
        <w:right w:val="none" w:sz="0" w:space="0" w:color="auto"/>
      </w:divBdr>
      <w:divsChild>
        <w:div w:id="810288127">
          <w:marLeft w:val="0"/>
          <w:marRight w:val="0"/>
          <w:marTop w:val="0"/>
          <w:marBottom w:val="0"/>
          <w:divBdr>
            <w:top w:val="none" w:sz="0" w:space="0" w:color="auto"/>
            <w:left w:val="none" w:sz="0" w:space="0" w:color="auto"/>
            <w:bottom w:val="none" w:sz="0" w:space="0" w:color="auto"/>
            <w:right w:val="none" w:sz="0" w:space="0" w:color="auto"/>
          </w:divBdr>
        </w:div>
        <w:div w:id="1297876720">
          <w:marLeft w:val="0"/>
          <w:marRight w:val="0"/>
          <w:marTop w:val="0"/>
          <w:marBottom w:val="0"/>
          <w:divBdr>
            <w:top w:val="none" w:sz="0" w:space="0" w:color="auto"/>
            <w:left w:val="none" w:sz="0" w:space="0" w:color="auto"/>
            <w:bottom w:val="none" w:sz="0" w:space="0" w:color="auto"/>
            <w:right w:val="none" w:sz="0" w:space="0" w:color="auto"/>
          </w:divBdr>
        </w:div>
      </w:divsChild>
    </w:div>
    <w:div w:id="1000618450">
      <w:bodyDiv w:val="1"/>
      <w:marLeft w:val="0"/>
      <w:marRight w:val="0"/>
      <w:marTop w:val="0"/>
      <w:marBottom w:val="0"/>
      <w:divBdr>
        <w:top w:val="none" w:sz="0" w:space="0" w:color="auto"/>
        <w:left w:val="none" w:sz="0" w:space="0" w:color="auto"/>
        <w:bottom w:val="none" w:sz="0" w:space="0" w:color="auto"/>
        <w:right w:val="none" w:sz="0" w:space="0" w:color="auto"/>
      </w:divBdr>
    </w:div>
    <w:div w:id="1018968997">
      <w:bodyDiv w:val="1"/>
      <w:marLeft w:val="0"/>
      <w:marRight w:val="0"/>
      <w:marTop w:val="0"/>
      <w:marBottom w:val="0"/>
      <w:divBdr>
        <w:top w:val="none" w:sz="0" w:space="0" w:color="auto"/>
        <w:left w:val="none" w:sz="0" w:space="0" w:color="auto"/>
        <w:bottom w:val="none" w:sz="0" w:space="0" w:color="auto"/>
        <w:right w:val="none" w:sz="0" w:space="0" w:color="auto"/>
      </w:divBdr>
    </w:div>
    <w:div w:id="1074470640">
      <w:bodyDiv w:val="1"/>
      <w:marLeft w:val="0"/>
      <w:marRight w:val="0"/>
      <w:marTop w:val="0"/>
      <w:marBottom w:val="0"/>
      <w:divBdr>
        <w:top w:val="none" w:sz="0" w:space="0" w:color="auto"/>
        <w:left w:val="none" w:sz="0" w:space="0" w:color="auto"/>
        <w:bottom w:val="none" w:sz="0" w:space="0" w:color="auto"/>
        <w:right w:val="none" w:sz="0" w:space="0" w:color="auto"/>
      </w:divBdr>
      <w:divsChild>
        <w:div w:id="163251574">
          <w:marLeft w:val="0"/>
          <w:marRight w:val="0"/>
          <w:marTop w:val="0"/>
          <w:marBottom w:val="0"/>
          <w:divBdr>
            <w:top w:val="none" w:sz="0" w:space="0" w:color="auto"/>
            <w:left w:val="none" w:sz="0" w:space="0" w:color="auto"/>
            <w:bottom w:val="none" w:sz="0" w:space="0" w:color="auto"/>
            <w:right w:val="none" w:sz="0" w:space="0" w:color="auto"/>
          </w:divBdr>
        </w:div>
        <w:div w:id="258299046">
          <w:marLeft w:val="0"/>
          <w:marRight w:val="0"/>
          <w:marTop w:val="0"/>
          <w:marBottom w:val="0"/>
          <w:divBdr>
            <w:top w:val="none" w:sz="0" w:space="0" w:color="auto"/>
            <w:left w:val="none" w:sz="0" w:space="0" w:color="auto"/>
            <w:bottom w:val="none" w:sz="0" w:space="0" w:color="auto"/>
            <w:right w:val="none" w:sz="0" w:space="0" w:color="auto"/>
          </w:divBdr>
        </w:div>
        <w:div w:id="1933006612">
          <w:marLeft w:val="0"/>
          <w:marRight w:val="0"/>
          <w:marTop w:val="0"/>
          <w:marBottom w:val="0"/>
          <w:divBdr>
            <w:top w:val="none" w:sz="0" w:space="0" w:color="auto"/>
            <w:left w:val="none" w:sz="0" w:space="0" w:color="auto"/>
            <w:bottom w:val="none" w:sz="0" w:space="0" w:color="auto"/>
            <w:right w:val="none" w:sz="0" w:space="0" w:color="auto"/>
          </w:divBdr>
        </w:div>
      </w:divsChild>
    </w:div>
    <w:div w:id="1118527101">
      <w:bodyDiv w:val="1"/>
      <w:marLeft w:val="0"/>
      <w:marRight w:val="0"/>
      <w:marTop w:val="0"/>
      <w:marBottom w:val="0"/>
      <w:divBdr>
        <w:top w:val="none" w:sz="0" w:space="0" w:color="auto"/>
        <w:left w:val="none" w:sz="0" w:space="0" w:color="auto"/>
        <w:bottom w:val="none" w:sz="0" w:space="0" w:color="auto"/>
        <w:right w:val="none" w:sz="0" w:space="0" w:color="auto"/>
      </w:divBdr>
    </w:div>
    <w:div w:id="1450278219">
      <w:bodyDiv w:val="1"/>
      <w:marLeft w:val="0"/>
      <w:marRight w:val="0"/>
      <w:marTop w:val="0"/>
      <w:marBottom w:val="0"/>
      <w:divBdr>
        <w:top w:val="none" w:sz="0" w:space="0" w:color="auto"/>
        <w:left w:val="none" w:sz="0" w:space="0" w:color="auto"/>
        <w:bottom w:val="none" w:sz="0" w:space="0" w:color="auto"/>
        <w:right w:val="none" w:sz="0" w:space="0" w:color="auto"/>
      </w:divBdr>
    </w:div>
    <w:div w:id="1595163560">
      <w:bodyDiv w:val="1"/>
      <w:marLeft w:val="0"/>
      <w:marRight w:val="0"/>
      <w:marTop w:val="0"/>
      <w:marBottom w:val="0"/>
      <w:divBdr>
        <w:top w:val="none" w:sz="0" w:space="0" w:color="auto"/>
        <w:left w:val="none" w:sz="0" w:space="0" w:color="auto"/>
        <w:bottom w:val="none" w:sz="0" w:space="0" w:color="auto"/>
        <w:right w:val="none" w:sz="0" w:space="0" w:color="auto"/>
      </w:divBdr>
      <w:divsChild>
        <w:div w:id="482506427">
          <w:marLeft w:val="0"/>
          <w:marRight w:val="0"/>
          <w:marTop w:val="0"/>
          <w:marBottom w:val="0"/>
          <w:divBdr>
            <w:top w:val="none" w:sz="0" w:space="0" w:color="auto"/>
            <w:left w:val="none" w:sz="0" w:space="0" w:color="auto"/>
            <w:bottom w:val="none" w:sz="0" w:space="0" w:color="auto"/>
            <w:right w:val="none" w:sz="0" w:space="0" w:color="auto"/>
          </w:divBdr>
        </w:div>
        <w:div w:id="408354912">
          <w:marLeft w:val="0"/>
          <w:marRight w:val="0"/>
          <w:marTop w:val="0"/>
          <w:marBottom w:val="0"/>
          <w:divBdr>
            <w:top w:val="none" w:sz="0" w:space="0" w:color="auto"/>
            <w:left w:val="none" w:sz="0" w:space="0" w:color="auto"/>
            <w:bottom w:val="none" w:sz="0" w:space="0" w:color="auto"/>
            <w:right w:val="none" w:sz="0" w:space="0" w:color="auto"/>
          </w:divBdr>
        </w:div>
      </w:divsChild>
    </w:div>
    <w:div w:id="1734694395">
      <w:bodyDiv w:val="1"/>
      <w:marLeft w:val="0"/>
      <w:marRight w:val="0"/>
      <w:marTop w:val="0"/>
      <w:marBottom w:val="0"/>
      <w:divBdr>
        <w:top w:val="none" w:sz="0" w:space="0" w:color="auto"/>
        <w:left w:val="none" w:sz="0" w:space="0" w:color="auto"/>
        <w:bottom w:val="none" w:sz="0" w:space="0" w:color="auto"/>
        <w:right w:val="none" w:sz="0" w:space="0" w:color="auto"/>
      </w:divBdr>
      <w:divsChild>
        <w:div w:id="764423998">
          <w:marLeft w:val="0"/>
          <w:marRight w:val="0"/>
          <w:marTop w:val="0"/>
          <w:marBottom w:val="0"/>
          <w:divBdr>
            <w:top w:val="none" w:sz="0" w:space="0" w:color="auto"/>
            <w:left w:val="none" w:sz="0" w:space="0" w:color="auto"/>
            <w:bottom w:val="none" w:sz="0" w:space="0" w:color="auto"/>
            <w:right w:val="none" w:sz="0" w:space="0" w:color="auto"/>
          </w:divBdr>
          <w:divsChild>
            <w:div w:id="1966958167">
              <w:marLeft w:val="0"/>
              <w:marRight w:val="0"/>
              <w:marTop w:val="0"/>
              <w:marBottom w:val="0"/>
              <w:divBdr>
                <w:top w:val="none" w:sz="0" w:space="0" w:color="auto"/>
                <w:left w:val="none" w:sz="0" w:space="0" w:color="auto"/>
                <w:bottom w:val="none" w:sz="0" w:space="0" w:color="auto"/>
                <w:right w:val="none" w:sz="0" w:space="0" w:color="auto"/>
              </w:divBdr>
            </w:div>
            <w:div w:id="1297177808">
              <w:marLeft w:val="0"/>
              <w:marRight w:val="0"/>
              <w:marTop w:val="0"/>
              <w:marBottom w:val="0"/>
              <w:divBdr>
                <w:top w:val="none" w:sz="0" w:space="0" w:color="auto"/>
                <w:left w:val="none" w:sz="0" w:space="0" w:color="auto"/>
                <w:bottom w:val="none" w:sz="0" w:space="0" w:color="auto"/>
                <w:right w:val="none" w:sz="0" w:space="0" w:color="auto"/>
              </w:divBdr>
            </w:div>
            <w:div w:id="1180581208">
              <w:marLeft w:val="0"/>
              <w:marRight w:val="0"/>
              <w:marTop w:val="0"/>
              <w:marBottom w:val="0"/>
              <w:divBdr>
                <w:top w:val="none" w:sz="0" w:space="0" w:color="auto"/>
                <w:left w:val="none" w:sz="0" w:space="0" w:color="auto"/>
                <w:bottom w:val="none" w:sz="0" w:space="0" w:color="auto"/>
                <w:right w:val="none" w:sz="0" w:space="0" w:color="auto"/>
              </w:divBdr>
            </w:div>
            <w:div w:id="2041858984">
              <w:marLeft w:val="0"/>
              <w:marRight w:val="0"/>
              <w:marTop w:val="0"/>
              <w:marBottom w:val="0"/>
              <w:divBdr>
                <w:top w:val="none" w:sz="0" w:space="0" w:color="auto"/>
                <w:left w:val="none" w:sz="0" w:space="0" w:color="auto"/>
                <w:bottom w:val="none" w:sz="0" w:space="0" w:color="auto"/>
                <w:right w:val="none" w:sz="0" w:space="0" w:color="auto"/>
              </w:divBdr>
            </w:div>
            <w:div w:id="318728534">
              <w:marLeft w:val="0"/>
              <w:marRight w:val="0"/>
              <w:marTop w:val="0"/>
              <w:marBottom w:val="0"/>
              <w:divBdr>
                <w:top w:val="none" w:sz="0" w:space="0" w:color="auto"/>
                <w:left w:val="none" w:sz="0" w:space="0" w:color="auto"/>
                <w:bottom w:val="none" w:sz="0" w:space="0" w:color="auto"/>
                <w:right w:val="none" w:sz="0" w:space="0" w:color="auto"/>
              </w:divBdr>
            </w:div>
            <w:div w:id="729230276">
              <w:marLeft w:val="0"/>
              <w:marRight w:val="0"/>
              <w:marTop w:val="0"/>
              <w:marBottom w:val="0"/>
              <w:divBdr>
                <w:top w:val="none" w:sz="0" w:space="0" w:color="auto"/>
                <w:left w:val="none" w:sz="0" w:space="0" w:color="auto"/>
                <w:bottom w:val="none" w:sz="0" w:space="0" w:color="auto"/>
                <w:right w:val="none" w:sz="0" w:space="0" w:color="auto"/>
              </w:divBdr>
            </w:div>
            <w:div w:id="294413450">
              <w:marLeft w:val="0"/>
              <w:marRight w:val="0"/>
              <w:marTop w:val="0"/>
              <w:marBottom w:val="0"/>
              <w:divBdr>
                <w:top w:val="none" w:sz="0" w:space="0" w:color="auto"/>
                <w:left w:val="none" w:sz="0" w:space="0" w:color="auto"/>
                <w:bottom w:val="none" w:sz="0" w:space="0" w:color="auto"/>
                <w:right w:val="none" w:sz="0" w:space="0" w:color="auto"/>
              </w:divBdr>
            </w:div>
            <w:div w:id="804011442">
              <w:marLeft w:val="0"/>
              <w:marRight w:val="0"/>
              <w:marTop w:val="0"/>
              <w:marBottom w:val="0"/>
              <w:divBdr>
                <w:top w:val="none" w:sz="0" w:space="0" w:color="auto"/>
                <w:left w:val="none" w:sz="0" w:space="0" w:color="auto"/>
                <w:bottom w:val="none" w:sz="0" w:space="0" w:color="auto"/>
                <w:right w:val="none" w:sz="0" w:space="0" w:color="auto"/>
              </w:divBdr>
            </w:div>
            <w:div w:id="1580745531">
              <w:marLeft w:val="0"/>
              <w:marRight w:val="0"/>
              <w:marTop w:val="0"/>
              <w:marBottom w:val="0"/>
              <w:divBdr>
                <w:top w:val="none" w:sz="0" w:space="0" w:color="auto"/>
                <w:left w:val="none" w:sz="0" w:space="0" w:color="auto"/>
                <w:bottom w:val="none" w:sz="0" w:space="0" w:color="auto"/>
                <w:right w:val="none" w:sz="0" w:space="0" w:color="auto"/>
              </w:divBdr>
            </w:div>
            <w:div w:id="14634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60411">
      <w:bodyDiv w:val="1"/>
      <w:marLeft w:val="0"/>
      <w:marRight w:val="0"/>
      <w:marTop w:val="0"/>
      <w:marBottom w:val="0"/>
      <w:divBdr>
        <w:top w:val="none" w:sz="0" w:space="0" w:color="auto"/>
        <w:left w:val="none" w:sz="0" w:space="0" w:color="auto"/>
        <w:bottom w:val="none" w:sz="0" w:space="0" w:color="auto"/>
        <w:right w:val="none" w:sz="0" w:space="0" w:color="auto"/>
      </w:divBdr>
    </w:div>
    <w:div w:id="2140882099">
      <w:bodyDiv w:val="1"/>
      <w:marLeft w:val="0"/>
      <w:marRight w:val="0"/>
      <w:marTop w:val="0"/>
      <w:marBottom w:val="0"/>
      <w:divBdr>
        <w:top w:val="none" w:sz="0" w:space="0" w:color="auto"/>
        <w:left w:val="none" w:sz="0" w:space="0" w:color="auto"/>
        <w:bottom w:val="none" w:sz="0" w:space="0" w:color="auto"/>
        <w:right w:val="none" w:sz="0" w:space="0" w:color="auto"/>
      </w:divBdr>
      <w:divsChild>
        <w:div w:id="1162893448">
          <w:marLeft w:val="0"/>
          <w:marRight w:val="0"/>
          <w:marTop w:val="0"/>
          <w:marBottom w:val="0"/>
          <w:divBdr>
            <w:top w:val="none" w:sz="0" w:space="0" w:color="auto"/>
            <w:left w:val="none" w:sz="0" w:space="0" w:color="auto"/>
            <w:bottom w:val="none" w:sz="0" w:space="0" w:color="auto"/>
            <w:right w:val="none" w:sz="0" w:space="0" w:color="auto"/>
          </w:divBdr>
        </w:div>
        <w:div w:id="1902326651">
          <w:marLeft w:val="0"/>
          <w:marRight w:val="0"/>
          <w:marTop w:val="0"/>
          <w:marBottom w:val="0"/>
          <w:divBdr>
            <w:top w:val="none" w:sz="0" w:space="0" w:color="auto"/>
            <w:left w:val="none" w:sz="0" w:space="0" w:color="auto"/>
            <w:bottom w:val="none" w:sz="0" w:space="0" w:color="auto"/>
            <w:right w:val="none" w:sz="0" w:space="0" w:color="auto"/>
          </w:divBdr>
        </w:div>
        <w:div w:id="258098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Dochody bieżące w latach 2015-2018</c:v>
                </c:pt>
              </c:strCache>
            </c:strRef>
          </c:tx>
          <c:spPr>
            <a:solidFill>
              <a:schemeClr val="accent1"/>
            </a:solidFill>
            <a:ln>
              <a:noFill/>
            </a:ln>
            <a:effectLst/>
          </c:spPr>
          <c:invertIfNegative val="0"/>
          <c:cat>
            <c:numRef>
              <c:f>Arkusz1!$A$2:$A$5</c:f>
              <c:numCache>
                <c:formatCode>General</c:formatCode>
                <c:ptCount val="4"/>
                <c:pt idx="0">
                  <c:v>2015</c:v>
                </c:pt>
                <c:pt idx="1">
                  <c:v>2016</c:v>
                </c:pt>
                <c:pt idx="2">
                  <c:v>2017</c:v>
                </c:pt>
                <c:pt idx="3">
                  <c:v>2018</c:v>
                </c:pt>
              </c:numCache>
            </c:numRef>
          </c:cat>
          <c:val>
            <c:numRef>
              <c:f>Arkusz1!$B$2:$B$5</c:f>
              <c:numCache>
                <c:formatCode>General</c:formatCode>
                <c:ptCount val="4"/>
                <c:pt idx="0">
                  <c:v>11405101.970000001</c:v>
                </c:pt>
                <c:pt idx="1">
                  <c:v>11928874.029999999</c:v>
                </c:pt>
                <c:pt idx="2">
                  <c:v>12932212.039999999</c:v>
                </c:pt>
                <c:pt idx="3">
                  <c:v>13911804.83</c:v>
                </c:pt>
              </c:numCache>
            </c:numRef>
          </c:val>
        </c:ser>
        <c:dLbls>
          <c:showLegendKey val="0"/>
          <c:showVal val="0"/>
          <c:showCatName val="0"/>
          <c:showSerName val="0"/>
          <c:showPercent val="0"/>
          <c:showBubbleSize val="0"/>
        </c:dLbls>
        <c:gapWidth val="219"/>
        <c:overlap val="-27"/>
        <c:axId val="399364352"/>
        <c:axId val="399364744"/>
      </c:barChart>
      <c:catAx>
        <c:axId val="39936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9364744"/>
        <c:crosses val="autoZero"/>
        <c:auto val="1"/>
        <c:lblAlgn val="ctr"/>
        <c:lblOffset val="100"/>
        <c:noMultiLvlLbl val="0"/>
      </c:catAx>
      <c:valAx>
        <c:axId val="399364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936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Dochody majątkowe w latach 2015-2019</c:v>
                </c:pt>
              </c:strCache>
            </c:strRef>
          </c:tx>
          <c:spPr>
            <a:solidFill>
              <a:schemeClr val="accent1"/>
            </a:solidFill>
            <a:ln>
              <a:noFill/>
            </a:ln>
            <a:effectLst/>
          </c:spPr>
          <c:invertIfNegative val="0"/>
          <c:cat>
            <c:numRef>
              <c:f>Arkusz1!$A$2:$A$5</c:f>
              <c:numCache>
                <c:formatCode>General</c:formatCode>
                <c:ptCount val="4"/>
                <c:pt idx="0">
                  <c:v>2015</c:v>
                </c:pt>
                <c:pt idx="1">
                  <c:v>2016</c:v>
                </c:pt>
                <c:pt idx="2">
                  <c:v>2017</c:v>
                </c:pt>
                <c:pt idx="3">
                  <c:v>2018</c:v>
                </c:pt>
              </c:numCache>
            </c:numRef>
          </c:cat>
          <c:val>
            <c:numRef>
              <c:f>Arkusz1!$B$2:$B$5</c:f>
              <c:numCache>
                <c:formatCode>General</c:formatCode>
                <c:ptCount val="4"/>
                <c:pt idx="0">
                  <c:v>218193</c:v>
                </c:pt>
                <c:pt idx="1">
                  <c:v>305303.11</c:v>
                </c:pt>
                <c:pt idx="2">
                  <c:v>59035.63</c:v>
                </c:pt>
                <c:pt idx="3">
                  <c:v>779592.21</c:v>
                </c:pt>
              </c:numCache>
            </c:numRef>
          </c:val>
        </c:ser>
        <c:dLbls>
          <c:showLegendKey val="0"/>
          <c:showVal val="0"/>
          <c:showCatName val="0"/>
          <c:showSerName val="0"/>
          <c:showPercent val="0"/>
          <c:showBubbleSize val="0"/>
        </c:dLbls>
        <c:gapWidth val="219"/>
        <c:overlap val="-27"/>
        <c:axId val="399367096"/>
        <c:axId val="399365528"/>
      </c:barChart>
      <c:catAx>
        <c:axId val="399367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9365528"/>
        <c:crosses val="autoZero"/>
        <c:auto val="1"/>
        <c:lblAlgn val="ctr"/>
        <c:lblOffset val="100"/>
        <c:noMultiLvlLbl val="0"/>
      </c:catAx>
      <c:valAx>
        <c:axId val="399365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9367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97EBF-E769-4598-9353-25433B7EF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3275</TotalTime>
  <Pages>1</Pages>
  <Words>15410</Words>
  <Characters>92463</Characters>
  <Application>Microsoft Office Word</Application>
  <DocSecurity>0</DocSecurity>
  <Lines>770</Lines>
  <Paragraphs>215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Ostaszewska</dc:creator>
  <cp:lastModifiedBy>Magdalena Ostaszewska</cp:lastModifiedBy>
  <cp:revision>129</cp:revision>
  <cp:lastPrinted>2017-08-30T09:04:00Z</cp:lastPrinted>
  <dcterms:created xsi:type="dcterms:W3CDTF">2017-03-30T09:10:00Z</dcterms:created>
  <dcterms:modified xsi:type="dcterms:W3CDTF">2018-08-15T10:02:00Z</dcterms:modified>
</cp:coreProperties>
</file>